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C93E0" w14:textId="77777777" w:rsidR="00275D92" w:rsidRDefault="00275D92" w:rsidP="00275D92">
      <w:pPr>
        <w:jc w:val="center"/>
        <w:rPr>
          <w:rFonts w:ascii="Times New Roman" w:hAnsi="Times New Roman" w:cs="Times New Roman"/>
          <w:b/>
          <w:sz w:val="28"/>
          <w:szCs w:val="28"/>
        </w:rPr>
      </w:pPr>
    </w:p>
    <w:p w14:paraId="6F24B4DD" w14:textId="77777777" w:rsidR="00275D92" w:rsidRDefault="00275D92" w:rsidP="00275D92">
      <w:pPr>
        <w:jc w:val="center"/>
        <w:rPr>
          <w:rFonts w:ascii="Times New Roman" w:hAnsi="Times New Roman" w:cs="Times New Roman"/>
          <w:b/>
          <w:sz w:val="28"/>
          <w:szCs w:val="28"/>
        </w:rPr>
      </w:pPr>
    </w:p>
    <w:p w14:paraId="73C1D1EC" w14:textId="1529E7AD" w:rsidR="00275D92" w:rsidRPr="007C0A43" w:rsidRDefault="00275D92" w:rsidP="007C0A43">
      <w:pPr>
        <w:jc w:val="center"/>
        <w:rPr>
          <w:rFonts w:ascii="Times New Roman" w:hAnsi="Times New Roman" w:cs="Times New Roman"/>
          <w:b/>
          <w:sz w:val="28"/>
          <w:szCs w:val="28"/>
          <w:lang w:val="kk-KZ"/>
        </w:rPr>
      </w:pPr>
      <w:proofErr w:type="spellStart"/>
      <w:r w:rsidRPr="0067110A">
        <w:rPr>
          <w:rFonts w:ascii="Times New Roman" w:hAnsi="Times New Roman" w:cs="Times New Roman"/>
          <w:b/>
          <w:sz w:val="28"/>
          <w:szCs w:val="28"/>
        </w:rPr>
        <w:t>Ақмола</w:t>
      </w:r>
      <w:proofErr w:type="spellEnd"/>
      <w:r w:rsidRPr="0067110A">
        <w:rPr>
          <w:rFonts w:ascii="Times New Roman" w:hAnsi="Times New Roman" w:cs="Times New Roman"/>
          <w:b/>
          <w:sz w:val="28"/>
          <w:szCs w:val="28"/>
        </w:rPr>
        <w:t xml:space="preserve"> </w:t>
      </w:r>
      <w:proofErr w:type="spellStart"/>
      <w:proofErr w:type="gramStart"/>
      <w:r w:rsidRPr="0067110A">
        <w:rPr>
          <w:rFonts w:ascii="Times New Roman" w:hAnsi="Times New Roman" w:cs="Times New Roman"/>
          <w:b/>
          <w:sz w:val="28"/>
          <w:szCs w:val="28"/>
        </w:rPr>
        <w:t>облысы</w:t>
      </w:r>
      <w:proofErr w:type="spellEnd"/>
      <w:r w:rsidRPr="0067110A">
        <w:rPr>
          <w:rFonts w:ascii="Times New Roman" w:hAnsi="Times New Roman" w:cs="Times New Roman"/>
          <w:b/>
          <w:sz w:val="28"/>
          <w:szCs w:val="28"/>
        </w:rPr>
        <w:t xml:space="preserve"> ,</w:t>
      </w:r>
      <w:proofErr w:type="gramEnd"/>
      <w:r w:rsidRPr="0067110A">
        <w:rPr>
          <w:rFonts w:ascii="Times New Roman" w:hAnsi="Times New Roman" w:cs="Times New Roman"/>
          <w:b/>
          <w:sz w:val="28"/>
          <w:szCs w:val="28"/>
        </w:rPr>
        <w:t xml:space="preserve"> </w:t>
      </w:r>
      <w:proofErr w:type="spellStart"/>
      <w:r w:rsidRPr="0067110A">
        <w:rPr>
          <w:rFonts w:ascii="Times New Roman" w:hAnsi="Times New Roman" w:cs="Times New Roman"/>
          <w:b/>
          <w:sz w:val="28"/>
          <w:szCs w:val="28"/>
        </w:rPr>
        <w:t>Қосшы</w:t>
      </w:r>
      <w:proofErr w:type="spellEnd"/>
      <w:r w:rsidRPr="0067110A">
        <w:rPr>
          <w:rFonts w:ascii="Times New Roman" w:hAnsi="Times New Roman" w:cs="Times New Roman"/>
          <w:b/>
          <w:sz w:val="28"/>
          <w:szCs w:val="28"/>
        </w:rPr>
        <w:t xml:space="preserve"> </w:t>
      </w:r>
      <w:proofErr w:type="spellStart"/>
      <w:r w:rsidRPr="0067110A">
        <w:rPr>
          <w:rFonts w:ascii="Times New Roman" w:hAnsi="Times New Roman" w:cs="Times New Roman"/>
          <w:b/>
          <w:sz w:val="28"/>
          <w:szCs w:val="28"/>
        </w:rPr>
        <w:t>қаласы</w:t>
      </w:r>
      <w:proofErr w:type="spellEnd"/>
      <w:r w:rsidRPr="0067110A">
        <w:rPr>
          <w:rFonts w:ascii="Times New Roman" w:hAnsi="Times New Roman" w:cs="Times New Roman"/>
          <w:b/>
          <w:sz w:val="28"/>
          <w:szCs w:val="28"/>
        </w:rPr>
        <w:t xml:space="preserve"> «</w:t>
      </w:r>
      <w:r w:rsidR="007C0A43">
        <w:rPr>
          <w:rFonts w:ascii="Times New Roman" w:hAnsi="Times New Roman" w:cs="Times New Roman"/>
          <w:b/>
          <w:sz w:val="28"/>
          <w:szCs w:val="28"/>
          <w:lang w:val="kk-KZ"/>
        </w:rPr>
        <w:t>Бөбек -2011</w:t>
      </w:r>
      <w:r w:rsidRPr="0067110A">
        <w:rPr>
          <w:rFonts w:ascii="Times New Roman" w:hAnsi="Times New Roman" w:cs="Times New Roman"/>
          <w:b/>
          <w:sz w:val="28"/>
          <w:szCs w:val="28"/>
        </w:rPr>
        <w:t xml:space="preserve">» </w:t>
      </w:r>
      <w:proofErr w:type="spellStart"/>
      <w:r w:rsidRPr="0067110A">
        <w:rPr>
          <w:rFonts w:ascii="Times New Roman" w:hAnsi="Times New Roman" w:cs="Times New Roman"/>
          <w:b/>
          <w:sz w:val="28"/>
          <w:szCs w:val="28"/>
        </w:rPr>
        <w:t>жауапкершілігі</w:t>
      </w:r>
      <w:proofErr w:type="spellEnd"/>
      <w:r w:rsidRPr="0067110A">
        <w:rPr>
          <w:rFonts w:ascii="Times New Roman" w:hAnsi="Times New Roman" w:cs="Times New Roman"/>
          <w:b/>
          <w:sz w:val="28"/>
          <w:szCs w:val="28"/>
        </w:rPr>
        <w:t xml:space="preserve"> </w:t>
      </w:r>
      <w:proofErr w:type="spellStart"/>
      <w:r w:rsidRPr="0067110A">
        <w:rPr>
          <w:rFonts w:ascii="Times New Roman" w:hAnsi="Times New Roman" w:cs="Times New Roman"/>
          <w:b/>
          <w:sz w:val="28"/>
          <w:szCs w:val="28"/>
        </w:rPr>
        <w:t>шектеулі</w:t>
      </w:r>
      <w:proofErr w:type="spellEnd"/>
      <w:r w:rsidRPr="0067110A">
        <w:rPr>
          <w:rFonts w:ascii="Times New Roman" w:hAnsi="Times New Roman" w:cs="Times New Roman"/>
          <w:b/>
          <w:sz w:val="28"/>
          <w:szCs w:val="28"/>
        </w:rPr>
        <w:t xml:space="preserve"> </w:t>
      </w:r>
      <w:proofErr w:type="spellStart"/>
      <w:r w:rsidRPr="0067110A">
        <w:rPr>
          <w:rFonts w:ascii="Times New Roman" w:hAnsi="Times New Roman" w:cs="Times New Roman"/>
          <w:b/>
          <w:sz w:val="28"/>
          <w:szCs w:val="28"/>
        </w:rPr>
        <w:t>серіктестігінің</w:t>
      </w:r>
      <w:proofErr w:type="spellEnd"/>
      <w:r w:rsidRPr="0067110A">
        <w:rPr>
          <w:rFonts w:ascii="Times New Roman" w:hAnsi="Times New Roman" w:cs="Times New Roman"/>
          <w:b/>
          <w:sz w:val="28"/>
          <w:szCs w:val="28"/>
        </w:rPr>
        <w:t xml:space="preserve"> «</w:t>
      </w:r>
      <w:r w:rsidR="007C0A43">
        <w:rPr>
          <w:rFonts w:ascii="Times New Roman" w:hAnsi="Times New Roman" w:cs="Times New Roman"/>
          <w:b/>
          <w:sz w:val="28"/>
          <w:szCs w:val="28"/>
          <w:lang w:val="kk-KZ"/>
        </w:rPr>
        <w:t>Бөбек</w:t>
      </w:r>
      <w:r w:rsidRPr="0067110A">
        <w:rPr>
          <w:rFonts w:ascii="Times New Roman" w:hAnsi="Times New Roman" w:cs="Times New Roman"/>
          <w:b/>
          <w:sz w:val="28"/>
          <w:szCs w:val="28"/>
        </w:rPr>
        <w:t xml:space="preserve">» </w:t>
      </w:r>
      <w:proofErr w:type="spellStart"/>
      <w:r w:rsidRPr="0067110A">
        <w:rPr>
          <w:rFonts w:ascii="Times New Roman" w:hAnsi="Times New Roman" w:cs="Times New Roman"/>
          <w:b/>
          <w:sz w:val="28"/>
          <w:szCs w:val="28"/>
        </w:rPr>
        <w:t>балабақшасы</w:t>
      </w:r>
      <w:proofErr w:type="spellEnd"/>
    </w:p>
    <w:p w14:paraId="1169DDC4" w14:textId="77777777" w:rsidR="00275D92" w:rsidRDefault="00275D92" w:rsidP="0067110A">
      <w:pPr>
        <w:jc w:val="center"/>
        <w:rPr>
          <w:rFonts w:ascii="Times New Roman" w:hAnsi="Times New Roman" w:cs="Times New Roman"/>
          <w:b/>
          <w:sz w:val="28"/>
          <w:szCs w:val="28"/>
        </w:rPr>
      </w:pPr>
    </w:p>
    <w:p w14:paraId="6EFB7889" w14:textId="77777777" w:rsidR="00275D92" w:rsidRDefault="00275D92" w:rsidP="0067110A">
      <w:pPr>
        <w:jc w:val="center"/>
        <w:rPr>
          <w:rFonts w:ascii="Times New Roman" w:hAnsi="Times New Roman" w:cs="Times New Roman"/>
          <w:b/>
          <w:sz w:val="28"/>
          <w:szCs w:val="28"/>
        </w:rPr>
      </w:pPr>
    </w:p>
    <w:p w14:paraId="429EAEC6" w14:textId="77777777" w:rsidR="00275D92" w:rsidRDefault="00275D92" w:rsidP="0067110A">
      <w:pPr>
        <w:jc w:val="center"/>
        <w:rPr>
          <w:rFonts w:ascii="Times New Roman" w:hAnsi="Times New Roman" w:cs="Times New Roman"/>
          <w:b/>
          <w:sz w:val="28"/>
          <w:szCs w:val="28"/>
        </w:rPr>
      </w:pPr>
    </w:p>
    <w:p w14:paraId="11169E5A" w14:textId="77777777" w:rsidR="00275D92" w:rsidRDefault="00275D92" w:rsidP="0067110A">
      <w:pPr>
        <w:jc w:val="center"/>
        <w:rPr>
          <w:rFonts w:ascii="Times New Roman" w:hAnsi="Times New Roman" w:cs="Times New Roman"/>
          <w:b/>
          <w:sz w:val="28"/>
          <w:szCs w:val="28"/>
        </w:rPr>
      </w:pPr>
    </w:p>
    <w:p w14:paraId="589FEAD1" w14:textId="77777777" w:rsidR="00275D92" w:rsidRDefault="00275D92" w:rsidP="0067110A">
      <w:pPr>
        <w:jc w:val="center"/>
        <w:rPr>
          <w:rFonts w:ascii="Times New Roman" w:hAnsi="Times New Roman" w:cs="Times New Roman"/>
          <w:b/>
          <w:sz w:val="28"/>
          <w:szCs w:val="28"/>
        </w:rPr>
      </w:pPr>
    </w:p>
    <w:p w14:paraId="441967AD" w14:textId="77777777" w:rsidR="00275D92" w:rsidRDefault="00275D92" w:rsidP="0067110A">
      <w:pPr>
        <w:jc w:val="center"/>
        <w:rPr>
          <w:rFonts w:ascii="Times New Roman" w:hAnsi="Times New Roman" w:cs="Times New Roman"/>
          <w:b/>
          <w:sz w:val="28"/>
          <w:szCs w:val="28"/>
        </w:rPr>
      </w:pPr>
    </w:p>
    <w:p w14:paraId="15FF562D" w14:textId="0A002F0B" w:rsidR="0067110A" w:rsidRPr="0067110A" w:rsidRDefault="0067110A" w:rsidP="0067110A">
      <w:pPr>
        <w:jc w:val="center"/>
        <w:rPr>
          <w:rFonts w:ascii="Times New Roman" w:hAnsi="Times New Roman" w:cs="Times New Roman"/>
          <w:b/>
          <w:sz w:val="28"/>
          <w:szCs w:val="28"/>
        </w:rPr>
      </w:pPr>
      <w:r w:rsidRPr="0067110A">
        <w:rPr>
          <w:rFonts w:ascii="Times New Roman" w:hAnsi="Times New Roman" w:cs="Times New Roman"/>
          <w:b/>
          <w:sz w:val="28"/>
          <w:szCs w:val="28"/>
        </w:rPr>
        <w:t>БІЛІМ БЕРУ ҚЫЗМЕТІН ӨЗІН-ӨЗІ БАҒАЛАУ</w:t>
      </w:r>
    </w:p>
    <w:p w14:paraId="26400CF1" w14:textId="660AD4B9" w:rsidR="00276986" w:rsidRDefault="00276986"/>
    <w:p w14:paraId="488FBAA3" w14:textId="1C795F27" w:rsidR="0067110A" w:rsidRDefault="0067110A"/>
    <w:p w14:paraId="74514548" w14:textId="77777777" w:rsidR="00275D92" w:rsidRDefault="00275D92" w:rsidP="0067110A">
      <w:pPr>
        <w:rPr>
          <w:rFonts w:ascii="Times New Roman" w:hAnsi="Times New Roman" w:cs="Times New Roman"/>
          <w:b/>
          <w:sz w:val="24"/>
          <w:szCs w:val="24"/>
          <w:lang w:val="kk-KZ"/>
        </w:rPr>
      </w:pPr>
    </w:p>
    <w:p w14:paraId="4A91FD8C" w14:textId="77777777" w:rsidR="00275D92" w:rsidRDefault="00275D92" w:rsidP="0067110A">
      <w:pPr>
        <w:rPr>
          <w:rFonts w:ascii="Times New Roman" w:hAnsi="Times New Roman" w:cs="Times New Roman"/>
          <w:b/>
          <w:sz w:val="24"/>
          <w:szCs w:val="24"/>
          <w:lang w:val="kk-KZ"/>
        </w:rPr>
      </w:pPr>
    </w:p>
    <w:p w14:paraId="1699A7F0" w14:textId="77777777" w:rsidR="00275D92" w:rsidRDefault="00275D92" w:rsidP="0067110A">
      <w:pPr>
        <w:rPr>
          <w:rFonts w:ascii="Times New Roman" w:hAnsi="Times New Roman" w:cs="Times New Roman"/>
          <w:b/>
          <w:sz w:val="24"/>
          <w:szCs w:val="24"/>
          <w:lang w:val="kk-KZ"/>
        </w:rPr>
      </w:pPr>
    </w:p>
    <w:p w14:paraId="0091434F" w14:textId="77777777" w:rsidR="00275D92" w:rsidRDefault="00275D92" w:rsidP="0067110A">
      <w:pPr>
        <w:rPr>
          <w:rFonts w:ascii="Times New Roman" w:hAnsi="Times New Roman" w:cs="Times New Roman"/>
          <w:b/>
          <w:sz w:val="24"/>
          <w:szCs w:val="24"/>
          <w:lang w:val="kk-KZ"/>
        </w:rPr>
      </w:pPr>
    </w:p>
    <w:p w14:paraId="44015867" w14:textId="77777777" w:rsidR="00275D92" w:rsidRDefault="00275D92" w:rsidP="0067110A">
      <w:pPr>
        <w:rPr>
          <w:rFonts w:ascii="Times New Roman" w:hAnsi="Times New Roman" w:cs="Times New Roman"/>
          <w:b/>
          <w:sz w:val="24"/>
          <w:szCs w:val="24"/>
          <w:lang w:val="kk-KZ"/>
        </w:rPr>
      </w:pPr>
    </w:p>
    <w:p w14:paraId="30BB03DA" w14:textId="77777777" w:rsidR="00275D92" w:rsidRDefault="00275D92" w:rsidP="0067110A">
      <w:pPr>
        <w:rPr>
          <w:rFonts w:ascii="Times New Roman" w:hAnsi="Times New Roman" w:cs="Times New Roman"/>
          <w:b/>
          <w:sz w:val="24"/>
          <w:szCs w:val="24"/>
          <w:lang w:val="kk-KZ"/>
        </w:rPr>
      </w:pPr>
    </w:p>
    <w:p w14:paraId="49377DED" w14:textId="77777777" w:rsidR="00275D92" w:rsidRDefault="00275D92" w:rsidP="0067110A">
      <w:pPr>
        <w:rPr>
          <w:rFonts w:ascii="Times New Roman" w:hAnsi="Times New Roman" w:cs="Times New Roman"/>
          <w:b/>
          <w:sz w:val="24"/>
          <w:szCs w:val="24"/>
          <w:lang w:val="kk-KZ"/>
        </w:rPr>
      </w:pPr>
    </w:p>
    <w:p w14:paraId="5E2610FB" w14:textId="77777777" w:rsidR="00275D92" w:rsidRDefault="00275D92" w:rsidP="0067110A">
      <w:pPr>
        <w:rPr>
          <w:rFonts w:ascii="Times New Roman" w:hAnsi="Times New Roman" w:cs="Times New Roman"/>
          <w:b/>
          <w:sz w:val="24"/>
          <w:szCs w:val="24"/>
          <w:lang w:val="kk-KZ"/>
        </w:rPr>
      </w:pPr>
    </w:p>
    <w:p w14:paraId="73B35553" w14:textId="77777777" w:rsidR="00275D92" w:rsidRDefault="00275D92" w:rsidP="0067110A">
      <w:pPr>
        <w:rPr>
          <w:rFonts w:ascii="Times New Roman" w:hAnsi="Times New Roman" w:cs="Times New Roman"/>
          <w:b/>
          <w:sz w:val="24"/>
          <w:szCs w:val="24"/>
          <w:lang w:val="kk-KZ"/>
        </w:rPr>
      </w:pPr>
    </w:p>
    <w:p w14:paraId="638F55E8" w14:textId="77777777" w:rsidR="00275D92" w:rsidRDefault="00275D92" w:rsidP="0067110A">
      <w:pPr>
        <w:rPr>
          <w:rFonts w:ascii="Times New Roman" w:hAnsi="Times New Roman" w:cs="Times New Roman"/>
          <w:b/>
          <w:sz w:val="24"/>
          <w:szCs w:val="24"/>
          <w:lang w:val="kk-KZ"/>
        </w:rPr>
      </w:pPr>
    </w:p>
    <w:p w14:paraId="76C326EB" w14:textId="77777777" w:rsidR="00275D92" w:rsidRDefault="00275D92" w:rsidP="0067110A">
      <w:pPr>
        <w:rPr>
          <w:rFonts w:ascii="Times New Roman" w:hAnsi="Times New Roman" w:cs="Times New Roman"/>
          <w:b/>
          <w:sz w:val="24"/>
          <w:szCs w:val="24"/>
          <w:lang w:val="kk-KZ"/>
        </w:rPr>
      </w:pPr>
    </w:p>
    <w:p w14:paraId="5139FD03" w14:textId="77777777" w:rsidR="00275D92" w:rsidRDefault="00275D92" w:rsidP="0067110A">
      <w:pPr>
        <w:rPr>
          <w:rFonts w:ascii="Times New Roman" w:hAnsi="Times New Roman" w:cs="Times New Roman"/>
          <w:b/>
          <w:sz w:val="24"/>
          <w:szCs w:val="24"/>
          <w:lang w:val="kk-KZ"/>
        </w:rPr>
      </w:pPr>
    </w:p>
    <w:p w14:paraId="4269D3F3" w14:textId="77777777" w:rsidR="00275D92" w:rsidRDefault="00275D92" w:rsidP="0067110A">
      <w:pPr>
        <w:rPr>
          <w:rFonts w:ascii="Times New Roman" w:hAnsi="Times New Roman" w:cs="Times New Roman"/>
          <w:b/>
          <w:sz w:val="24"/>
          <w:szCs w:val="24"/>
          <w:lang w:val="kk-KZ"/>
        </w:rPr>
      </w:pPr>
    </w:p>
    <w:p w14:paraId="010077A6" w14:textId="77777777" w:rsidR="00275D92" w:rsidRDefault="00275D92" w:rsidP="0067110A">
      <w:pPr>
        <w:rPr>
          <w:rFonts w:ascii="Times New Roman" w:hAnsi="Times New Roman" w:cs="Times New Roman"/>
          <w:b/>
          <w:sz w:val="24"/>
          <w:szCs w:val="24"/>
          <w:lang w:val="kk-KZ"/>
        </w:rPr>
      </w:pPr>
    </w:p>
    <w:p w14:paraId="76881891" w14:textId="77777777" w:rsidR="00275D92" w:rsidRDefault="00275D92" w:rsidP="0067110A">
      <w:pPr>
        <w:rPr>
          <w:rFonts w:ascii="Times New Roman" w:hAnsi="Times New Roman" w:cs="Times New Roman"/>
          <w:b/>
          <w:sz w:val="24"/>
          <w:szCs w:val="24"/>
          <w:lang w:val="kk-KZ"/>
        </w:rPr>
      </w:pPr>
    </w:p>
    <w:p w14:paraId="10138DF0" w14:textId="77777777" w:rsidR="00275D92" w:rsidRDefault="00275D92" w:rsidP="0067110A">
      <w:pPr>
        <w:rPr>
          <w:rFonts w:ascii="Times New Roman" w:hAnsi="Times New Roman" w:cs="Times New Roman"/>
          <w:b/>
          <w:sz w:val="24"/>
          <w:szCs w:val="24"/>
          <w:lang w:val="kk-KZ"/>
        </w:rPr>
      </w:pPr>
    </w:p>
    <w:p w14:paraId="75FBA881" w14:textId="363FB81D" w:rsidR="00275D92" w:rsidRDefault="00275D92" w:rsidP="00275D92">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Қосшы қаласы,202</w:t>
      </w:r>
      <w:r w:rsidR="007C0A43">
        <w:rPr>
          <w:rFonts w:ascii="Times New Roman" w:hAnsi="Times New Roman" w:cs="Times New Roman"/>
          <w:b/>
          <w:sz w:val="24"/>
          <w:szCs w:val="24"/>
          <w:lang w:val="kk-KZ"/>
        </w:rPr>
        <w:t>5</w:t>
      </w:r>
    </w:p>
    <w:p w14:paraId="0841C48B" w14:textId="77777777" w:rsidR="00275D92" w:rsidRDefault="00275D92" w:rsidP="0067110A">
      <w:pPr>
        <w:rPr>
          <w:rFonts w:ascii="Times New Roman" w:hAnsi="Times New Roman" w:cs="Times New Roman"/>
          <w:b/>
          <w:sz w:val="24"/>
          <w:szCs w:val="24"/>
          <w:lang w:val="kk-KZ"/>
        </w:rPr>
      </w:pPr>
    </w:p>
    <w:p w14:paraId="118D49C3" w14:textId="67097E13" w:rsidR="00275D92" w:rsidRDefault="00275D92" w:rsidP="00275D92">
      <w:pPr>
        <w:tabs>
          <w:tab w:val="left" w:pos="2640"/>
        </w:tabs>
        <w:rPr>
          <w:rFonts w:ascii="Times New Roman" w:hAnsi="Times New Roman" w:cs="Times New Roman"/>
          <w:b/>
          <w:sz w:val="24"/>
          <w:szCs w:val="24"/>
          <w:lang w:val="kk-KZ"/>
        </w:rPr>
      </w:pPr>
    </w:p>
    <w:tbl>
      <w:tblPr>
        <w:tblpPr w:leftFromText="180" w:rightFromText="180" w:vertAnchor="text" w:horzAnchor="margin" w:tblpXSpec="center" w:tblpY="98"/>
        <w:tblW w:w="9994" w:type="dxa"/>
        <w:tblLook w:val="01E0" w:firstRow="1" w:lastRow="1" w:firstColumn="1" w:lastColumn="1" w:noHBand="0" w:noVBand="0"/>
      </w:tblPr>
      <w:tblGrid>
        <w:gridCol w:w="3871"/>
        <w:gridCol w:w="1528"/>
        <w:gridCol w:w="4595"/>
      </w:tblGrid>
      <w:tr w:rsidR="00275D92" w:rsidRPr="00275D92" w14:paraId="19E5D07E" w14:textId="77777777" w:rsidTr="00275D92">
        <w:trPr>
          <w:trHeight w:val="1612"/>
        </w:trPr>
        <w:tc>
          <w:tcPr>
            <w:tcW w:w="3871" w:type="dxa"/>
          </w:tcPr>
          <w:p w14:paraId="72E9E129" w14:textId="77777777" w:rsidR="00275D92" w:rsidRPr="00275D92" w:rsidRDefault="00275D92" w:rsidP="00275D92">
            <w:pPr>
              <w:tabs>
                <w:tab w:val="left" w:pos="2640"/>
              </w:tabs>
              <w:spacing w:after="0"/>
              <w:rPr>
                <w:rFonts w:ascii="Times New Roman" w:hAnsi="Times New Roman" w:cs="Times New Roman"/>
                <w:b/>
                <w:bCs/>
                <w:sz w:val="24"/>
                <w:szCs w:val="24"/>
                <w:lang w:val="kk-KZ"/>
              </w:rPr>
            </w:pPr>
            <w:bookmarkStart w:id="0" w:name="_Hlk103951228"/>
            <w:bookmarkEnd w:id="0"/>
            <w:r w:rsidRPr="00275D92">
              <w:rPr>
                <w:rFonts w:ascii="Times New Roman" w:hAnsi="Times New Roman" w:cs="Times New Roman"/>
                <w:b/>
                <w:bCs/>
                <w:sz w:val="24"/>
                <w:szCs w:val="24"/>
                <w:lang w:val="kk-KZ"/>
              </w:rPr>
              <w:t xml:space="preserve">    </w:t>
            </w:r>
          </w:p>
          <w:p w14:paraId="116FDC8E" w14:textId="5A6B4BB9" w:rsidR="00275D92" w:rsidRPr="00275D92" w:rsidRDefault="00275D92" w:rsidP="00275D92">
            <w:pPr>
              <w:tabs>
                <w:tab w:val="left" w:pos="2640"/>
              </w:tabs>
              <w:spacing w:after="0"/>
              <w:rPr>
                <w:rFonts w:ascii="Times New Roman" w:hAnsi="Times New Roman" w:cs="Times New Roman"/>
                <w:b/>
                <w:bCs/>
                <w:sz w:val="24"/>
                <w:szCs w:val="24"/>
                <w:lang w:val="kk-KZ"/>
              </w:rPr>
            </w:pPr>
            <w:r w:rsidRPr="00275D92">
              <w:rPr>
                <w:rFonts w:ascii="Times New Roman" w:hAnsi="Times New Roman" w:cs="Times New Roman"/>
                <w:b/>
                <w:bCs/>
                <w:sz w:val="24"/>
                <w:szCs w:val="24"/>
                <w:lang w:val="kk-KZ"/>
              </w:rPr>
              <w:t>"</w:t>
            </w:r>
            <w:r w:rsidR="007C0A43">
              <w:rPr>
                <w:rFonts w:ascii="Times New Roman" w:hAnsi="Times New Roman" w:cs="Times New Roman"/>
                <w:b/>
                <w:bCs/>
                <w:sz w:val="24"/>
                <w:szCs w:val="24"/>
                <w:lang w:val="kk-KZ"/>
              </w:rPr>
              <w:t>Бөбек -2011</w:t>
            </w:r>
            <w:r w:rsidRPr="00275D92">
              <w:rPr>
                <w:rFonts w:ascii="Times New Roman" w:hAnsi="Times New Roman" w:cs="Times New Roman"/>
                <w:b/>
                <w:bCs/>
                <w:sz w:val="24"/>
                <w:szCs w:val="24"/>
                <w:lang w:val="kk-KZ"/>
              </w:rPr>
              <w:t xml:space="preserve">" </w:t>
            </w:r>
          </w:p>
          <w:p w14:paraId="0B6CF467" w14:textId="0C0A389F" w:rsidR="00275D92" w:rsidRPr="00275D92" w:rsidRDefault="00275D92" w:rsidP="00275D92">
            <w:pPr>
              <w:tabs>
                <w:tab w:val="left" w:pos="2640"/>
              </w:tabs>
              <w:spacing w:after="0"/>
              <w:rPr>
                <w:rFonts w:ascii="Times New Roman" w:hAnsi="Times New Roman" w:cs="Times New Roman"/>
                <w:b/>
                <w:bCs/>
                <w:sz w:val="24"/>
                <w:szCs w:val="24"/>
                <w:lang w:val="kk-KZ"/>
              </w:rPr>
            </w:pPr>
            <w:r w:rsidRPr="00275D92">
              <w:rPr>
                <w:rFonts w:ascii="Times New Roman" w:hAnsi="Times New Roman" w:cs="Times New Roman"/>
                <w:b/>
                <w:bCs/>
                <w:sz w:val="24"/>
                <w:szCs w:val="24"/>
                <w:lang w:val="kk-KZ"/>
              </w:rPr>
              <w:t>ЖАУАПКЕРШІЛІГІ ШЕКТЕУЛІ СЕРІКТЕСТІГІНІҢ «</w:t>
            </w:r>
            <w:r w:rsidR="007C0A43">
              <w:rPr>
                <w:rFonts w:ascii="Times New Roman" w:hAnsi="Times New Roman" w:cs="Times New Roman"/>
                <w:b/>
                <w:bCs/>
                <w:sz w:val="24"/>
                <w:szCs w:val="24"/>
                <w:lang w:val="kk-KZ"/>
              </w:rPr>
              <w:t>Бөбек</w:t>
            </w:r>
            <w:r w:rsidRPr="00275D92">
              <w:rPr>
                <w:rFonts w:ascii="Times New Roman" w:hAnsi="Times New Roman" w:cs="Times New Roman"/>
                <w:b/>
                <w:bCs/>
                <w:sz w:val="24"/>
                <w:szCs w:val="24"/>
                <w:lang w:val="kk-KZ"/>
              </w:rPr>
              <w:t xml:space="preserve">» БАЛАБАҚШАСЫ </w:t>
            </w:r>
          </w:p>
          <w:p w14:paraId="6DE8CB76" w14:textId="77777777" w:rsidR="00275D92" w:rsidRPr="00275D92" w:rsidRDefault="00275D92" w:rsidP="00275D92">
            <w:pPr>
              <w:tabs>
                <w:tab w:val="left" w:pos="2640"/>
              </w:tabs>
              <w:spacing w:after="0"/>
              <w:rPr>
                <w:rFonts w:ascii="Times New Roman" w:hAnsi="Times New Roman" w:cs="Times New Roman"/>
                <w:b/>
                <w:bCs/>
                <w:sz w:val="24"/>
                <w:szCs w:val="24"/>
                <w:lang w:val="kk-KZ"/>
              </w:rPr>
            </w:pPr>
          </w:p>
          <w:p w14:paraId="16D268FA" w14:textId="77777777" w:rsidR="00275D92" w:rsidRPr="00275D92" w:rsidRDefault="00275D92" w:rsidP="00275D92">
            <w:pPr>
              <w:tabs>
                <w:tab w:val="left" w:pos="2640"/>
              </w:tabs>
              <w:spacing w:after="0"/>
              <w:rPr>
                <w:rFonts w:ascii="Times New Roman" w:hAnsi="Times New Roman" w:cs="Times New Roman"/>
                <w:b/>
                <w:bCs/>
                <w:sz w:val="24"/>
                <w:szCs w:val="24"/>
                <w:lang w:val="kk-KZ"/>
              </w:rPr>
            </w:pPr>
          </w:p>
        </w:tc>
        <w:tc>
          <w:tcPr>
            <w:tcW w:w="1528" w:type="dxa"/>
          </w:tcPr>
          <w:p w14:paraId="21120315" w14:textId="77777777" w:rsidR="00275D92" w:rsidRPr="00275D92" w:rsidRDefault="00275D92" w:rsidP="00275D92">
            <w:pPr>
              <w:tabs>
                <w:tab w:val="left" w:pos="2640"/>
              </w:tabs>
              <w:spacing w:after="0"/>
              <w:rPr>
                <w:rFonts w:ascii="Times New Roman" w:hAnsi="Times New Roman" w:cs="Times New Roman"/>
                <w:b/>
                <w:sz w:val="24"/>
                <w:szCs w:val="24"/>
                <w:lang w:val="kk-KZ"/>
              </w:rPr>
            </w:pPr>
            <w:r w:rsidRPr="00275D92">
              <w:rPr>
                <w:rFonts w:ascii="Times New Roman" w:hAnsi="Times New Roman" w:cs="Times New Roman"/>
                <w:b/>
                <w:noProof/>
                <w:sz w:val="24"/>
                <w:szCs w:val="24"/>
              </w:rPr>
              <w:drawing>
                <wp:anchor distT="0" distB="0" distL="114300" distR="114300" simplePos="0" relativeHeight="251660288" behindDoc="0" locked="0" layoutInCell="1" allowOverlap="1" wp14:anchorId="207C38CF" wp14:editId="589C182B">
                  <wp:simplePos x="0" y="0"/>
                  <wp:positionH relativeFrom="column">
                    <wp:posOffset>-72390</wp:posOffset>
                  </wp:positionH>
                  <wp:positionV relativeFrom="paragraph">
                    <wp:posOffset>127635</wp:posOffset>
                  </wp:positionV>
                  <wp:extent cx="862693" cy="938892"/>
                  <wp:effectExtent l="19050" t="0" r="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srcRect/>
                          <a:stretch>
                            <a:fillRect/>
                          </a:stretch>
                        </pic:blipFill>
                        <pic:spPr bwMode="auto">
                          <a:xfrm>
                            <a:off x="0" y="0"/>
                            <a:ext cx="862693" cy="938892"/>
                          </a:xfrm>
                          <a:prstGeom prst="rect">
                            <a:avLst/>
                          </a:prstGeom>
                          <a:noFill/>
                          <a:ln w="9525">
                            <a:noFill/>
                            <a:miter lim="800000"/>
                            <a:headEnd/>
                            <a:tailEnd/>
                          </a:ln>
                        </pic:spPr>
                      </pic:pic>
                    </a:graphicData>
                  </a:graphic>
                </wp:anchor>
              </w:drawing>
            </w:r>
          </w:p>
        </w:tc>
        <w:tc>
          <w:tcPr>
            <w:tcW w:w="4595" w:type="dxa"/>
          </w:tcPr>
          <w:p w14:paraId="4B0D0250" w14:textId="77777777" w:rsidR="00275D92" w:rsidRPr="00275D92" w:rsidRDefault="00275D92" w:rsidP="00275D92">
            <w:pPr>
              <w:tabs>
                <w:tab w:val="left" w:pos="2640"/>
              </w:tabs>
              <w:spacing w:after="0"/>
              <w:rPr>
                <w:rFonts w:ascii="Times New Roman" w:hAnsi="Times New Roman" w:cs="Times New Roman"/>
                <w:b/>
                <w:bCs/>
                <w:sz w:val="24"/>
                <w:szCs w:val="24"/>
                <w:lang w:val="kk-KZ"/>
              </w:rPr>
            </w:pPr>
          </w:p>
          <w:p w14:paraId="4D1E8E0E" w14:textId="77777777" w:rsidR="00275D92" w:rsidRPr="00275D92" w:rsidRDefault="00275D92" w:rsidP="00275D92">
            <w:pPr>
              <w:tabs>
                <w:tab w:val="left" w:pos="2640"/>
              </w:tabs>
              <w:spacing w:after="0"/>
              <w:rPr>
                <w:rFonts w:ascii="Times New Roman" w:hAnsi="Times New Roman" w:cs="Times New Roman"/>
                <w:b/>
                <w:bCs/>
                <w:sz w:val="24"/>
                <w:szCs w:val="24"/>
                <w:lang w:val="kk-KZ"/>
              </w:rPr>
            </w:pPr>
            <w:r w:rsidRPr="00275D92">
              <w:rPr>
                <w:rFonts w:ascii="Times New Roman" w:hAnsi="Times New Roman" w:cs="Times New Roman"/>
                <w:b/>
                <w:bCs/>
                <w:sz w:val="24"/>
                <w:szCs w:val="24"/>
                <w:lang w:val="kk-KZ"/>
              </w:rPr>
              <w:t>ТОВАРИЩЕСТВО С ОГРАНИЧЕННОЙ ОТВЕТСТВЕННОСТЬЮ</w:t>
            </w:r>
          </w:p>
          <w:p w14:paraId="283C8482" w14:textId="677327C5" w:rsidR="00275D92" w:rsidRPr="00275D92" w:rsidRDefault="00275D92" w:rsidP="00275D92">
            <w:pPr>
              <w:tabs>
                <w:tab w:val="left" w:pos="2640"/>
              </w:tabs>
              <w:spacing w:after="0"/>
              <w:rPr>
                <w:rFonts w:ascii="Times New Roman" w:hAnsi="Times New Roman" w:cs="Times New Roman"/>
                <w:b/>
                <w:bCs/>
                <w:sz w:val="24"/>
                <w:szCs w:val="24"/>
                <w:lang w:val="kk-KZ"/>
              </w:rPr>
            </w:pPr>
            <w:r w:rsidRPr="00275D92">
              <w:rPr>
                <w:rFonts w:ascii="Times New Roman" w:hAnsi="Times New Roman" w:cs="Times New Roman"/>
                <w:b/>
                <w:bCs/>
                <w:sz w:val="24"/>
                <w:szCs w:val="24"/>
                <w:lang w:val="kk-KZ"/>
              </w:rPr>
              <w:t>«</w:t>
            </w:r>
            <w:r w:rsidR="007C0A43">
              <w:rPr>
                <w:rFonts w:ascii="Times New Roman" w:hAnsi="Times New Roman" w:cs="Times New Roman"/>
                <w:b/>
                <w:bCs/>
                <w:sz w:val="24"/>
                <w:szCs w:val="24"/>
                <w:lang w:val="kk-KZ"/>
              </w:rPr>
              <w:t>Бөбек -2011</w:t>
            </w:r>
            <w:r w:rsidRPr="00275D92">
              <w:rPr>
                <w:rFonts w:ascii="Times New Roman" w:hAnsi="Times New Roman" w:cs="Times New Roman"/>
                <w:b/>
                <w:bCs/>
                <w:sz w:val="24"/>
                <w:szCs w:val="24"/>
                <w:lang w:val="kk-KZ"/>
              </w:rPr>
              <w:t>»</w:t>
            </w:r>
          </w:p>
          <w:p w14:paraId="34B42567" w14:textId="0967C783" w:rsidR="00275D92" w:rsidRPr="00275D92" w:rsidRDefault="00275D92" w:rsidP="00275D92">
            <w:pPr>
              <w:tabs>
                <w:tab w:val="left" w:pos="2640"/>
              </w:tabs>
              <w:spacing w:after="0"/>
              <w:rPr>
                <w:rFonts w:ascii="Times New Roman" w:hAnsi="Times New Roman" w:cs="Times New Roman"/>
                <w:b/>
                <w:bCs/>
                <w:sz w:val="24"/>
                <w:szCs w:val="24"/>
                <w:lang w:val="kk-KZ"/>
              </w:rPr>
            </w:pPr>
            <w:r w:rsidRPr="00275D92">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77580195" wp14:editId="4340D205">
                      <wp:simplePos x="0" y="0"/>
                      <wp:positionH relativeFrom="column">
                        <wp:posOffset>-3721735</wp:posOffset>
                      </wp:positionH>
                      <wp:positionV relativeFrom="page">
                        <wp:posOffset>1241424</wp:posOffset>
                      </wp:positionV>
                      <wp:extent cx="6257925" cy="66675"/>
                      <wp:effectExtent l="0" t="0" r="28575" b="28575"/>
                      <wp:wrapNone/>
                      <wp:docPr id="9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257925" cy="66675"/>
                              </a:xfrm>
                              <a:custGeom>
                                <a:avLst/>
                                <a:gdLst>
                                  <a:gd name="T0" fmla="*/ 0 w 10245"/>
                                  <a:gd name="T1" fmla="*/ 0 h 15"/>
                                  <a:gd name="T2" fmla="*/ 10245 w 10245"/>
                                  <a:gd name="T3" fmla="*/ 15 h 15"/>
                                </a:gdLst>
                                <a:ahLst/>
                                <a:cxnLst>
                                  <a:cxn ang="0">
                                    <a:pos x="T0" y="T1"/>
                                  </a:cxn>
                                  <a:cxn ang="0">
                                    <a:pos x="T2" y="T3"/>
                                  </a:cxn>
                                </a:cxnLst>
                                <a:rect l="0" t="0" r="r" b="b"/>
                                <a:pathLst>
                                  <a:path w="10245" h="15">
                                    <a:moveTo>
                                      <a:pt x="0" y="0"/>
                                    </a:moveTo>
                                    <a:lnTo>
                                      <a:pt x="10245" y="15"/>
                                    </a:lnTo>
                                  </a:path>
                                </a:pathLst>
                              </a:custGeom>
                              <a:noFill/>
                              <a:ln w="15875">
                                <a:solidFill>
                                  <a:srgbClr val="99CC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F14CF" id="Freeform 2" o:spid="_x0000_s1026" style="position:absolute;margin-left:-293.05pt;margin-top:97.75pt;width:492.75pt;height:5.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02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" path="m,l10245,15e" filled="f" strokecolor="#9cf" strokeweight="1.25pt">
                      <v:path arrowok="t" o:connecttype="custom" o:connectlocs="0,0;6257925,66675" o:connectangles="0,0"/>
                      <w10:wrap anchory="page"/>
                    </v:shape>
                  </w:pict>
                </mc:Fallback>
              </mc:AlternateContent>
            </w:r>
            <w:r w:rsidRPr="00275D92">
              <w:rPr>
                <w:rFonts w:ascii="Times New Roman" w:hAnsi="Times New Roman" w:cs="Times New Roman"/>
                <w:b/>
                <w:bCs/>
                <w:sz w:val="24"/>
                <w:szCs w:val="24"/>
                <w:lang w:val="kk-KZ"/>
              </w:rPr>
              <w:t>ДЕТСКОГО САДА «</w:t>
            </w:r>
            <w:r w:rsidR="007C0A43">
              <w:rPr>
                <w:rFonts w:ascii="Times New Roman" w:hAnsi="Times New Roman" w:cs="Times New Roman"/>
                <w:b/>
                <w:bCs/>
                <w:sz w:val="24"/>
                <w:szCs w:val="24"/>
                <w:lang w:val="kk-KZ"/>
              </w:rPr>
              <w:t>Бөбек</w:t>
            </w:r>
            <w:r w:rsidRPr="00275D92">
              <w:rPr>
                <w:rFonts w:ascii="Times New Roman" w:hAnsi="Times New Roman" w:cs="Times New Roman"/>
                <w:b/>
                <w:bCs/>
                <w:sz w:val="24"/>
                <w:szCs w:val="24"/>
                <w:lang w:val="kk-KZ"/>
              </w:rPr>
              <w:t>»</w:t>
            </w:r>
          </w:p>
          <w:p w14:paraId="7E0BA067" w14:textId="77777777" w:rsidR="00275D92" w:rsidRPr="00275D92" w:rsidRDefault="00275D92" w:rsidP="00275D92">
            <w:pPr>
              <w:tabs>
                <w:tab w:val="left" w:pos="2640"/>
              </w:tabs>
              <w:spacing w:after="0"/>
              <w:rPr>
                <w:rFonts w:ascii="Times New Roman" w:hAnsi="Times New Roman" w:cs="Times New Roman"/>
                <w:b/>
                <w:bCs/>
                <w:sz w:val="24"/>
                <w:szCs w:val="24"/>
                <w:lang w:val="kk-KZ"/>
              </w:rPr>
            </w:pPr>
          </w:p>
          <w:p w14:paraId="1F159445" w14:textId="77777777" w:rsidR="00275D92" w:rsidRPr="00275D92" w:rsidRDefault="00275D92" w:rsidP="00275D92">
            <w:pPr>
              <w:tabs>
                <w:tab w:val="left" w:pos="2640"/>
              </w:tabs>
              <w:spacing w:after="0"/>
              <w:rPr>
                <w:rFonts w:ascii="Times New Roman" w:hAnsi="Times New Roman" w:cs="Times New Roman"/>
                <w:b/>
                <w:sz w:val="24"/>
                <w:szCs w:val="24"/>
                <w:lang w:val="kk-KZ"/>
              </w:rPr>
            </w:pPr>
          </w:p>
        </w:tc>
      </w:tr>
    </w:tbl>
    <w:p w14:paraId="194EDE61" w14:textId="01B5EB1C" w:rsidR="00275D92" w:rsidRPr="00275D92" w:rsidRDefault="00275D92" w:rsidP="00275D92">
      <w:pPr>
        <w:tabs>
          <w:tab w:val="left" w:pos="2640"/>
        </w:tabs>
        <w:rPr>
          <w:rFonts w:ascii="Times New Roman" w:hAnsi="Times New Roman" w:cs="Times New Roman"/>
          <w:b/>
          <w:sz w:val="24"/>
          <w:szCs w:val="24"/>
        </w:rPr>
      </w:pPr>
    </w:p>
    <w:p w14:paraId="414B954B" w14:textId="77777777" w:rsidR="00275D92" w:rsidRDefault="00275D92" w:rsidP="0067110A">
      <w:pPr>
        <w:rPr>
          <w:rFonts w:ascii="Times New Roman" w:hAnsi="Times New Roman" w:cs="Times New Roman"/>
          <w:b/>
          <w:sz w:val="24"/>
          <w:szCs w:val="24"/>
          <w:lang w:val="kk-KZ"/>
        </w:rPr>
      </w:pPr>
    </w:p>
    <w:p w14:paraId="6EB988EE" w14:textId="77777777" w:rsidR="00275D92" w:rsidRDefault="00275D92" w:rsidP="00275D92">
      <w:pPr>
        <w:spacing w:after="0"/>
        <w:rPr>
          <w:rFonts w:ascii="Times New Roman" w:hAnsi="Times New Roman" w:cs="Times New Roman"/>
          <w:b/>
          <w:sz w:val="24"/>
          <w:szCs w:val="24"/>
          <w:lang w:val="kk-KZ"/>
        </w:rPr>
      </w:pPr>
    </w:p>
    <w:p w14:paraId="7E1A18C1" w14:textId="14251C40" w:rsidR="0067110A" w:rsidRPr="0067110A" w:rsidRDefault="0067110A" w:rsidP="00275D92">
      <w:pPr>
        <w:spacing w:after="0"/>
        <w:rPr>
          <w:rFonts w:ascii="Times New Roman" w:hAnsi="Times New Roman" w:cs="Times New Roman"/>
          <w:b/>
          <w:sz w:val="24"/>
          <w:szCs w:val="24"/>
          <w:lang w:val="kk-KZ"/>
        </w:rPr>
      </w:pPr>
      <w:r w:rsidRPr="0067110A">
        <w:rPr>
          <w:rFonts w:ascii="Times New Roman" w:hAnsi="Times New Roman" w:cs="Times New Roman"/>
          <w:b/>
          <w:sz w:val="24"/>
          <w:szCs w:val="24"/>
          <w:lang w:val="kk-KZ"/>
        </w:rPr>
        <w:t>БҰЙРЫҚ</w:t>
      </w:r>
      <w:r w:rsidRPr="0067110A">
        <w:rPr>
          <w:rFonts w:ascii="Times New Roman" w:hAnsi="Times New Roman" w:cs="Times New Roman"/>
          <w:b/>
          <w:sz w:val="24"/>
          <w:szCs w:val="24"/>
          <w:lang w:val="kk-KZ"/>
        </w:rPr>
        <w:tab/>
      </w:r>
      <w:r w:rsidRPr="0067110A">
        <w:rPr>
          <w:rFonts w:ascii="Times New Roman" w:hAnsi="Times New Roman" w:cs="Times New Roman"/>
          <w:b/>
          <w:sz w:val="24"/>
          <w:szCs w:val="24"/>
          <w:lang w:val="kk-KZ"/>
        </w:rPr>
        <w:tab/>
        <w:t xml:space="preserve"> </w:t>
      </w:r>
      <w:r w:rsidRPr="0067110A">
        <w:rPr>
          <w:rFonts w:ascii="Times New Roman" w:hAnsi="Times New Roman" w:cs="Times New Roman"/>
          <w:b/>
          <w:sz w:val="24"/>
          <w:szCs w:val="24"/>
          <w:lang w:val="kk-KZ"/>
        </w:rPr>
        <w:tab/>
        <w:t xml:space="preserve">                                              ПРИКАЗ</w:t>
      </w:r>
    </w:p>
    <w:p w14:paraId="4A34A5E4" w14:textId="77777777" w:rsidR="0067110A" w:rsidRPr="0067110A" w:rsidRDefault="0067110A" w:rsidP="00275D92">
      <w:pPr>
        <w:spacing w:after="0"/>
        <w:rPr>
          <w:rFonts w:ascii="Times New Roman" w:hAnsi="Times New Roman" w:cs="Times New Roman"/>
          <w:b/>
          <w:sz w:val="24"/>
          <w:szCs w:val="24"/>
          <w:lang w:val="kk-KZ"/>
        </w:rPr>
      </w:pPr>
    </w:p>
    <w:p w14:paraId="60CCE661" w14:textId="091143F3" w:rsidR="0067110A" w:rsidRPr="0067110A" w:rsidRDefault="0067110A" w:rsidP="00275D92">
      <w:pPr>
        <w:spacing w:after="0"/>
        <w:rPr>
          <w:rFonts w:ascii="Times New Roman" w:hAnsi="Times New Roman" w:cs="Times New Roman"/>
          <w:b/>
          <w:sz w:val="24"/>
          <w:szCs w:val="24"/>
          <w:lang w:val="kk-KZ"/>
        </w:rPr>
      </w:pPr>
      <w:r w:rsidRPr="0067110A">
        <w:rPr>
          <w:rFonts w:ascii="Times New Roman" w:hAnsi="Times New Roman" w:cs="Times New Roman"/>
          <w:b/>
          <w:sz w:val="24"/>
          <w:szCs w:val="24"/>
          <w:lang w:val="kk-KZ"/>
        </w:rPr>
        <w:t>№</w:t>
      </w:r>
      <w:r w:rsidR="00000D0E">
        <w:rPr>
          <w:rFonts w:ascii="Times New Roman" w:hAnsi="Times New Roman" w:cs="Times New Roman"/>
          <w:b/>
          <w:sz w:val="24"/>
          <w:szCs w:val="24"/>
          <w:lang w:val="kk-KZ"/>
        </w:rPr>
        <w:t>1</w:t>
      </w:r>
    </w:p>
    <w:p w14:paraId="2FAF0D2D" w14:textId="18B7F1CF" w:rsidR="0067110A" w:rsidRPr="0067110A" w:rsidRDefault="0067110A" w:rsidP="00275D92">
      <w:pPr>
        <w:spacing w:after="0"/>
        <w:rPr>
          <w:rFonts w:ascii="Times New Roman" w:hAnsi="Times New Roman" w:cs="Times New Roman"/>
          <w:b/>
          <w:sz w:val="24"/>
          <w:szCs w:val="24"/>
          <w:lang w:val="kk-KZ"/>
        </w:rPr>
      </w:pPr>
      <w:r>
        <w:rPr>
          <w:rFonts w:ascii="Times New Roman" w:hAnsi="Times New Roman" w:cs="Times New Roman"/>
          <w:b/>
          <w:sz w:val="24"/>
          <w:szCs w:val="24"/>
          <w:lang w:val="kk-KZ"/>
        </w:rPr>
        <w:t>0</w:t>
      </w:r>
      <w:r w:rsidR="00CB3C7B">
        <w:rPr>
          <w:rFonts w:ascii="Times New Roman" w:hAnsi="Times New Roman" w:cs="Times New Roman"/>
          <w:b/>
          <w:sz w:val="24"/>
          <w:szCs w:val="24"/>
          <w:lang w:val="kk-KZ"/>
        </w:rPr>
        <w:t>1</w:t>
      </w:r>
      <w:r w:rsidRPr="0067110A">
        <w:rPr>
          <w:rFonts w:ascii="Times New Roman" w:hAnsi="Times New Roman" w:cs="Times New Roman"/>
          <w:b/>
          <w:sz w:val="24"/>
          <w:szCs w:val="24"/>
          <w:lang w:val="kk-KZ"/>
        </w:rPr>
        <w:t>.</w:t>
      </w:r>
      <w:r w:rsidR="00CB3C7B">
        <w:rPr>
          <w:rFonts w:ascii="Times New Roman" w:hAnsi="Times New Roman" w:cs="Times New Roman"/>
          <w:b/>
          <w:sz w:val="24"/>
          <w:szCs w:val="24"/>
          <w:lang w:val="kk-KZ"/>
        </w:rPr>
        <w:t>10</w:t>
      </w:r>
      <w:r w:rsidRPr="0067110A">
        <w:rPr>
          <w:rFonts w:ascii="Times New Roman" w:hAnsi="Times New Roman" w:cs="Times New Roman"/>
          <w:b/>
          <w:sz w:val="24"/>
          <w:szCs w:val="24"/>
          <w:lang w:val="kk-KZ"/>
        </w:rPr>
        <w:t>.202</w:t>
      </w:r>
      <w:r>
        <w:rPr>
          <w:rFonts w:ascii="Times New Roman" w:hAnsi="Times New Roman" w:cs="Times New Roman"/>
          <w:b/>
          <w:sz w:val="24"/>
          <w:szCs w:val="24"/>
          <w:lang w:val="kk-KZ"/>
        </w:rPr>
        <w:t>4</w:t>
      </w:r>
      <w:r w:rsidRPr="0067110A">
        <w:rPr>
          <w:rFonts w:ascii="Times New Roman" w:hAnsi="Times New Roman" w:cs="Times New Roman"/>
          <w:b/>
          <w:sz w:val="24"/>
          <w:szCs w:val="24"/>
          <w:lang w:val="kk-KZ"/>
        </w:rPr>
        <w:t xml:space="preserve"> жыл</w:t>
      </w:r>
      <w:r w:rsidRPr="0067110A">
        <w:rPr>
          <w:rFonts w:ascii="Times New Roman" w:hAnsi="Times New Roman" w:cs="Times New Roman"/>
          <w:b/>
          <w:sz w:val="24"/>
          <w:szCs w:val="24"/>
          <w:lang w:val="kk-KZ"/>
        </w:rPr>
        <w:tab/>
      </w:r>
      <w:r w:rsidRPr="0067110A">
        <w:rPr>
          <w:rFonts w:ascii="Times New Roman" w:hAnsi="Times New Roman" w:cs="Times New Roman"/>
          <w:b/>
          <w:sz w:val="24"/>
          <w:szCs w:val="24"/>
          <w:lang w:val="kk-KZ"/>
        </w:rPr>
        <w:tab/>
      </w:r>
      <w:r w:rsidRPr="0067110A">
        <w:rPr>
          <w:rFonts w:ascii="Times New Roman" w:hAnsi="Times New Roman" w:cs="Times New Roman"/>
          <w:b/>
          <w:sz w:val="24"/>
          <w:szCs w:val="24"/>
          <w:lang w:val="kk-KZ"/>
        </w:rPr>
        <w:tab/>
      </w:r>
      <w:r w:rsidRPr="0067110A">
        <w:rPr>
          <w:rFonts w:ascii="Times New Roman" w:hAnsi="Times New Roman" w:cs="Times New Roman"/>
          <w:b/>
          <w:sz w:val="24"/>
          <w:szCs w:val="24"/>
          <w:lang w:val="kk-KZ"/>
        </w:rPr>
        <w:tab/>
      </w:r>
      <w:r w:rsidRPr="0067110A">
        <w:rPr>
          <w:rFonts w:ascii="Times New Roman" w:hAnsi="Times New Roman" w:cs="Times New Roman"/>
          <w:b/>
          <w:sz w:val="24"/>
          <w:szCs w:val="24"/>
          <w:lang w:val="kk-KZ"/>
        </w:rPr>
        <w:tab/>
      </w:r>
    </w:p>
    <w:p w14:paraId="69994D70" w14:textId="77777777" w:rsidR="0067110A" w:rsidRPr="0067110A" w:rsidRDefault="0067110A" w:rsidP="00275D92">
      <w:pPr>
        <w:spacing w:after="0"/>
        <w:rPr>
          <w:rFonts w:ascii="Times New Roman" w:hAnsi="Times New Roman" w:cs="Times New Roman"/>
          <w:b/>
          <w:sz w:val="24"/>
          <w:szCs w:val="24"/>
          <w:lang w:val="kk-KZ"/>
        </w:rPr>
      </w:pPr>
    </w:p>
    <w:p w14:paraId="393CB694" w14:textId="1A79709F" w:rsidR="0067110A" w:rsidRPr="0067110A" w:rsidRDefault="0067110A" w:rsidP="00275D92">
      <w:pPr>
        <w:spacing w:after="0"/>
        <w:rPr>
          <w:rFonts w:ascii="Times New Roman" w:hAnsi="Times New Roman" w:cs="Times New Roman"/>
          <w:b/>
          <w:sz w:val="24"/>
          <w:szCs w:val="24"/>
          <w:lang w:val="kk-KZ"/>
        </w:rPr>
      </w:pPr>
      <w:r w:rsidRPr="0067110A">
        <w:rPr>
          <w:rFonts w:ascii="Times New Roman" w:hAnsi="Times New Roman" w:cs="Times New Roman"/>
          <w:b/>
          <w:sz w:val="24"/>
          <w:szCs w:val="24"/>
          <w:lang w:val="kk-KZ"/>
        </w:rPr>
        <w:t>Қосшы  қаласы «</w:t>
      </w:r>
      <w:r w:rsidR="007C0A43">
        <w:rPr>
          <w:rFonts w:ascii="Times New Roman" w:hAnsi="Times New Roman" w:cs="Times New Roman"/>
          <w:b/>
          <w:sz w:val="24"/>
          <w:szCs w:val="24"/>
          <w:lang w:val="kk-KZ"/>
        </w:rPr>
        <w:t>Бөбек -2011</w:t>
      </w:r>
      <w:r w:rsidRPr="0067110A">
        <w:rPr>
          <w:rFonts w:ascii="Times New Roman" w:hAnsi="Times New Roman" w:cs="Times New Roman"/>
          <w:b/>
          <w:sz w:val="24"/>
          <w:szCs w:val="24"/>
          <w:lang w:val="kk-KZ"/>
        </w:rPr>
        <w:t xml:space="preserve">» ЖШС </w:t>
      </w:r>
    </w:p>
    <w:p w14:paraId="69350D07" w14:textId="5686A41E" w:rsidR="0067110A" w:rsidRPr="0067110A" w:rsidRDefault="0067110A" w:rsidP="00275D92">
      <w:pPr>
        <w:spacing w:after="0"/>
        <w:rPr>
          <w:rFonts w:ascii="Times New Roman" w:hAnsi="Times New Roman" w:cs="Times New Roman"/>
          <w:b/>
          <w:sz w:val="24"/>
          <w:szCs w:val="24"/>
          <w:lang w:val="kk-KZ"/>
        </w:rPr>
      </w:pPr>
      <w:r w:rsidRPr="0067110A">
        <w:rPr>
          <w:rFonts w:ascii="Times New Roman" w:hAnsi="Times New Roman" w:cs="Times New Roman"/>
          <w:b/>
          <w:sz w:val="24"/>
          <w:szCs w:val="24"/>
          <w:lang w:val="kk-KZ"/>
        </w:rPr>
        <w:t>«</w:t>
      </w:r>
      <w:r w:rsidR="007C0A43">
        <w:rPr>
          <w:rFonts w:ascii="Times New Roman" w:hAnsi="Times New Roman" w:cs="Times New Roman"/>
          <w:b/>
          <w:sz w:val="24"/>
          <w:szCs w:val="24"/>
          <w:lang w:val="kk-KZ"/>
        </w:rPr>
        <w:t>Бөбек</w:t>
      </w:r>
      <w:r w:rsidRPr="0067110A">
        <w:rPr>
          <w:rFonts w:ascii="Times New Roman" w:hAnsi="Times New Roman" w:cs="Times New Roman"/>
          <w:b/>
          <w:sz w:val="24"/>
          <w:szCs w:val="24"/>
          <w:lang w:val="kk-KZ"/>
        </w:rPr>
        <w:t xml:space="preserve">» балабақшасын </w:t>
      </w:r>
    </w:p>
    <w:p w14:paraId="3341A767" w14:textId="77777777" w:rsidR="0067110A" w:rsidRPr="0067110A" w:rsidRDefault="0067110A" w:rsidP="00275D92">
      <w:pPr>
        <w:spacing w:after="0"/>
        <w:rPr>
          <w:rFonts w:ascii="Times New Roman" w:hAnsi="Times New Roman" w:cs="Times New Roman"/>
          <w:b/>
          <w:sz w:val="24"/>
          <w:szCs w:val="24"/>
          <w:lang w:val="kk-KZ"/>
        </w:rPr>
      </w:pPr>
      <w:r w:rsidRPr="0067110A">
        <w:rPr>
          <w:rFonts w:ascii="Times New Roman" w:hAnsi="Times New Roman" w:cs="Times New Roman"/>
          <w:b/>
          <w:sz w:val="24"/>
          <w:szCs w:val="24"/>
          <w:lang w:val="kk-KZ"/>
        </w:rPr>
        <w:t xml:space="preserve">аттестаттаудан өткізу туралы </w:t>
      </w:r>
    </w:p>
    <w:p w14:paraId="72924D1E" w14:textId="3366AB9D" w:rsidR="0067110A" w:rsidRPr="0067110A" w:rsidRDefault="0067110A" w:rsidP="00275D92">
      <w:pPr>
        <w:spacing w:after="0"/>
        <w:rPr>
          <w:rFonts w:ascii="Times New Roman" w:hAnsi="Times New Roman" w:cs="Times New Roman"/>
          <w:sz w:val="24"/>
          <w:szCs w:val="24"/>
          <w:lang w:val="kk-KZ"/>
        </w:rPr>
      </w:pPr>
      <w:r w:rsidRPr="0067110A">
        <w:rPr>
          <w:rFonts w:ascii="Times New Roman" w:hAnsi="Times New Roman" w:cs="Times New Roman"/>
          <w:sz w:val="24"/>
          <w:szCs w:val="24"/>
          <w:lang w:val="kk-KZ"/>
        </w:rPr>
        <w:tab/>
        <w:t xml:space="preserve">ҚР «Білім туралы» Заңының 59-бабы 4 тармағына және ҚР Үкіметінің 2007 жылғы 24 желтоқсанадғы №1270 қаулысымен бекітілген  «Білім беру ұйымдарын мемлекеттік аттестаттау Ережесін» басшылыққа ала отырып, </w:t>
      </w:r>
      <w:r w:rsidR="00F27896" w:rsidRPr="00F27896">
        <w:rPr>
          <w:rFonts w:ascii="Times New Roman" w:hAnsi="Times New Roman" w:cs="Times New Roman"/>
          <w:sz w:val="24"/>
          <w:szCs w:val="24"/>
          <w:lang w:val="kk-KZ"/>
        </w:rPr>
        <w:t xml:space="preserve">ҚР оқу-ағарту министрлігінің Білім саласында сапаны қамтамасыз ету комитетінің Ақмола облыстық департаментінің 2023 жылғы 06 қарашадағы №17-11-01-08/679 бұйрығымен </w:t>
      </w:r>
      <w:r w:rsidRPr="0067110A">
        <w:rPr>
          <w:rFonts w:ascii="Times New Roman" w:hAnsi="Times New Roman" w:cs="Times New Roman"/>
          <w:sz w:val="24"/>
          <w:szCs w:val="24"/>
          <w:lang w:val="kk-KZ"/>
        </w:rPr>
        <w:t xml:space="preserve">білім беру ұйымдарын аттестаттаудан өткізудің кестесін жүзеге асыру мақсатында БҰЙЫРАМЫН: </w:t>
      </w:r>
    </w:p>
    <w:p w14:paraId="71A56E35" w14:textId="21B571E1" w:rsidR="0067110A" w:rsidRPr="0067110A" w:rsidRDefault="0067110A" w:rsidP="00275D92">
      <w:pPr>
        <w:spacing w:after="0"/>
        <w:rPr>
          <w:rFonts w:ascii="Times New Roman" w:hAnsi="Times New Roman" w:cs="Times New Roman"/>
          <w:sz w:val="24"/>
          <w:szCs w:val="24"/>
          <w:lang w:val="kk-KZ"/>
        </w:rPr>
      </w:pPr>
      <w:r w:rsidRPr="0067110A">
        <w:rPr>
          <w:rFonts w:ascii="Times New Roman" w:hAnsi="Times New Roman" w:cs="Times New Roman"/>
          <w:sz w:val="24"/>
          <w:szCs w:val="24"/>
          <w:lang w:val="kk-KZ"/>
        </w:rPr>
        <w:t>1.Балабақшаның  өзін-өзі аттестаттауы 202</w:t>
      </w:r>
      <w:r w:rsidR="00000D0E">
        <w:rPr>
          <w:rFonts w:ascii="Times New Roman" w:hAnsi="Times New Roman" w:cs="Times New Roman"/>
          <w:sz w:val="24"/>
          <w:szCs w:val="24"/>
          <w:lang w:val="kk-KZ"/>
        </w:rPr>
        <w:t>5</w:t>
      </w:r>
      <w:r w:rsidRPr="0067110A">
        <w:rPr>
          <w:rFonts w:ascii="Times New Roman" w:hAnsi="Times New Roman" w:cs="Times New Roman"/>
          <w:sz w:val="24"/>
          <w:szCs w:val="24"/>
          <w:lang w:val="kk-KZ"/>
        </w:rPr>
        <w:t xml:space="preserve"> жылдың </w:t>
      </w:r>
      <w:r w:rsidR="00CB3C7B">
        <w:rPr>
          <w:rFonts w:ascii="Times New Roman" w:hAnsi="Times New Roman" w:cs="Times New Roman"/>
          <w:sz w:val="24"/>
          <w:szCs w:val="24"/>
          <w:lang w:val="kk-KZ"/>
        </w:rPr>
        <w:t>10</w:t>
      </w:r>
      <w:r w:rsidRPr="0067110A">
        <w:rPr>
          <w:rFonts w:ascii="Times New Roman" w:hAnsi="Times New Roman" w:cs="Times New Roman"/>
          <w:sz w:val="24"/>
          <w:szCs w:val="24"/>
          <w:lang w:val="kk-KZ"/>
        </w:rPr>
        <w:t xml:space="preserve"> </w:t>
      </w:r>
      <w:r w:rsidR="007C0A43">
        <w:rPr>
          <w:rFonts w:ascii="Times New Roman" w:hAnsi="Times New Roman" w:cs="Times New Roman"/>
          <w:sz w:val="24"/>
          <w:szCs w:val="24"/>
          <w:lang w:val="kk-KZ"/>
        </w:rPr>
        <w:t>қаңтар</w:t>
      </w:r>
      <w:r>
        <w:rPr>
          <w:rFonts w:ascii="Times New Roman" w:hAnsi="Times New Roman" w:cs="Times New Roman"/>
          <w:sz w:val="24"/>
          <w:szCs w:val="24"/>
          <w:lang w:val="kk-KZ"/>
        </w:rPr>
        <w:t xml:space="preserve"> </w:t>
      </w:r>
      <w:r w:rsidRPr="0067110A">
        <w:rPr>
          <w:rFonts w:ascii="Times New Roman" w:hAnsi="Times New Roman" w:cs="Times New Roman"/>
          <w:sz w:val="24"/>
          <w:szCs w:val="24"/>
          <w:lang w:val="kk-KZ"/>
        </w:rPr>
        <w:t xml:space="preserve">мен  </w:t>
      </w:r>
      <w:r w:rsidR="007C0A43">
        <w:rPr>
          <w:rFonts w:ascii="Times New Roman" w:hAnsi="Times New Roman" w:cs="Times New Roman"/>
          <w:sz w:val="24"/>
          <w:szCs w:val="24"/>
          <w:lang w:val="kk-KZ"/>
        </w:rPr>
        <w:t>28</w:t>
      </w:r>
      <w:r>
        <w:rPr>
          <w:rFonts w:ascii="Times New Roman" w:hAnsi="Times New Roman" w:cs="Times New Roman"/>
          <w:sz w:val="24"/>
          <w:szCs w:val="24"/>
          <w:lang w:val="kk-KZ"/>
        </w:rPr>
        <w:t xml:space="preserve"> </w:t>
      </w:r>
      <w:r w:rsidR="007C0A43">
        <w:rPr>
          <w:rFonts w:ascii="Times New Roman" w:hAnsi="Times New Roman" w:cs="Times New Roman"/>
          <w:sz w:val="24"/>
          <w:szCs w:val="24"/>
          <w:lang w:val="kk-KZ"/>
        </w:rPr>
        <w:t>ақпан</w:t>
      </w:r>
      <w:r w:rsidRPr="0067110A">
        <w:rPr>
          <w:rFonts w:ascii="Times New Roman" w:hAnsi="Times New Roman" w:cs="Times New Roman"/>
          <w:sz w:val="24"/>
          <w:szCs w:val="24"/>
          <w:lang w:val="kk-KZ"/>
        </w:rPr>
        <w:t xml:space="preserve">  аралығында өткізілсін.</w:t>
      </w:r>
    </w:p>
    <w:p w14:paraId="7281E043" w14:textId="77777777" w:rsidR="0067110A" w:rsidRPr="0067110A" w:rsidRDefault="0067110A" w:rsidP="00275D92">
      <w:pPr>
        <w:spacing w:after="0"/>
        <w:rPr>
          <w:rFonts w:ascii="Times New Roman" w:hAnsi="Times New Roman" w:cs="Times New Roman"/>
          <w:sz w:val="24"/>
          <w:szCs w:val="24"/>
          <w:lang w:val="kk-KZ"/>
        </w:rPr>
      </w:pPr>
      <w:r w:rsidRPr="0067110A">
        <w:rPr>
          <w:rFonts w:ascii="Times New Roman" w:hAnsi="Times New Roman" w:cs="Times New Roman"/>
          <w:sz w:val="24"/>
          <w:szCs w:val="24"/>
          <w:lang w:val="kk-KZ"/>
        </w:rPr>
        <w:t>2.Мектептің өзін-өзі аттестаттау комиссиясы төмендегі құрамда бекітілсін:</w:t>
      </w:r>
    </w:p>
    <w:p w14:paraId="7B8551AA" w14:textId="77777777" w:rsidR="0067110A" w:rsidRPr="0067110A" w:rsidRDefault="0067110A" w:rsidP="00275D92">
      <w:pPr>
        <w:spacing w:after="0"/>
        <w:rPr>
          <w:rFonts w:ascii="Times New Roman" w:hAnsi="Times New Roman" w:cs="Times New Roman"/>
          <w:sz w:val="24"/>
          <w:szCs w:val="24"/>
          <w:lang w:val="kk-KZ"/>
        </w:rPr>
      </w:pPr>
      <w:r w:rsidRPr="0067110A">
        <w:rPr>
          <w:rFonts w:ascii="Times New Roman" w:hAnsi="Times New Roman" w:cs="Times New Roman"/>
          <w:sz w:val="24"/>
          <w:szCs w:val="24"/>
          <w:lang w:val="kk-KZ"/>
        </w:rPr>
        <w:t xml:space="preserve">                  Комиссия төрайымы</w:t>
      </w:r>
    </w:p>
    <w:p w14:paraId="449AD32E" w14:textId="06C5F942" w:rsidR="0067110A" w:rsidRPr="0067110A" w:rsidRDefault="0067110A" w:rsidP="00275D92">
      <w:pPr>
        <w:spacing w:after="0"/>
        <w:rPr>
          <w:rFonts w:ascii="Times New Roman" w:hAnsi="Times New Roman" w:cs="Times New Roman"/>
          <w:sz w:val="24"/>
          <w:szCs w:val="24"/>
          <w:lang w:val="kk-KZ"/>
        </w:rPr>
      </w:pPr>
      <w:r w:rsidRPr="0067110A">
        <w:rPr>
          <w:rFonts w:ascii="Times New Roman" w:hAnsi="Times New Roman" w:cs="Times New Roman"/>
          <w:sz w:val="24"/>
          <w:szCs w:val="24"/>
          <w:lang w:val="kk-KZ"/>
        </w:rPr>
        <w:t xml:space="preserve">  </w:t>
      </w:r>
      <w:r w:rsidR="007C0A43">
        <w:rPr>
          <w:rFonts w:ascii="Times New Roman" w:hAnsi="Times New Roman" w:cs="Times New Roman"/>
          <w:sz w:val="24"/>
          <w:szCs w:val="24"/>
          <w:lang w:val="kk-KZ"/>
        </w:rPr>
        <w:t>Г.Байканова</w:t>
      </w:r>
      <w:r w:rsidRPr="0067110A">
        <w:rPr>
          <w:rFonts w:ascii="Times New Roman" w:hAnsi="Times New Roman" w:cs="Times New Roman"/>
          <w:sz w:val="24"/>
          <w:szCs w:val="24"/>
          <w:lang w:val="kk-KZ"/>
        </w:rPr>
        <w:t xml:space="preserve"> – балабақша меңгерушісі</w:t>
      </w:r>
    </w:p>
    <w:p w14:paraId="02A45F43" w14:textId="77777777" w:rsidR="0067110A" w:rsidRPr="0067110A" w:rsidRDefault="0067110A" w:rsidP="00275D92">
      <w:pPr>
        <w:spacing w:after="0"/>
        <w:rPr>
          <w:rFonts w:ascii="Times New Roman" w:hAnsi="Times New Roman" w:cs="Times New Roman"/>
          <w:sz w:val="24"/>
          <w:szCs w:val="24"/>
          <w:lang w:val="kk-KZ"/>
        </w:rPr>
      </w:pPr>
      <w:r w:rsidRPr="0067110A">
        <w:rPr>
          <w:rFonts w:ascii="Times New Roman" w:hAnsi="Times New Roman" w:cs="Times New Roman"/>
          <w:sz w:val="24"/>
          <w:szCs w:val="24"/>
          <w:lang w:val="kk-KZ"/>
        </w:rPr>
        <w:t xml:space="preserve">                  Комиссия төрайымының орынбасары</w:t>
      </w:r>
    </w:p>
    <w:p w14:paraId="76E72EC1" w14:textId="304E6E71" w:rsidR="0067110A" w:rsidRPr="0067110A" w:rsidRDefault="0067110A" w:rsidP="00275D92">
      <w:pPr>
        <w:spacing w:after="0"/>
        <w:rPr>
          <w:rFonts w:ascii="Times New Roman" w:hAnsi="Times New Roman" w:cs="Times New Roman"/>
          <w:sz w:val="24"/>
          <w:szCs w:val="24"/>
          <w:lang w:val="kk-KZ"/>
        </w:rPr>
      </w:pPr>
      <w:r w:rsidRPr="0067110A">
        <w:rPr>
          <w:rFonts w:ascii="Times New Roman" w:hAnsi="Times New Roman" w:cs="Times New Roman"/>
          <w:sz w:val="24"/>
          <w:szCs w:val="24"/>
          <w:lang w:val="kk-KZ"/>
        </w:rPr>
        <w:t xml:space="preserve">  </w:t>
      </w:r>
      <w:r w:rsidR="007C0A43">
        <w:rPr>
          <w:rFonts w:ascii="Times New Roman" w:hAnsi="Times New Roman" w:cs="Times New Roman"/>
          <w:sz w:val="24"/>
          <w:szCs w:val="24"/>
          <w:lang w:val="kk-KZ"/>
        </w:rPr>
        <w:t>М.Бекназарова</w:t>
      </w:r>
      <w:r w:rsidRPr="0067110A">
        <w:rPr>
          <w:rFonts w:ascii="Times New Roman" w:hAnsi="Times New Roman" w:cs="Times New Roman"/>
          <w:sz w:val="24"/>
          <w:szCs w:val="24"/>
          <w:lang w:val="kk-KZ"/>
        </w:rPr>
        <w:t>– тәрбиеші</w:t>
      </w:r>
    </w:p>
    <w:p w14:paraId="1DF9A2C5" w14:textId="77777777" w:rsidR="0067110A" w:rsidRPr="0067110A" w:rsidRDefault="0067110A" w:rsidP="00275D92">
      <w:pPr>
        <w:spacing w:after="0"/>
        <w:rPr>
          <w:rFonts w:ascii="Times New Roman" w:hAnsi="Times New Roman" w:cs="Times New Roman"/>
          <w:sz w:val="24"/>
          <w:szCs w:val="24"/>
          <w:lang w:val="kk-KZ"/>
        </w:rPr>
      </w:pPr>
      <w:r w:rsidRPr="0067110A">
        <w:rPr>
          <w:rFonts w:ascii="Times New Roman" w:hAnsi="Times New Roman" w:cs="Times New Roman"/>
          <w:sz w:val="24"/>
          <w:szCs w:val="24"/>
          <w:lang w:val="kk-KZ"/>
        </w:rPr>
        <w:t xml:space="preserve">                  Комиссия мүшелері</w:t>
      </w:r>
    </w:p>
    <w:p w14:paraId="0CE62554" w14:textId="70A58C9B" w:rsidR="0067110A" w:rsidRPr="0067110A" w:rsidRDefault="00A67B16" w:rsidP="00275D92">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C0A43">
        <w:rPr>
          <w:rFonts w:ascii="Times New Roman" w:hAnsi="Times New Roman" w:cs="Times New Roman"/>
          <w:sz w:val="24"/>
          <w:szCs w:val="24"/>
          <w:lang w:val="kk-KZ"/>
        </w:rPr>
        <w:t xml:space="preserve">Ж.Айтбаева </w:t>
      </w:r>
      <w:r w:rsidR="0067110A" w:rsidRPr="0067110A">
        <w:rPr>
          <w:rFonts w:ascii="Times New Roman" w:hAnsi="Times New Roman" w:cs="Times New Roman"/>
          <w:sz w:val="24"/>
          <w:szCs w:val="24"/>
          <w:lang w:val="kk-KZ"/>
        </w:rPr>
        <w:t xml:space="preserve">  -  тәрбиеші </w:t>
      </w:r>
    </w:p>
    <w:p w14:paraId="7432BF1C" w14:textId="3AB51A30" w:rsidR="0067110A" w:rsidRPr="0067110A" w:rsidRDefault="0067110A" w:rsidP="00275D92">
      <w:pPr>
        <w:spacing w:after="0"/>
        <w:rPr>
          <w:rFonts w:ascii="Times New Roman" w:hAnsi="Times New Roman" w:cs="Times New Roman"/>
          <w:sz w:val="24"/>
          <w:szCs w:val="24"/>
          <w:lang w:val="kk-KZ"/>
        </w:rPr>
      </w:pPr>
      <w:r w:rsidRPr="0067110A">
        <w:rPr>
          <w:rFonts w:ascii="Times New Roman" w:hAnsi="Times New Roman" w:cs="Times New Roman"/>
          <w:sz w:val="24"/>
          <w:szCs w:val="24"/>
          <w:lang w:val="kk-KZ"/>
        </w:rPr>
        <w:t xml:space="preserve">  </w:t>
      </w:r>
      <w:r w:rsidR="007C0A43">
        <w:rPr>
          <w:rFonts w:ascii="Times New Roman" w:hAnsi="Times New Roman" w:cs="Times New Roman"/>
          <w:sz w:val="24"/>
          <w:szCs w:val="24"/>
          <w:lang w:val="kk-KZ"/>
        </w:rPr>
        <w:t xml:space="preserve">А.Олжабай </w:t>
      </w:r>
      <w:r w:rsidRPr="0067110A">
        <w:rPr>
          <w:rFonts w:ascii="Times New Roman" w:hAnsi="Times New Roman" w:cs="Times New Roman"/>
          <w:sz w:val="24"/>
          <w:szCs w:val="24"/>
          <w:lang w:val="kk-KZ"/>
        </w:rPr>
        <w:t xml:space="preserve">-тәрбиеші </w:t>
      </w:r>
    </w:p>
    <w:p w14:paraId="3104A316" w14:textId="77777777" w:rsidR="00D8332D" w:rsidRDefault="0067110A" w:rsidP="00275D92">
      <w:pPr>
        <w:spacing w:after="0"/>
        <w:rPr>
          <w:rFonts w:ascii="Times New Roman" w:hAnsi="Times New Roman" w:cs="Times New Roman"/>
          <w:sz w:val="24"/>
          <w:szCs w:val="24"/>
          <w:lang w:val="kk-KZ"/>
        </w:rPr>
      </w:pPr>
      <w:r w:rsidRPr="0067110A">
        <w:rPr>
          <w:rFonts w:ascii="Times New Roman" w:hAnsi="Times New Roman" w:cs="Times New Roman"/>
          <w:sz w:val="24"/>
          <w:szCs w:val="24"/>
          <w:lang w:val="kk-KZ"/>
        </w:rPr>
        <w:t xml:space="preserve">   </w:t>
      </w:r>
      <w:r w:rsidR="007C0A43">
        <w:rPr>
          <w:rFonts w:ascii="Times New Roman" w:hAnsi="Times New Roman" w:cs="Times New Roman"/>
          <w:sz w:val="24"/>
          <w:szCs w:val="24"/>
          <w:lang w:val="kk-KZ"/>
        </w:rPr>
        <w:t>С.Мукажанова</w:t>
      </w:r>
      <w:r w:rsidR="00A67B16">
        <w:rPr>
          <w:rFonts w:ascii="Times New Roman" w:hAnsi="Times New Roman" w:cs="Times New Roman"/>
          <w:sz w:val="24"/>
          <w:szCs w:val="24"/>
          <w:lang w:val="kk-KZ"/>
        </w:rPr>
        <w:t xml:space="preserve"> </w:t>
      </w:r>
      <w:r w:rsidRPr="0067110A">
        <w:rPr>
          <w:rFonts w:ascii="Times New Roman" w:hAnsi="Times New Roman" w:cs="Times New Roman"/>
          <w:sz w:val="24"/>
          <w:szCs w:val="24"/>
          <w:lang w:val="kk-KZ"/>
        </w:rPr>
        <w:t>-</w:t>
      </w:r>
      <w:r w:rsidR="00D8332D">
        <w:rPr>
          <w:rFonts w:ascii="Times New Roman" w:hAnsi="Times New Roman" w:cs="Times New Roman"/>
          <w:sz w:val="24"/>
          <w:szCs w:val="24"/>
          <w:lang w:val="kk-KZ"/>
        </w:rPr>
        <w:t xml:space="preserve">музыка жетекшісі </w:t>
      </w:r>
    </w:p>
    <w:p w14:paraId="3059A45E" w14:textId="7FDBDEF0" w:rsidR="0067110A" w:rsidRPr="0067110A" w:rsidRDefault="0067110A" w:rsidP="00275D92">
      <w:pPr>
        <w:spacing w:after="0"/>
        <w:rPr>
          <w:rFonts w:ascii="Times New Roman" w:hAnsi="Times New Roman" w:cs="Times New Roman"/>
          <w:sz w:val="24"/>
          <w:szCs w:val="24"/>
          <w:lang w:val="kk-KZ"/>
        </w:rPr>
      </w:pPr>
      <w:r w:rsidRPr="0067110A">
        <w:rPr>
          <w:rFonts w:ascii="Times New Roman" w:hAnsi="Times New Roman" w:cs="Times New Roman"/>
          <w:sz w:val="24"/>
          <w:szCs w:val="24"/>
          <w:lang w:val="kk-KZ"/>
        </w:rPr>
        <w:t>.Өзін-өзі аттесттатау комиссиясы мүшелерінің міндеттері бекітілсін.</w:t>
      </w:r>
    </w:p>
    <w:p w14:paraId="7A036D95" w14:textId="77777777" w:rsidR="0067110A" w:rsidRPr="0067110A" w:rsidRDefault="0067110A" w:rsidP="00275D92">
      <w:pPr>
        <w:spacing w:after="0"/>
        <w:rPr>
          <w:rFonts w:ascii="Times New Roman" w:hAnsi="Times New Roman" w:cs="Times New Roman"/>
          <w:sz w:val="24"/>
          <w:szCs w:val="24"/>
          <w:lang w:val="kk-KZ"/>
        </w:rPr>
      </w:pPr>
      <w:r w:rsidRPr="0067110A">
        <w:rPr>
          <w:rFonts w:ascii="Times New Roman" w:hAnsi="Times New Roman" w:cs="Times New Roman"/>
          <w:sz w:val="24"/>
          <w:szCs w:val="24"/>
          <w:lang w:val="kk-KZ"/>
        </w:rPr>
        <w:t xml:space="preserve">4. Комиссия мүшелері тарапынан балабақшадағы  педагогикалық үдерістің сапасы мен тиімділігіне обьективті талдау мен бағалау жүргізілсін. </w:t>
      </w:r>
    </w:p>
    <w:p w14:paraId="31C5400A" w14:textId="77777777" w:rsidR="00275D92" w:rsidRDefault="0067110A" w:rsidP="00275D92">
      <w:pPr>
        <w:spacing w:after="0"/>
        <w:rPr>
          <w:rFonts w:ascii="Times New Roman" w:hAnsi="Times New Roman" w:cs="Times New Roman"/>
          <w:sz w:val="24"/>
          <w:szCs w:val="24"/>
          <w:lang w:val="kk-KZ"/>
        </w:rPr>
      </w:pPr>
      <w:r w:rsidRPr="0067110A">
        <w:rPr>
          <w:rFonts w:ascii="Times New Roman" w:hAnsi="Times New Roman" w:cs="Times New Roman"/>
          <w:sz w:val="24"/>
          <w:szCs w:val="24"/>
          <w:lang w:val="kk-KZ"/>
        </w:rPr>
        <w:t xml:space="preserve">                </w:t>
      </w:r>
    </w:p>
    <w:p w14:paraId="0015BD66" w14:textId="77777777" w:rsidR="00275D92" w:rsidRDefault="00275D92" w:rsidP="00275D92">
      <w:pPr>
        <w:spacing w:after="0"/>
        <w:rPr>
          <w:rFonts w:ascii="Times New Roman" w:hAnsi="Times New Roman" w:cs="Times New Roman"/>
          <w:sz w:val="24"/>
          <w:szCs w:val="24"/>
          <w:lang w:val="kk-KZ"/>
        </w:rPr>
      </w:pPr>
    </w:p>
    <w:p w14:paraId="3B45AFFA" w14:textId="77777777" w:rsidR="00275D92" w:rsidRDefault="00275D92" w:rsidP="00275D92">
      <w:pPr>
        <w:spacing w:after="0"/>
        <w:rPr>
          <w:rFonts w:ascii="Times New Roman" w:hAnsi="Times New Roman" w:cs="Times New Roman"/>
          <w:sz w:val="24"/>
          <w:szCs w:val="24"/>
          <w:lang w:val="kk-KZ"/>
        </w:rPr>
      </w:pPr>
    </w:p>
    <w:p w14:paraId="192D366E" w14:textId="0175DE24" w:rsidR="0067110A" w:rsidRPr="0067110A" w:rsidRDefault="00A67B16" w:rsidP="00275D92">
      <w:pPr>
        <w:spacing w:after="0"/>
        <w:jc w:val="center"/>
        <w:rPr>
          <w:rFonts w:ascii="Times New Roman" w:hAnsi="Times New Roman" w:cs="Times New Roman"/>
          <w:b/>
          <w:sz w:val="24"/>
          <w:szCs w:val="24"/>
          <w:lang w:val="kk-KZ"/>
        </w:rPr>
      </w:pPr>
      <w:r>
        <w:rPr>
          <w:rFonts w:ascii="Times New Roman" w:hAnsi="Times New Roman" w:cs="Times New Roman"/>
          <w:sz w:val="24"/>
          <w:szCs w:val="24"/>
          <w:lang w:val="kk-KZ"/>
        </w:rPr>
        <w:t>М</w:t>
      </w:r>
      <w:r w:rsidR="0067110A" w:rsidRPr="0067110A">
        <w:rPr>
          <w:rFonts w:ascii="Times New Roman" w:hAnsi="Times New Roman" w:cs="Times New Roman"/>
          <w:b/>
          <w:sz w:val="24"/>
          <w:szCs w:val="24"/>
          <w:lang w:val="kk-KZ"/>
        </w:rPr>
        <w:t xml:space="preserve">еңгеруші                                      </w:t>
      </w:r>
      <w:r w:rsidR="007C0A43">
        <w:rPr>
          <w:rFonts w:ascii="Times New Roman" w:hAnsi="Times New Roman" w:cs="Times New Roman"/>
          <w:b/>
          <w:sz w:val="24"/>
          <w:szCs w:val="24"/>
          <w:lang w:val="kk-KZ"/>
        </w:rPr>
        <w:t>Г.Байканова</w:t>
      </w:r>
    </w:p>
    <w:p w14:paraId="7A917159" w14:textId="77777777" w:rsidR="00DC3432" w:rsidRDefault="00DC3432" w:rsidP="0067110A">
      <w:pPr>
        <w:rPr>
          <w:rFonts w:ascii="Times New Roman" w:hAnsi="Times New Roman" w:cs="Times New Roman"/>
          <w:sz w:val="24"/>
          <w:szCs w:val="24"/>
          <w:lang w:val="kk-KZ"/>
        </w:rPr>
      </w:pPr>
    </w:p>
    <w:p w14:paraId="26C9606A" w14:textId="77777777" w:rsidR="00275D92" w:rsidRDefault="00275D92" w:rsidP="0067110A">
      <w:pPr>
        <w:rPr>
          <w:rFonts w:ascii="Times New Roman" w:hAnsi="Times New Roman" w:cs="Times New Roman"/>
          <w:sz w:val="24"/>
          <w:szCs w:val="24"/>
          <w:lang w:val="kk-KZ"/>
        </w:rPr>
      </w:pPr>
    </w:p>
    <w:p w14:paraId="734E9294" w14:textId="103F2082" w:rsidR="0067110A" w:rsidRPr="0067110A" w:rsidRDefault="0067110A" w:rsidP="00275D92">
      <w:pPr>
        <w:spacing w:after="0"/>
        <w:jc w:val="both"/>
        <w:rPr>
          <w:rFonts w:ascii="Times New Roman" w:hAnsi="Times New Roman" w:cs="Times New Roman"/>
          <w:sz w:val="24"/>
          <w:szCs w:val="24"/>
          <w:lang w:val="kk-KZ"/>
        </w:rPr>
      </w:pPr>
      <w:r w:rsidRPr="0067110A">
        <w:rPr>
          <w:rFonts w:ascii="Times New Roman" w:hAnsi="Times New Roman" w:cs="Times New Roman"/>
          <w:sz w:val="24"/>
          <w:szCs w:val="24"/>
          <w:lang w:val="kk-KZ"/>
        </w:rPr>
        <w:lastRenderedPageBreak/>
        <w:t>Қосшы  қаласы «</w:t>
      </w:r>
      <w:r w:rsidR="007C0A43">
        <w:rPr>
          <w:rFonts w:ascii="Times New Roman" w:hAnsi="Times New Roman" w:cs="Times New Roman"/>
          <w:sz w:val="24"/>
          <w:szCs w:val="24"/>
          <w:lang w:val="kk-KZ"/>
        </w:rPr>
        <w:t>Бөбек -2011</w:t>
      </w:r>
      <w:r w:rsidRPr="0067110A">
        <w:rPr>
          <w:rFonts w:ascii="Times New Roman" w:hAnsi="Times New Roman" w:cs="Times New Roman"/>
          <w:sz w:val="24"/>
          <w:szCs w:val="24"/>
          <w:lang w:val="kk-KZ"/>
        </w:rPr>
        <w:t xml:space="preserve">» ЖШС </w:t>
      </w:r>
    </w:p>
    <w:p w14:paraId="285A2277" w14:textId="592D43F3" w:rsidR="0067110A" w:rsidRPr="0067110A" w:rsidRDefault="0067110A" w:rsidP="00275D92">
      <w:pPr>
        <w:spacing w:after="0"/>
        <w:jc w:val="both"/>
        <w:rPr>
          <w:rFonts w:ascii="Times New Roman" w:hAnsi="Times New Roman" w:cs="Times New Roman"/>
          <w:sz w:val="24"/>
          <w:szCs w:val="24"/>
          <w:lang w:val="kk-KZ"/>
        </w:rPr>
      </w:pPr>
      <w:r w:rsidRPr="0067110A">
        <w:rPr>
          <w:rFonts w:ascii="Times New Roman" w:hAnsi="Times New Roman" w:cs="Times New Roman"/>
          <w:sz w:val="24"/>
          <w:szCs w:val="24"/>
          <w:lang w:val="kk-KZ"/>
        </w:rPr>
        <w:t>«</w:t>
      </w:r>
      <w:r w:rsidR="007C0A43">
        <w:rPr>
          <w:rFonts w:ascii="Times New Roman" w:hAnsi="Times New Roman" w:cs="Times New Roman"/>
          <w:sz w:val="24"/>
          <w:szCs w:val="24"/>
          <w:lang w:val="kk-KZ"/>
        </w:rPr>
        <w:t>Б</w:t>
      </w:r>
      <w:r w:rsidR="00D8332D">
        <w:rPr>
          <w:rFonts w:ascii="Times New Roman" w:hAnsi="Times New Roman" w:cs="Times New Roman"/>
          <w:sz w:val="24"/>
          <w:szCs w:val="24"/>
          <w:lang w:val="kk-KZ"/>
        </w:rPr>
        <w:t>ө</w:t>
      </w:r>
      <w:r w:rsidR="007C0A43">
        <w:rPr>
          <w:rFonts w:ascii="Times New Roman" w:hAnsi="Times New Roman" w:cs="Times New Roman"/>
          <w:sz w:val="24"/>
          <w:szCs w:val="24"/>
          <w:lang w:val="kk-KZ"/>
        </w:rPr>
        <w:t>бек</w:t>
      </w:r>
      <w:r w:rsidRPr="0067110A">
        <w:rPr>
          <w:rFonts w:ascii="Times New Roman" w:hAnsi="Times New Roman" w:cs="Times New Roman"/>
          <w:sz w:val="24"/>
          <w:szCs w:val="24"/>
          <w:lang w:val="kk-KZ"/>
        </w:rPr>
        <w:t>» балабақшасын</w:t>
      </w:r>
      <w:r w:rsidR="002A261D">
        <w:rPr>
          <w:rFonts w:ascii="Times New Roman" w:hAnsi="Times New Roman" w:cs="Times New Roman"/>
          <w:sz w:val="24"/>
          <w:szCs w:val="24"/>
          <w:lang w:val="kk-KZ"/>
        </w:rPr>
        <w:t>ың</w:t>
      </w:r>
    </w:p>
    <w:p w14:paraId="24E8FBE2" w14:textId="77777777" w:rsidR="0067110A" w:rsidRPr="0067110A" w:rsidRDefault="0067110A" w:rsidP="00275D92">
      <w:pPr>
        <w:spacing w:after="0"/>
        <w:jc w:val="both"/>
        <w:rPr>
          <w:rFonts w:ascii="Times New Roman" w:hAnsi="Times New Roman" w:cs="Times New Roman"/>
          <w:sz w:val="24"/>
          <w:szCs w:val="24"/>
          <w:lang w:val="kk-KZ"/>
        </w:rPr>
      </w:pPr>
      <w:r w:rsidRPr="0067110A">
        <w:rPr>
          <w:rFonts w:ascii="Times New Roman" w:hAnsi="Times New Roman" w:cs="Times New Roman"/>
          <w:sz w:val="24"/>
          <w:szCs w:val="24"/>
          <w:lang w:val="kk-KZ"/>
        </w:rPr>
        <w:t xml:space="preserve">Кезектен тыс педагогикалық кеңес </w:t>
      </w:r>
    </w:p>
    <w:p w14:paraId="1913DFFA" w14:textId="1EF60D09" w:rsidR="0067110A" w:rsidRPr="002A261D" w:rsidRDefault="0067110A" w:rsidP="002A261D">
      <w:pPr>
        <w:spacing w:after="0"/>
        <w:rPr>
          <w:rFonts w:ascii="Times New Roman" w:hAnsi="Times New Roman" w:cs="Times New Roman"/>
          <w:b/>
          <w:sz w:val="24"/>
          <w:szCs w:val="24"/>
          <w:lang w:val="kk-KZ"/>
        </w:rPr>
      </w:pPr>
      <w:r w:rsidRPr="002A261D">
        <w:rPr>
          <w:rFonts w:ascii="Times New Roman" w:hAnsi="Times New Roman" w:cs="Times New Roman"/>
          <w:b/>
          <w:sz w:val="24"/>
          <w:szCs w:val="24"/>
          <w:lang w:val="kk-KZ"/>
        </w:rPr>
        <w:t xml:space="preserve">                                                              ХАТТАМАСЫ № </w:t>
      </w:r>
      <w:r w:rsidR="00275D92">
        <w:rPr>
          <w:rFonts w:ascii="Times New Roman" w:hAnsi="Times New Roman" w:cs="Times New Roman"/>
          <w:b/>
          <w:sz w:val="24"/>
          <w:szCs w:val="24"/>
          <w:lang w:val="kk-KZ"/>
        </w:rPr>
        <w:t>4</w:t>
      </w:r>
    </w:p>
    <w:p w14:paraId="2A842940" w14:textId="77777777" w:rsidR="0067110A" w:rsidRPr="0067110A" w:rsidRDefault="0067110A" w:rsidP="002A261D">
      <w:pPr>
        <w:spacing w:after="0"/>
        <w:rPr>
          <w:rFonts w:ascii="Times New Roman" w:hAnsi="Times New Roman" w:cs="Times New Roman"/>
          <w:sz w:val="24"/>
          <w:szCs w:val="24"/>
          <w:lang w:val="kk-KZ"/>
        </w:rPr>
      </w:pPr>
    </w:p>
    <w:p w14:paraId="2B2F5544" w14:textId="1DBA3930" w:rsidR="0067110A" w:rsidRPr="0067110A" w:rsidRDefault="0067110A" w:rsidP="002A261D">
      <w:pPr>
        <w:spacing w:after="0"/>
        <w:rPr>
          <w:rFonts w:ascii="Times New Roman" w:hAnsi="Times New Roman" w:cs="Times New Roman"/>
          <w:sz w:val="24"/>
          <w:szCs w:val="24"/>
          <w:lang w:val="kk-KZ"/>
        </w:rPr>
      </w:pPr>
      <w:r w:rsidRPr="0067110A">
        <w:rPr>
          <w:rFonts w:ascii="Times New Roman" w:hAnsi="Times New Roman" w:cs="Times New Roman"/>
          <w:sz w:val="24"/>
          <w:szCs w:val="24"/>
          <w:lang w:val="kk-KZ"/>
        </w:rPr>
        <w:t xml:space="preserve">Күні: </w:t>
      </w:r>
      <w:r w:rsidR="00A67B16">
        <w:rPr>
          <w:rFonts w:ascii="Times New Roman" w:hAnsi="Times New Roman" w:cs="Times New Roman"/>
          <w:sz w:val="24"/>
          <w:szCs w:val="24"/>
          <w:lang w:val="kk-KZ"/>
        </w:rPr>
        <w:t>0</w:t>
      </w:r>
      <w:r w:rsidR="007C0A43">
        <w:rPr>
          <w:rFonts w:ascii="Times New Roman" w:hAnsi="Times New Roman" w:cs="Times New Roman"/>
          <w:sz w:val="24"/>
          <w:szCs w:val="24"/>
          <w:lang w:val="kk-KZ"/>
        </w:rPr>
        <w:t>1</w:t>
      </w:r>
      <w:r w:rsidRPr="0067110A">
        <w:rPr>
          <w:rFonts w:ascii="Times New Roman" w:hAnsi="Times New Roman" w:cs="Times New Roman"/>
          <w:sz w:val="24"/>
          <w:szCs w:val="24"/>
          <w:lang w:val="kk-KZ"/>
        </w:rPr>
        <w:t>.</w:t>
      </w:r>
      <w:r w:rsidR="007C0A43">
        <w:rPr>
          <w:rFonts w:ascii="Times New Roman" w:hAnsi="Times New Roman" w:cs="Times New Roman"/>
          <w:sz w:val="24"/>
          <w:szCs w:val="24"/>
          <w:lang w:val="kk-KZ"/>
        </w:rPr>
        <w:t>10</w:t>
      </w:r>
      <w:r w:rsidRPr="0067110A">
        <w:rPr>
          <w:rFonts w:ascii="Times New Roman" w:hAnsi="Times New Roman" w:cs="Times New Roman"/>
          <w:sz w:val="24"/>
          <w:szCs w:val="24"/>
          <w:lang w:val="kk-KZ"/>
        </w:rPr>
        <w:t>.202</w:t>
      </w:r>
      <w:r w:rsidR="00E878F6">
        <w:rPr>
          <w:rFonts w:ascii="Times New Roman" w:hAnsi="Times New Roman" w:cs="Times New Roman"/>
          <w:sz w:val="24"/>
          <w:szCs w:val="24"/>
          <w:lang w:val="kk-KZ"/>
        </w:rPr>
        <w:t>4</w:t>
      </w:r>
      <w:r w:rsidRPr="0067110A">
        <w:rPr>
          <w:rFonts w:ascii="Times New Roman" w:hAnsi="Times New Roman" w:cs="Times New Roman"/>
          <w:sz w:val="24"/>
          <w:szCs w:val="24"/>
          <w:lang w:val="kk-KZ"/>
        </w:rPr>
        <w:t xml:space="preserve"> жыл</w:t>
      </w:r>
    </w:p>
    <w:p w14:paraId="51E6E373" w14:textId="7D55E65F" w:rsidR="0067110A" w:rsidRPr="0067110A" w:rsidRDefault="0067110A" w:rsidP="002A261D">
      <w:pPr>
        <w:spacing w:after="0"/>
        <w:rPr>
          <w:rFonts w:ascii="Times New Roman" w:hAnsi="Times New Roman" w:cs="Times New Roman"/>
          <w:sz w:val="24"/>
          <w:szCs w:val="24"/>
          <w:lang w:val="kk-KZ"/>
        </w:rPr>
      </w:pPr>
      <w:r w:rsidRPr="0067110A">
        <w:rPr>
          <w:rFonts w:ascii="Times New Roman" w:hAnsi="Times New Roman" w:cs="Times New Roman"/>
          <w:sz w:val="24"/>
          <w:szCs w:val="24"/>
          <w:lang w:val="kk-KZ"/>
        </w:rPr>
        <w:t xml:space="preserve">Қатысқаны : </w:t>
      </w:r>
      <w:r w:rsidR="007C0A43">
        <w:rPr>
          <w:rFonts w:ascii="Times New Roman" w:hAnsi="Times New Roman" w:cs="Times New Roman"/>
          <w:sz w:val="24"/>
          <w:szCs w:val="24"/>
          <w:lang w:val="kk-KZ"/>
        </w:rPr>
        <w:t>5</w:t>
      </w:r>
      <w:r w:rsidRPr="0067110A">
        <w:rPr>
          <w:rFonts w:ascii="Times New Roman" w:hAnsi="Times New Roman" w:cs="Times New Roman"/>
          <w:sz w:val="24"/>
          <w:szCs w:val="24"/>
          <w:lang w:val="kk-KZ"/>
        </w:rPr>
        <w:t xml:space="preserve"> педагог</w:t>
      </w:r>
    </w:p>
    <w:p w14:paraId="21B09323" w14:textId="77777777" w:rsidR="0067110A" w:rsidRPr="0067110A" w:rsidRDefault="0067110A" w:rsidP="002A261D">
      <w:pPr>
        <w:spacing w:after="0"/>
        <w:rPr>
          <w:rFonts w:ascii="Times New Roman" w:hAnsi="Times New Roman" w:cs="Times New Roman"/>
          <w:b/>
          <w:sz w:val="24"/>
          <w:szCs w:val="24"/>
          <w:lang w:val="kk-KZ"/>
        </w:rPr>
      </w:pPr>
    </w:p>
    <w:p w14:paraId="0E096FD3" w14:textId="77777777" w:rsidR="0067110A" w:rsidRPr="0067110A" w:rsidRDefault="0067110A" w:rsidP="002A261D">
      <w:pPr>
        <w:spacing w:after="0"/>
        <w:rPr>
          <w:rFonts w:ascii="Times New Roman" w:hAnsi="Times New Roman" w:cs="Times New Roman"/>
          <w:b/>
          <w:sz w:val="24"/>
          <w:szCs w:val="24"/>
          <w:lang w:val="kk-KZ"/>
        </w:rPr>
      </w:pPr>
      <w:r w:rsidRPr="0067110A">
        <w:rPr>
          <w:rFonts w:ascii="Times New Roman" w:hAnsi="Times New Roman" w:cs="Times New Roman"/>
          <w:b/>
          <w:sz w:val="24"/>
          <w:szCs w:val="24"/>
          <w:lang w:val="kk-KZ"/>
        </w:rPr>
        <w:t xml:space="preserve">Тақырыбы: </w:t>
      </w:r>
    </w:p>
    <w:p w14:paraId="59A4AC53" w14:textId="0AC7555E" w:rsidR="0067110A" w:rsidRPr="002A261D" w:rsidRDefault="0067110A" w:rsidP="002A261D">
      <w:pPr>
        <w:spacing w:after="0"/>
        <w:rPr>
          <w:rFonts w:ascii="Times New Roman" w:hAnsi="Times New Roman" w:cs="Times New Roman"/>
          <w:sz w:val="24"/>
          <w:szCs w:val="24"/>
          <w:lang w:val="kk-KZ"/>
        </w:rPr>
      </w:pPr>
      <w:r w:rsidRPr="002A261D">
        <w:rPr>
          <w:rFonts w:ascii="Times New Roman" w:hAnsi="Times New Roman" w:cs="Times New Roman"/>
          <w:sz w:val="24"/>
          <w:szCs w:val="24"/>
          <w:lang w:val="kk-KZ"/>
        </w:rPr>
        <w:t>«202</w:t>
      </w:r>
      <w:r w:rsidR="002A261D" w:rsidRPr="002A261D">
        <w:rPr>
          <w:rFonts w:ascii="Times New Roman" w:hAnsi="Times New Roman" w:cs="Times New Roman"/>
          <w:sz w:val="24"/>
          <w:szCs w:val="24"/>
          <w:lang w:val="kk-KZ"/>
        </w:rPr>
        <w:t xml:space="preserve">4 </w:t>
      </w:r>
      <w:r w:rsidRPr="002A261D">
        <w:rPr>
          <w:rFonts w:ascii="Times New Roman" w:hAnsi="Times New Roman" w:cs="Times New Roman"/>
          <w:sz w:val="24"/>
          <w:szCs w:val="24"/>
          <w:lang w:val="kk-KZ"/>
        </w:rPr>
        <w:t xml:space="preserve">жылғы Білім және ғылым саласында сапаны </w:t>
      </w:r>
    </w:p>
    <w:p w14:paraId="1D73DECC" w14:textId="3F8E20A6" w:rsidR="0067110A" w:rsidRPr="002A261D" w:rsidRDefault="0067110A" w:rsidP="002A261D">
      <w:pPr>
        <w:spacing w:after="0"/>
        <w:rPr>
          <w:rFonts w:ascii="Times New Roman" w:hAnsi="Times New Roman" w:cs="Times New Roman"/>
          <w:sz w:val="24"/>
          <w:szCs w:val="24"/>
          <w:lang w:val="kk-KZ"/>
        </w:rPr>
      </w:pPr>
      <w:r w:rsidRPr="002A261D">
        <w:rPr>
          <w:rFonts w:ascii="Times New Roman" w:hAnsi="Times New Roman" w:cs="Times New Roman"/>
          <w:sz w:val="24"/>
          <w:szCs w:val="24"/>
          <w:lang w:val="kk-KZ"/>
        </w:rPr>
        <w:t xml:space="preserve">қамтамасыз ету департаментінің </w:t>
      </w:r>
      <w:r w:rsidR="002A261D" w:rsidRPr="002A261D">
        <w:rPr>
          <w:rFonts w:ascii="Times New Roman" w:hAnsi="Times New Roman" w:cs="Times New Roman"/>
          <w:sz w:val="24"/>
          <w:szCs w:val="24"/>
          <w:lang w:val="kk-KZ"/>
        </w:rPr>
        <w:t xml:space="preserve">кестесіне </w:t>
      </w:r>
      <w:r w:rsidRPr="002A261D">
        <w:rPr>
          <w:rFonts w:ascii="Times New Roman" w:hAnsi="Times New Roman" w:cs="Times New Roman"/>
          <w:sz w:val="24"/>
          <w:szCs w:val="24"/>
          <w:lang w:val="kk-KZ"/>
        </w:rPr>
        <w:t>сәйкес</w:t>
      </w:r>
    </w:p>
    <w:p w14:paraId="0136E824" w14:textId="77777777" w:rsidR="0067110A" w:rsidRPr="002A261D" w:rsidRDefault="0067110A" w:rsidP="002A261D">
      <w:pPr>
        <w:spacing w:after="0"/>
        <w:rPr>
          <w:rFonts w:ascii="Times New Roman" w:hAnsi="Times New Roman" w:cs="Times New Roman"/>
          <w:sz w:val="24"/>
          <w:szCs w:val="24"/>
          <w:lang w:val="kk-KZ"/>
        </w:rPr>
      </w:pPr>
      <w:r w:rsidRPr="002A261D">
        <w:rPr>
          <w:rFonts w:ascii="Times New Roman" w:hAnsi="Times New Roman" w:cs="Times New Roman"/>
          <w:sz w:val="24"/>
          <w:szCs w:val="24"/>
          <w:lang w:val="kk-KZ"/>
        </w:rPr>
        <w:t xml:space="preserve"> мемлекеттік аттестаттау шеңберінде  балабақшаның  </w:t>
      </w:r>
    </w:p>
    <w:p w14:paraId="3274711D" w14:textId="77777777" w:rsidR="0067110A" w:rsidRPr="0067110A" w:rsidRDefault="0067110A" w:rsidP="002A261D">
      <w:pPr>
        <w:spacing w:after="0"/>
        <w:rPr>
          <w:rFonts w:ascii="Times New Roman" w:hAnsi="Times New Roman" w:cs="Times New Roman"/>
          <w:sz w:val="24"/>
          <w:szCs w:val="24"/>
          <w:lang w:val="kk-KZ"/>
        </w:rPr>
      </w:pPr>
      <w:r w:rsidRPr="002A261D">
        <w:rPr>
          <w:rFonts w:ascii="Times New Roman" w:hAnsi="Times New Roman" w:cs="Times New Roman"/>
          <w:sz w:val="24"/>
          <w:szCs w:val="24"/>
          <w:lang w:val="kk-KZ"/>
        </w:rPr>
        <w:t>өзін-өзі бағалауын ұйымдастыру және өткізу»</w:t>
      </w:r>
    </w:p>
    <w:p w14:paraId="6138A7B4" w14:textId="77777777" w:rsidR="0067110A" w:rsidRPr="0067110A" w:rsidRDefault="0067110A" w:rsidP="002A261D">
      <w:pPr>
        <w:spacing w:after="0"/>
        <w:rPr>
          <w:rFonts w:ascii="Times New Roman" w:hAnsi="Times New Roman" w:cs="Times New Roman"/>
          <w:b/>
          <w:sz w:val="24"/>
          <w:szCs w:val="24"/>
          <w:lang w:val="kk-KZ"/>
        </w:rPr>
      </w:pPr>
      <w:r w:rsidRPr="0067110A">
        <w:rPr>
          <w:rFonts w:ascii="Times New Roman" w:hAnsi="Times New Roman" w:cs="Times New Roman"/>
          <w:b/>
          <w:sz w:val="24"/>
          <w:szCs w:val="24"/>
          <w:lang w:val="kk-KZ"/>
        </w:rPr>
        <w:t>Күн тәртібі:</w:t>
      </w:r>
    </w:p>
    <w:p w14:paraId="25013F75" w14:textId="47152D1D" w:rsidR="0067110A" w:rsidRPr="0067110A" w:rsidRDefault="0067110A" w:rsidP="002A261D">
      <w:pPr>
        <w:spacing w:after="0"/>
        <w:jc w:val="both"/>
        <w:rPr>
          <w:rFonts w:ascii="Times New Roman" w:hAnsi="Times New Roman" w:cs="Times New Roman"/>
          <w:sz w:val="24"/>
          <w:szCs w:val="24"/>
          <w:lang w:val="kk-KZ"/>
        </w:rPr>
      </w:pPr>
      <w:r w:rsidRPr="0067110A">
        <w:rPr>
          <w:rFonts w:ascii="Times New Roman" w:hAnsi="Times New Roman" w:cs="Times New Roman"/>
          <w:sz w:val="24"/>
          <w:szCs w:val="24"/>
          <w:lang w:val="kk-KZ"/>
        </w:rPr>
        <w:t>1.202</w:t>
      </w:r>
      <w:r w:rsidR="002A261D">
        <w:rPr>
          <w:rFonts w:ascii="Times New Roman" w:hAnsi="Times New Roman" w:cs="Times New Roman"/>
          <w:sz w:val="24"/>
          <w:szCs w:val="24"/>
          <w:lang w:val="kk-KZ"/>
        </w:rPr>
        <w:t>4</w:t>
      </w:r>
      <w:r w:rsidRPr="0067110A">
        <w:rPr>
          <w:rFonts w:ascii="Times New Roman" w:hAnsi="Times New Roman" w:cs="Times New Roman"/>
          <w:sz w:val="24"/>
          <w:szCs w:val="24"/>
          <w:lang w:val="kk-KZ"/>
        </w:rPr>
        <w:t xml:space="preserve"> жылға арналған мемлекеттік аттестаттау кестесімен және Білім беру ұйымдарын </w:t>
      </w:r>
    </w:p>
    <w:p w14:paraId="3BEC44F8" w14:textId="77777777" w:rsidR="0067110A" w:rsidRPr="0067110A" w:rsidRDefault="0067110A" w:rsidP="002A261D">
      <w:pPr>
        <w:spacing w:after="0"/>
        <w:jc w:val="both"/>
        <w:rPr>
          <w:rFonts w:ascii="Times New Roman" w:hAnsi="Times New Roman" w:cs="Times New Roman"/>
          <w:sz w:val="24"/>
          <w:szCs w:val="24"/>
          <w:lang w:val="kk-KZ"/>
        </w:rPr>
      </w:pPr>
      <w:r w:rsidRPr="0067110A">
        <w:rPr>
          <w:rFonts w:ascii="Times New Roman" w:hAnsi="Times New Roman" w:cs="Times New Roman"/>
          <w:sz w:val="24"/>
          <w:szCs w:val="24"/>
          <w:lang w:val="kk-KZ"/>
        </w:rPr>
        <w:t xml:space="preserve">   бағалау өлшемшарттарын бекіту туралы ҚР БҒМ 2016 жылғы 2 ақпандағы № 124 </w:t>
      </w:r>
    </w:p>
    <w:p w14:paraId="045BE54A" w14:textId="77777777" w:rsidR="00E878F6" w:rsidRDefault="0067110A" w:rsidP="002A261D">
      <w:pPr>
        <w:spacing w:after="0"/>
        <w:jc w:val="both"/>
        <w:rPr>
          <w:rFonts w:ascii="Times New Roman" w:hAnsi="Times New Roman" w:cs="Times New Roman"/>
          <w:sz w:val="24"/>
          <w:szCs w:val="24"/>
          <w:lang w:val="kk-KZ"/>
        </w:rPr>
      </w:pPr>
      <w:r w:rsidRPr="0067110A">
        <w:rPr>
          <w:rFonts w:ascii="Times New Roman" w:hAnsi="Times New Roman" w:cs="Times New Roman"/>
          <w:sz w:val="24"/>
          <w:szCs w:val="24"/>
          <w:lang w:val="kk-KZ"/>
        </w:rPr>
        <w:t xml:space="preserve">   бұйрығыменҚазақстан Республикасы Білім және ғылым министрлігінің  Білім және </w:t>
      </w:r>
      <w:r w:rsidR="00E878F6">
        <w:rPr>
          <w:rFonts w:ascii="Times New Roman" w:hAnsi="Times New Roman" w:cs="Times New Roman"/>
          <w:sz w:val="24"/>
          <w:szCs w:val="24"/>
          <w:lang w:val="kk-KZ"/>
        </w:rPr>
        <w:t xml:space="preserve">   </w:t>
      </w:r>
    </w:p>
    <w:p w14:paraId="3BAA426C" w14:textId="70DFBB87" w:rsidR="00E878F6" w:rsidRPr="002A261D" w:rsidRDefault="00E878F6" w:rsidP="002A261D">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7110A" w:rsidRPr="0067110A">
        <w:rPr>
          <w:rFonts w:ascii="Times New Roman" w:hAnsi="Times New Roman" w:cs="Times New Roman"/>
          <w:sz w:val="24"/>
          <w:szCs w:val="24"/>
          <w:lang w:val="kk-KZ"/>
        </w:rPr>
        <w:t xml:space="preserve">ғылым саласында сапаны қамтамасыз ету комитеті төрағасының </w:t>
      </w:r>
      <w:r w:rsidR="0067110A" w:rsidRPr="002A261D">
        <w:rPr>
          <w:rFonts w:ascii="Times New Roman" w:hAnsi="Times New Roman" w:cs="Times New Roman"/>
          <w:sz w:val="24"/>
          <w:szCs w:val="24"/>
          <w:lang w:val="kk-KZ"/>
        </w:rPr>
        <w:t xml:space="preserve">2021 жылғы 10 </w:t>
      </w:r>
    </w:p>
    <w:p w14:paraId="721EB349" w14:textId="6BD2C1FE" w:rsidR="0067110A" w:rsidRPr="0067110A" w:rsidRDefault="00E878F6" w:rsidP="002A261D">
      <w:pPr>
        <w:spacing w:after="0"/>
        <w:jc w:val="both"/>
        <w:rPr>
          <w:rFonts w:ascii="Times New Roman" w:hAnsi="Times New Roman" w:cs="Times New Roman"/>
          <w:sz w:val="24"/>
          <w:szCs w:val="24"/>
          <w:lang w:val="kk-KZ"/>
        </w:rPr>
      </w:pPr>
      <w:r w:rsidRPr="002A261D">
        <w:rPr>
          <w:rFonts w:ascii="Times New Roman" w:hAnsi="Times New Roman" w:cs="Times New Roman"/>
          <w:sz w:val="24"/>
          <w:szCs w:val="24"/>
          <w:lang w:val="kk-KZ"/>
        </w:rPr>
        <w:t xml:space="preserve">   </w:t>
      </w:r>
      <w:r w:rsidR="0067110A" w:rsidRPr="002A261D">
        <w:rPr>
          <w:rFonts w:ascii="Times New Roman" w:hAnsi="Times New Roman" w:cs="Times New Roman"/>
          <w:sz w:val="24"/>
          <w:szCs w:val="24"/>
          <w:lang w:val="kk-KZ"/>
        </w:rPr>
        <w:t xml:space="preserve">қыркүйектегі № 700 бұйрығына қосымшасымен танысу;   </w:t>
      </w:r>
      <w:r w:rsidR="007C0A43">
        <w:rPr>
          <w:rFonts w:ascii="Times New Roman" w:hAnsi="Times New Roman" w:cs="Times New Roman"/>
          <w:sz w:val="24"/>
          <w:szCs w:val="24"/>
          <w:lang w:val="kk-KZ"/>
        </w:rPr>
        <w:t>Г.Байканова</w:t>
      </w:r>
      <w:r w:rsidR="0067110A" w:rsidRPr="002A261D">
        <w:rPr>
          <w:rFonts w:ascii="Times New Roman" w:hAnsi="Times New Roman" w:cs="Times New Roman"/>
          <w:sz w:val="24"/>
          <w:szCs w:val="24"/>
          <w:lang w:val="kk-KZ"/>
        </w:rPr>
        <w:t xml:space="preserve"> -б/б меңгерушісі</w:t>
      </w:r>
      <w:r w:rsidR="0067110A" w:rsidRPr="0067110A">
        <w:rPr>
          <w:rFonts w:ascii="Times New Roman" w:hAnsi="Times New Roman" w:cs="Times New Roman"/>
          <w:sz w:val="24"/>
          <w:szCs w:val="24"/>
          <w:lang w:val="kk-KZ"/>
        </w:rPr>
        <w:t xml:space="preserve"> </w:t>
      </w:r>
    </w:p>
    <w:p w14:paraId="4F01C54E" w14:textId="77777777" w:rsidR="0067110A" w:rsidRPr="0067110A" w:rsidRDefault="0067110A" w:rsidP="002A261D">
      <w:pPr>
        <w:spacing w:after="0"/>
        <w:rPr>
          <w:rFonts w:ascii="Times New Roman" w:hAnsi="Times New Roman" w:cs="Times New Roman"/>
          <w:sz w:val="24"/>
          <w:szCs w:val="24"/>
          <w:lang w:val="kk-KZ"/>
        </w:rPr>
      </w:pPr>
      <w:r w:rsidRPr="0067110A">
        <w:rPr>
          <w:rFonts w:ascii="Times New Roman" w:hAnsi="Times New Roman" w:cs="Times New Roman"/>
          <w:sz w:val="24"/>
          <w:szCs w:val="24"/>
          <w:lang w:val="kk-KZ"/>
        </w:rPr>
        <w:t>2. Бағалау өлшемшарттарына сәйкес ЖШС-ның  өзін-өзі бағалау</w:t>
      </w:r>
    </w:p>
    <w:p w14:paraId="11FB1EB3" w14:textId="05B11C96" w:rsidR="0067110A" w:rsidRPr="0067110A" w:rsidRDefault="0067110A" w:rsidP="002A261D">
      <w:pPr>
        <w:spacing w:after="0"/>
        <w:rPr>
          <w:rFonts w:ascii="Times New Roman" w:hAnsi="Times New Roman" w:cs="Times New Roman"/>
          <w:sz w:val="24"/>
          <w:szCs w:val="24"/>
          <w:lang w:val="kk-KZ"/>
        </w:rPr>
      </w:pPr>
      <w:r w:rsidRPr="0067110A">
        <w:rPr>
          <w:rFonts w:ascii="Times New Roman" w:hAnsi="Times New Roman" w:cs="Times New Roman"/>
          <w:sz w:val="24"/>
          <w:szCs w:val="24"/>
          <w:lang w:val="kk-KZ"/>
        </w:rPr>
        <w:t xml:space="preserve">   жөніндегі комиссия құрамын бекіту.  </w:t>
      </w:r>
      <w:r w:rsidR="007C0A43">
        <w:rPr>
          <w:rFonts w:ascii="Times New Roman" w:hAnsi="Times New Roman" w:cs="Times New Roman"/>
          <w:sz w:val="24"/>
          <w:szCs w:val="24"/>
          <w:lang w:val="kk-KZ"/>
        </w:rPr>
        <w:t>М.Бекназарова</w:t>
      </w:r>
      <w:r w:rsidRPr="0067110A">
        <w:rPr>
          <w:rFonts w:ascii="Times New Roman" w:hAnsi="Times New Roman" w:cs="Times New Roman"/>
          <w:sz w:val="24"/>
          <w:szCs w:val="24"/>
          <w:lang w:val="kk-KZ"/>
        </w:rPr>
        <w:t xml:space="preserve"> -б/б тәрбиеші </w:t>
      </w:r>
    </w:p>
    <w:p w14:paraId="69D578F0" w14:textId="77777777" w:rsidR="0067110A" w:rsidRPr="0067110A" w:rsidRDefault="0067110A" w:rsidP="002A261D">
      <w:pPr>
        <w:spacing w:after="0"/>
        <w:rPr>
          <w:rFonts w:ascii="Times New Roman" w:hAnsi="Times New Roman" w:cs="Times New Roman"/>
          <w:sz w:val="24"/>
          <w:szCs w:val="24"/>
          <w:lang w:val="kk-KZ"/>
        </w:rPr>
      </w:pPr>
    </w:p>
    <w:p w14:paraId="3D8D8D11" w14:textId="77777777" w:rsidR="0067110A" w:rsidRPr="0067110A" w:rsidRDefault="0067110A" w:rsidP="002A261D">
      <w:pPr>
        <w:spacing w:after="0"/>
        <w:rPr>
          <w:rFonts w:ascii="Times New Roman" w:hAnsi="Times New Roman" w:cs="Times New Roman"/>
          <w:b/>
          <w:sz w:val="24"/>
          <w:szCs w:val="24"/>
          <w:lang w:val="kk-KZ"/>
        </w:rPr>
      </w:pPr>
      <w:r w:rsidRPr="0067110A">
        <w:rPr>
          <w:rFonts w:ascii="Times New Roman" w:hAnsi="Times New Roman" w:cs="Times New Roman"/>
          <w:b/>
          <w:sz w:val="24"/>
          <w:szCs w:val="24"/>
          <w:lang w:val="kk-KZ"/>
        </w:rPr>
        <w:t xml:space="preserve">Бірінші мәселе бойынша </w:t>
      </w:r>
    </w:p>
    <w:p w14:paraId="7A69A501" w14:textId="77777777" w:rsidR="0067110A" w:rsidRPr="0067110A" w:rsidRDefault="0067110A" w:rsidP="002A261D">
      <w:pPr>
        <w:spacing w:after="0"/>
        <w:rPr>
          <w:rFonts w:ascii="Times New Roman" w:hAnsi="Times New Roman" w:cs="Times New Roman"/>
          <w:b/>
          <w:sz w:val="24"/>
          <w:szCs w:val="24"/>
          <w:lang w:val="kk-KZ"/>
        </w:rPr>
      </w:pPr>
      <w:r w:rsidRPr="0067110A">
        <w:rPr>
          <w:rFonts w:ascii="Times New Roman" w:hAnsi="Times New Roman" w:cs="Times New Roman"/>
          <w:b/>
          <w:sz w:val="24"/>
          <w:szCs w:val="24"/>
          <w:lang w:val="kk-KZ"/>
        </w:rPr>
        <w:t>Тыңдалды:</w:t>
      </w:r>
    </w:p>
    <w:p w14:paraId="1B25726C" w14:textId="7CAAF5A7" w:rsidR="0067110A" w:rsidRPr="0067110A" w:rsidRDefault="0067110A" w:rsidP="002A261D">
      <w:pPr>
        <w:spacing w:after="0"/>
        <w:rPr>
          <w:rFonts w:ascii="Times New Roman" w:hAnsi="Times New Roman" w:cs="Times New Roman"/>
          <w:sz w:val="24"/>
          <w:szCs w:val="24"/>
          <w:lang w:val="kk-KZ"/>
        </w:rPr>
      </w:pPr>
      <w:r w:rsidRPr="0067110A">
        <w:rPr>
          <w:rFonts w:ascii="Times New Roman" w:hAnsi="Times New Roman" w:cs="Times New Roman"/>
          <w:sz w:val="24"/>
          <w:szCs w:val="24"/>
          <w:lang w:val="kk-KZ"/>
        </w:rPr>
        <w:tab/>
      </w:r>
      <w:r w:rsidRPr="002A261D">
        <w:rPr>
          <w:rFonts w:ascii="Times New Roman" w:hAnsi="Times New Roman" w:cs="Times New Roman"/>
          <w:b/>
          <w:sz w:val="24"/>
          <w:szCs w:val="24"/>
          <w:lang w:val="kk-KZ"/>
        </w:rPr>
        <w:t xml:space="preserve">Сөзді </w:t>
      </w:r>
      <w:r w:rsidR="007C0A43">
        <w:rPr>
          <w:rFonts w:ascii="Times New Roman" w:hAnsi="Times New Roman" w:cs="Times New Roman"/>
          <w:b/>
          <w:sz w:val="24"/>
          <w:szCs w:val="24"/>
          <w:lang w:val="kk-KZ"/>
        </w:rPr>
        <w:t>Г.Байканова</w:t>
      </w:r>
      <w:r w:rsidRPr="002A261D">
        <w:rPr>
          <w:rFonts w:ascii="Times New Roman" w:hAnsi="Times New Roman" w:cs="Times New Roman"/>
          <w:b/>
          <w:sz w:val="24"/>
          <w:szCs w:val="24"/>
          <w:lang w:val="kk-KZ"/>
        </w:rPr>
        <w:t xml:space="preserve"> меңгеруші алды.</w:t>
      </w:r>
      <w:r w:rsidRPr="0067110A">
        <w:rPr>
          <w:rFonts w:ascii="Times New Roman" w:hAnsi="Times New Roman" w:cs="Times New Roman"/>
          <w:sz w:val="24"/>
          <w:szCs w:val="24"/>
          <w:lang w:val="kk-KZ"/>
        </w:rPr>
        <w:t xml:space="preserve"> Ол 202</w:t>
      </w:r>
      <w:r w:rsidR="00D8332D">
        <w:rPr>
          <w:rFonts w:ascii="Times New Roman" w:hAnsi="Times New Roman" w:cs="Times New Roman"/>
          <w:sz w:val="24"/>
          <w:szCs w:val="24"/>
          <w:lang w:val="kk-KZ"/>
        </w:rPr>
        <w:t>4</w:t>
      </w:r>
      <w:r w:rsidRPr="0067110A">
        <w:rPr>
          <w:rFonts w:ascii="Times New Roman" w:hAnsi="Times New Roman" w:cs="Times New Roman"/>
          <w:sz w:val="24"/>
          <w:szCs w:val="24"/>
          <w:lang w:val="kk-KZ"/>
        </w:rPr>
        <w:t xml:space="preserve"> жылдың қазан айының соңында балабақшамыз мемлекеттік аттестаттаудан өтетінін, алдымызда өте жауапты миссия тұрғанын айтты, және 202</w:t>
      </w:r>
      <w:r w:rsidR="00D8332D">
        <w:rPr>
          <w:rFonts w:ascii="Times New Roman" w:hAnsi="Times New Roman" w:cs="Times New Roman"/>
          <w:sz w:val="24"/>
          <w:szCs w:val="24"/>
          <w:lang w:val="kk-KZ"/>
        </w:rPr>
        <w:t>4</w:t>
      </w:r>
      <w:r w:rsidRPr="0067110A">
        <w:rPr>
          <w:rFonts w:ascii="Times New Roman" w:hAnsi="Times New Roman" w:cs="Times New Roman"/>
          <w:sz w:val="24"/>
          <w:szCs w:val="24"/>
          <w:lang w:val="kk-KZ"/>
        </w:rPr>
        <w:t xml:space="preserve"> жылға арналған мемлекеттік аттестаттау кестесімен және Білім беру ұйымдарын бағалау өлшемшарттарын бекіту туралы ҚР БҒМ 2016 жылғы 2 ақпандағы № 124 бұйрығымен таныстырды.  «Білім беру ұйымдарын бағалау өлшемшарттары» 26.07.2021 жылғы  №366 бұйрығына және ҚРБҒМ Білім және ғылым саласында сапаны қамтамасыз ету комитеті төрағасының «Білім беру ұйымдарының өзін-өзі бағалауын ұйымдастыру және өткізу жөніндегі әдестімелік ұсынымдарды бекіту туралы» 10.09.2021 жылғы №700 бұйрығына сәйкес, бармай профилактикалық бақылаудың алдындағы білім беру ұйымдарының өзін-өзі бағалауы белгілі бір кезеңдерден тұрады, олардың бірі білім беру ұйымының өзін-өзі бағалауын жүргізу бойынша кезектен тыс педагогикалық кеңес өткізу болып табылады.</w:t>
      </w:r>
    </w:p>
    <w:p w14:paraId="06A346A5" w14:textId="77777777" w:rsidR="0067110A" w:rsidRPr="0067110A" w:rsidRDefault="0067110A" w:rsidP="002A261D">
      <w:pPr>
        <w:spacing w:after="0"/>
        <w:rPr>
          <w:rFonts w:ascii="Times New Roman" w:hAnsi="Times New Roman" w:cs="Times New Roman"/>
          <w:sz w:val="24"/>
          <w:szCs w:val="24"/>
          <w:lang w:val="kk-KZ"/>
        </w:rPr>
      </w:pPr>
      <w:r w:rsidRPr="0067110A">
        <w:rPr>
          <w:rFonts w:ascii="Times New Roman" w:hAnsi="Times New Roman" w:cs="Times New Roman"/>
          <w:sz w:val="24"/>
          <w:szCs w:val="24"/>
          <w:lang w:val="kk-KZ"/>
        </w:rPr>
        <w:t>Балабақшаның білім беру қызметін өзін-өзі бағалауды жүргізу кезінде зерделеудің негізгі бағыттары мен объектілерін назарға алына отырып, өзін-өзі бағалауын кемінде бес (тақ саны) қызметкерінен тұратын комиссиямен жүргізу ұсынылады.Осыған орай ұсыныстар енгізуді сұраймын.</w:t>
      </w:r>
    </w:p>
    <w:p w14:paraId="285F0466" w14:textId="77777777" w:rsidR="0067110A" w:rsidRPr="0067110A" w:rsidRDefault="0067110A" w:rsidP="002A261D">
      <w:pPr>
        <w:spacing w:after="0"/>
        <w:rPr>
          <w:rFonts w:ascii="Times New Roman" w:hAnsi="Times New Roman" w:cs="Times New Roman"/>
          <w:b/>
          <w:sz w:val="24"/>
          <w:szCs w:val="24"/>
          <w:lang w:val="kk-KZ"/>
        </w:rPr>
      </w:pPr>
      <w:r w:rsidRPr="0067110A">
        <w:rPr>
          <w:rFonts w:ascii="Times New Roman" w:hAnsi="Times New Roman" w:cs="Times New Roman"/>
          <w:b/>
          <w:sz w:val="24"/>
          <w:szCs w:val="24"/>
          <w:lang w:val="kk-KZ"/>
        </w:rPr>
        <w:t xml:space="preserve">Екінші мәселе бойынша </w:t>
      </w:r>
    </w:p>
    <w:p w14:paraId="6038818A" w14:textId="77777777" w:rsidR="0067110A" w:rsidRPr="0067110A" w:rsidRDefault="0067110A" w:rsidP="002A261D">
      <w:pPr>
        <w:spacing w:after="0"/>
        <w:rPr>
          <w:rFonts w:ascii="Times New Roman" w:hAnsi="Times New Roman" w:cs="Times New Roman"/>
          <w:b/>
          <w:sz w:val="24"/>
          <w:szCs w:val="24"/>
          <w:lang w:val="kk-KZ"/>
        </w:rPr>
      </w:pPr>
      <w:r w:rsidRPr="0067110A">
        <w:rPr>
          <w:rFonts w:ascii="Times New Roman" w:hAnsi="Times New Roman" w:cs="Times New Roman"/>
          <w:b/>
          <w:sz w:val="24"/>
          <w:szCs w:val="24"/>
          <w:lang w:val="kk-KZ"/>
        </w:rPr>
        <w:t>Тыңдалды:</w:t>
      </w:r>
    </w:p>
    <w:p w14:paraId="72CE65B8" w14:textId="754E8661" w:rsidR="0067110A" w:rsidRPr="0067110A" w:rsidRDefault="007C0A43" w:rsidP="002A261D">
      <w:pPr>
        <w:spacing w:after="0"/>
        <w:rPr>
          <w:rFonts w:ascii="Times New Roman" w:hAnsi="Times New Roman" w:cs="Times New Roman"/>
          <w:sz w:val="24"/>
          <w:szCs w:val="24"/>
          <w:lang w:val="kk-KZ"/>
        </w:rPr>
      </w:pPr>
      <w:r>
        <w:rPr>
          <w:rFonts w:ascii="Times New Roman" w:hAnsi="Times New Roman" w:cs="Times New Roman"/>
          <w:sz w:val="24"/>
          <w:szCs w:val="24"/>
          <w:lang w:val="kk-KZ"/>
        </w:rPr>
        <w:t>Т</w:t>
      </w:r>
      <w:r w:rsidR="0067110A" w:rsidRPr="0067110A">
        <w:rPr>
          <w:rFonts w:ascii="Times New Roman" w:hAnsi="Times New Roman" w:cs="Times New Roman"/>
          <w:sz w:val="24"/>
          <w:szCs w:val="24"/>
          <w:lang w:val="kk-KZ"/>
        </w:rPr>
        <w:t>әрбиеші</w:t>
      </w:r>
      <w:r>
        <w:rPr>
          <w:rFonts w:ascii="Times New Roman" w:hAnsi="Times New Roman" w:cs="Times New Roman"/>
          <w:sz w:val="24"/>
          <w:szCs w:val="24"/>
          <w:lang w:val="kk-KZ"/>
        </w:rPr>
        <w:t xml:space="preserve"> М.Бекназарова </w:t>
      </w:r>
      <w:r w:rsidR="0067110A" w:rsidRPr="0067110A">
        <w:rPr>
          <w:rFonts w:ascii="Times New Roman" w:hAnsi="Times New Roman" w:cs="Times New Roman"/>
          <w:sz w:val="24"/>
          <w:szCs w:val="24"/>
          <w:lang w:val="kk-KZ"/>
        </w:rPr>
        <w:t xml:space="preserve"> әдістемелік ұсынымға сәйкес комиссия төрайымы болып балабақшаның бірінші басшысын тағайындауды ұсынды.</w:t>
      </w:r>
    </w:p>
    <w:p w14:paraId="732134D5" w14:textId="77777777" w:rsidR="0067110A" w:rsidRPr="0067110A" w:rsidRDefault="0067110A" w:rsidP="002A261D">
      <w:pPr>
        <w:spacing w:after="0"/>
        <w:rPr>
          <w:rFonts w:ascii="Times New Roman" w:hAnsi="Times New Roman" w:cs="Times New Roman"/>
          <w:sz w:val="24"/>
          <w:szCs w:val="24"/>
          <w:lang w:val="kk-KZ"/>
        </w:rPr>
      </w:pPr>
      <w:r w:rsidRPr="0067110A">
        <w:rPr>
          <w:rFonts w:ascii="Times New Roman" w:hAnsi="Times New Roman" w:cs="Times New Roman"/>
          <w:sz w:val="24"/>
          <w:szCs w:val="24"/>
          <w:lang w:val="kk-KZ"/>
        </w:rPr>
        <w:t>Сөз сөйледі:</w:t>
      </w:r>
    </w:p>
    <w:p w14:paraId="5BF4CC48" w14:textId="63CC4640" w:rsidR="0067110A" w:rsidRPr="0067110A" w:rsidRDefault="0067110A" w:rsidP="002A261D">
      <w:pPr>
        <w:spacing w:after="0"/>
        <w:rPr>
          <w:rFonts w:ascii="Times New Roman" w:hAnsi="Times New Roman" w:cs="Times New Roman"/>
          <w:sz w:val="24"/>
          <w:szCs w:val="24"/>
          <w:lang w:val="kk-KZ"/>
        </w:rPr>
      </w:pPr>
      <w:r w:rsidRPr="0067110A">
        <w:rPr>
          <w:rFonts w:ascii="Times New Roman" w:hAnsi="Times New Roman" w:cs="Times New Roman"/>
          <w:sz w:val="24"/>
          <w:szCs w:val="24"/>
          <w:lang w:val="kk-KZ"/>
        </w:rPr>
        <w:t xml:space="preserve">Тәрбиеші  </w:t>
      </w:r>
      <w:r w:rsidR="007C0A43">
        <w:rPr>
          <w:rFonts w:ascii="Times New Roman" w:hAnsi="Times New Roman" w:cs="Times New Roman"/>
          <w:sz w:val="24"/>
          <w:szCs w:val="24"/>
          <w:lang w:val="kk-KZ"/>
        </w:rPr>
        <w:t>М.Бекназарова</w:t>
      </w:r>
      <w:r w:rsidRPr="0067110A">
        <w:rPr>
          <w:rFonts w:ascii="Times New Roman" w:hAnsi="Times New Roman" w:cs="Times New Roman"/>
          <w:sz w:val="24"/>
          <w:szCs w:val="24"/>
          <w:lang w:val="kk-KZ"/>
        </w:rPr>
        <w:t xml:space="preserve">:   - осы жұмыстарға жауапты ретінде </w:t>
      </w:r>
      <w:r w:rsidR="007C0A43">
        <w:rPr>
          <w:rFonts w:ascii="Times New Roman" w:hAnsi="Times New Roman" w:cs="Times New Roman"/>
          <w:sz w:val="24"/>
          <w:szCs w:val="24"/>
          <w:lang w:val="kk-KZ"/>
        </w:rPr>
        <w:t>Ж.Айтбаева</w:t>
      </w:r>
      <w:r w:rsidRPr="0067110A">
        <w:rPr>
          <w:rFonts w:ascii="Times New Roman" w:hAnsi="Times New Roman" w:cs="Times New Roman"/>
          <w:sz w:val="24"/>
          <w:szCs w:val="24"/>
          <w:lang w:val="kk-KZ"/>
        </w:rPr>
        <w:t>-  тәрбиеші ,</w:t>
      </w:r>
    </w:p>
    <w:p w14:paraId="594DDE91" w14:textId="53FCF050" w:rsidR="0067110A" w:rsidRPr="0067110A" w:rsidRDefault="007C0A43" w:rsidP="002A261D">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А.Олжабай </w:t>
      </w:r>
      <w:r w:rsidR="0067110A" w:rsidRPr="0067110A">
        <w:rPr>
          <w:rFonts w:ascii="Times New Roman" w:hAnsi="Times New Roman" w:cs="Times New Roman"/>
          <w:sz w:val="24"/>
          <w:szCs w:val="24"/>
          <w:lang w:val="kk-KZ"/>
        </w:rPr>
        <w:t>-тәрбиеші ұсынды.</w:t>
      </w:r>
    </w:p>
    <w:p w14:paraId="5519527A" w14:textId="77777777" w:rsidR="0067110A" w:rsidRPr="0067110A" w:rsidRDefault="0067110A" w:rsidP="002A261D">
      <w:pPr>
        <w:spacing w:after="0"/>
        <w:rPr>
          <w:rFonts w:ascii="Times New Roman" w:hAnsi="Times New Roman" w:cs="Times New Roman"/>
          <w:sz w:val="24"/>
          <w:szCs w:val="24"/>
          <w:lang w:val="kk-KZ"/>
        </w:rPr>
      </w:pPr>
      <w:r w:rsidRPr="0067110A">
        <w:rPr>
          <w:rFonts w:ascii="Times New Roman" w:hAnsi="Times New Roman" w:cs="Times New Roman"/>
          <w:sz w:val="24"/>
          <w:szCs w:val="24"/>
          <w:lang w:val="kk-KZ"/>
        </w:rPr>
        <w:lastRenderedPageBreak/>
        <w:t>Педагогикалық кеңеске қатысушы педагогтар комиссия мүшелерінің құрамына бірауыздан келісті.</w:t>
      </w:r>
    </w:p>
    <w:p w14:paraId="477E064F" w14:textId="77777777" w:rsidR="0067110A" w:rsidRPr="0067110A" w:rsidRDefault="0067110A" w:rsidP="002A261D">
      <w:pPr>
        <w:spacing w:after="0"/>
        <w:rPr>
          <w:rFonts w:ascii="Times New Roman" w:hAnsi="Times New Roman" w:cs="Times New Roman"/>
          <w:b/>
          <w:sz w:val="24"/>
          <w:szCs w:val="24"/>
          <w:lang w:val="kk-KZ"/>
        </w:rPr>
      </w:pPr>
      <w:r w:rsidRPr="0067110A">
        <w:rPr>
          <w:rFonts w:ascii="Times New Roman" w:hAnsi="Times New Roman" w:cs="Times New Roman"/>
          <w:b/>
          <w:sz w:val="24"/>
          <w:szCs w:val="24"/>
          <w:lang w:val="kk-KZ"/>
        </w:rPr>
        <w:t>Кеңестен тыс педагогикалық кеңестің  шешімі:</w:t>
      </w:r>
    </w:p>
    <w:p w14:paraId="44A299E8" w14:textId="77777777" w:rsidR="0067110A" w:rsidRPr="0067110A" w:rsidRDefault="0067110A" w:rsidP="002A261D">
      <w:pPr>
        <w:spacing w:after="0"/>
        <w:rPr>
          <w:rFonts w:ascii="Times New Roman" w:hAnsi="Times New Roman" w:cs="Times New Roman"/>
          <w:sz w:val="24"/>
          <w:szCs w:val="24"/>
          <w:lang w:val="kk-KZ"/>
        </w:rPr>
      </w:pPr>
      <w:r w:rsidRPr="0067110A">
        <w:rPr>
          <w:rFonts w:ascii="Times New Roman" w:hAnsi="Times New Roman" w:cs="Times New Roman"/>
          <w:sz w:val="24"/>
          <w:szCs w:val="24"/>
          <w:lang w:val="kk-KZ"/>
        </w:rPr>
        <w:t>1.Балабақшаны өзін-өзі бағалауын ұйымдастырып және өткізу жөнінде келесі құрамда комиссия құрылсын:</w:t>
      </w:r>
    </w:p>
    <w:p w14:paraId="2CF7372B" w14:textId="77777777" w:rsidR="0067110A" w:rsidRPr="0067110A" w:rsidRDefault="0067110A" w:rsidP="002A261D">
      <w:pPr>
        <w:spacing w:after="0"/>
        <w:rPr>
          <w:rFonts w:ascii="Times New Roman" w:hAnsi="Times New Roman" w:cs="Times New Roman"/>
          <w:sz w:val="24"/>
          <w:szCs w:val="24"/>
          <w:lang w:val="kk-KZ"/>
        </w:rPr>
      </w:pPr>
      <w:r w:rsidRPr="0067110A">
        <w:rPr>
          <w:rFonts w:ascii="Times New Roman" w:hAnsi="Times New Roman" w:cs="Times New Roman"/>
          <w:sz w:val="24"/>
          <w:szCs w:val="24"/>
          <w:lang w:val="kk-KZ"/>
        </w:rPr>
        <w:t>Комиссия төрайымы</w:t>
      </w:r>
    </w:p>
    <w:p w14:paraId="230C36F4" w14:textId="37D048EE" w:rsidR="0067110A" w:rsidRPr="0067110A" w:rsidRDefault="0067110A" w:rsidP="002A261D">
      <w:pPr>
        <w:spacing w:after="0"/>
        <w:rPr>
          <w:rFonts w:ascii="Times New Roman" w:hAnsi="Times New Roman" w:cs="Times New Roman"/>
          <w:sz w:val="24"/>
          <w:szCs w:val="24"/>
          <w:lang w:val="kk-KZ"/>
        </w:rPr>
      </w:pPr>
      <w:r w:rsidRPr="0067110A">
        <w:rPr>
          <w:rFonts w:ascii="Times New Roman" w:hAnsi="Times New Roman" w:cs="Times New Roman"/>
          <w:sz w:val="24"/>
          <w:szCs w:val="24"/>
          <w:lang w:val="kk-KZ"/>
        </w:rPr>
        <w:t xml:space="preserve"> </w:t>
      </w:r>
      <w:r w:rsidR="007C0A43">
        <w:rPr>
          <w:rFonts w:ascii="Times New Roman" w:hAnsi="Times New Roman" w:cs="Times New Roman"/>
          <w:sz w:val="24"/>
          <w:szCs w:val="24"/>
          <w:lang w:val="kk-KZ"/>
        </w:rPr>
        <w:t>Г.Байканова</w:t>
      </w:r>
      <w:r w:rsidRPr="0067110A">
        <w:rPr>
          <w:rFonts w:ascii="Times New Roman" w:hAnsi="Times New Roman" w:cs="Times New Roman"/>
          <w:sz w:val="24"/>
          <w:szCs w:val="24"/>
          <w:lang w:val="kk-KZ"/>
        </w:rPr>
        <w:t xml:space="preserve"> – балабақша меңгерушісі</w:t>
      </w:r>
    </w:p>
    <w:p w14:paraId="26A4E950" w14:textId="77777777" w:rsidR="0067110A" w:rsidRPr="0067110A" w:rsidRDefault="0067110A" w:rsidP="002A261D">
      <w:pPr>
        <w:spacing w:after="0"/>
        <w:rPr>
          <w:rFonts w:ascii="Times New Roman" w:hAnsi="Times New Roman" w:cs="Times New Roman"/>
          <w:sz w:val="24"/>
          <w:szCs w:val="24"/>
          <w:lang w:val="kk-KZ"/>
        </w:rPr>
      </w:pPr>
      <w:r w:rsidRPr="0067110A">
        <w:rPr>
          <w:rFonts w:ascii="Times New Roman" w:hAnsi="Times New Roman" w:cs="Times New Roman"/>
          <w:sz w:val="24"/>
          <w:szCs w:val="24"/>
          <w:lang w:val="kk-KZ"/>
        </w:rPr>
        <w:t xml:space="preserve">                  Комиссия төрайымының орынбасары</w:t>
      </w:r>
    </w:p>
    <w:p w14:paraId="1F975E28" w14:textId="3D9164A7" w:rsidR="0067110A" w:rsidRPr="0067110A" w:rsidRDefault="0067110A" w:rsidP="002A261D">
      <w:pPr>
        <w:spacing w:after="0"/>
        <w:rPr>
          <w:rFonts w:ascii="Times New Roman" w:hAnsi="Times New Roman" w:cs="Times New Roman"/>
          <w:sz w:val="24"/>
          <w:szCs w:val="24"/>
          <w:lang w:val="kk-KZ"/>
        </w:rPr>
      </w:pPr>
      <w:r w:rsidRPr="0067110A">
        <w:rPr>
          <w:rFonts w:ascii="Times New Roman" w:hAnsi="Times New Roman" w:cs="Times New Roman"/>
          <w:sz w:val="24"/>
          <w:szCs w:val="24"/>
          <w:lang w:val="kk-KZ"/>
        </w:rPr>
        <w:t xml:space="preserve"> </w:t>
      </w:r>
      <w:r w:rsidR="007C0A43">
        <w:rPr>
          <w:rFonts w:ascii="Times New Roman" w:hAnsi="Times New Roman" w:cs="Times New Roman"/>
          <w:sz w:val="24"/>
          <w:szCs w:val="24"/>
          <w:lang w:val="kk-KZ"/>
        </w:rPr>
        <w:t xml:space="preserve">М.Бекназарова </w:t>
      </w:r>
      <w:r w:rsidRPr="0067110A">
        <w:rPr>
          <w:rFonts w:ascii="Times New Roman" w:hAnsi="Times New Roman" w:cs="Times New Roman"/>
          <w:sz w:val="24"/>
          <w:szCs w:val="24"/>
          <w:lang w:val="kk-KZ"/>
        </w:rPr>
        <w:t>– тәрбиеші</w:t>
      </w:r>
    </w:p>
    <w:p w14:paraId="0D03F1F0" w14:textId="77777777" w:rsidR="0067110A" w:rsidRPr="0067110A" w:rsidRDefault="0067110A" w:rsidP="002A261D">
      <w:pPr>
        <w:spacing w:after="0"/>
        <w:rPr>
          <w:rFonts w:ascii="Times New Roman" w:hAnsi="Times New Roman" w:cs="Times New Roman"/>
          <w:sz w:val="24"/>
          <w:szCs w:val="24"/>
          <w:lang w:val="kk-KZ"/>
        </w:rPr>
      </w:pPr>
      <w:r w:rsidRPr="0067110A">
        <w:rPr>
          <w:rFonts w:ascii="Times New Roman" w:hAnsi="Times New Roman" w:cs="Times New Roman"/>
          <w:sz w:val="24"/>
          <w:szCs w:val="24"/>
          <w:lang w:val="kk-KZ"/>
        </w:rPr>
        <w:t xml:space="preserve">                  Комиссия мүшелері</w:t>
      </w:r>
    </w:p>
    <w:p w14:paraId="6B6529A6" w14:textId="4C10BD86" w:rsidR="0067110A" w:rsidRPr="0067110A" w:rsidRDefault="007C0A43" w:rsidP="002A261D">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Ж.Айтбаева </w:t>
      </w:r>
      <w:r w:rsidR="0067110A" w:rsidRPr="0067110A">
        <w:rPr>
          <w:rFonts w:ascii="Times New Roman" w:hAnsi="Times New Roman" w:cs="Times New Roman"/>
          <w:sz w:val="24"/>
          <w:szCs w:val="24"/>
          <w:lang w:val="kk-KZ"/>
        </w:rPr>
        <w:t xml:space="preserve">-  тәрбиеші </w:t>
      </w:r>
    </w:p>
    <w:p w14:paraId="22FBBE9E" w14:textId="18BBFD71" w:rsidR="0067110A" w:rsidRPr="0067110A" w:rsidRDefault="0067110A" w:rsidP="002A261D">
      <w:pPr>
        <w:spacing w:after="0"/>
        <w:rPr>
          <w:rFonts w:ascii="Times New Roman" w:hAnsi="Times New Roman" w:cs="Times New Roman"/>
          <w:sz w:val="24"/>
          <w:szCs w:val="24"/>
          <w:lang w:val="kk-KZ"/>
        </w:rPr>
      </w:pPr>
      <w:r w:rsidRPr="0067110A">
        <w:rPr>
          <w:rFonts w:ascii="Times New Roman" w:hAnsi="Times New Roman" w:cs="Times New Roman"/>
          <w:sz w:val="24"/>
          <w:szCs w:val="24"/>
          <w:lang w:val="kk-KZ"/>
        </w:rPr>
        <w:t xml:space="preserve">   </w:t>
      </w:r>
      <w:r w:rsidR="007C0A43">
        <w:rPr>
          <w:rFonts w:ascii="Times New Roman" w:hAnsi="Times New Roman" w:cs="Times New Roman"/>
          <w:sz w:val="24"/>
          <w:szCs w:val="24"/>
          <w:lang w:val="kk-KZ"/>
        </w:rPr>
        <w:t xml:space="preserve">А.Олжабай </w:t>
      </w:r>
      <w:r w:rsidRPr="0067110A">
        <w:rPr>
          <w:rFonts w:ascii="Times New Roman" w:hAnsi="Times New Roman" w:cs="Times New Roman"/>
          <w:sz w:val="24"/>
          <w:szCs w:val="24"/>
          <w:lang w:val="kk-KZ"/>
        </w:rPr>
        <w:t xml:space="preserve">-тәрбиеші </w:t>
      </w:r>
    </w:p>
    <w:p w14:paraId="40A9F04D" w14:textId="59B9EEB5" w:rsidR="007C0A43" w:rsidRPr="0067110A" w:rsidRDefault="0067110A" w:rsidP="002A261D">
      <w:pPr>
        <w:spacing w:after="0"/>
        <w:rPr>
          <w:rFonts w:ascii="Times New Roman" w:hAnsi="Times New Roman" w:cs="Times New Roman"/>
          <w:sz w:val="24"/>
          <w:szCs w:val="24"/>
          <w:lang w:val="kk-KZ"/>
        </w:rPr>
      </w:pPr>
      <w:r w:rsidRPr="0067110A">
        <w:rPr>
          <w:rFonts w:ascii="Times New Roman" w:hAnsi="Times New Roman" w:cs="Times New Roman"/>
          <w:sz w:val="24"/>
          <w:szCs w:val="24"/>
          <w:lang w:val="kk-KZ"/>
        </w:rPr>
        <w:t xml:space="preserve">   </w:t>
      </w:r>
      <w:r w:rsidR="007C0A43">
        <w:rPr>
          <w:rFonts w:ascii="Times New Roman" w:hAnsi="Times New Roman" w:cs="Times New Roman"/>
          <w:sz w:val="24"/>
          <w:szCs w:val="24"/>
          <w:lang w:val="kk-KZ"/>
        </w:rPr>
        <w:t xml:space="preserve">С.Мукажанова – музыка жетекшісі </w:t>
      </w:r>
    </w:p>
    <w:p w14:paraId="73066BDF" w14:textId="43717AF4" w:rsidR="0067110A" w:rsidRPr="0067110A" w:rsidRDefault="0067110A" w:rsidP="002A261D">
      <w:pPr>
        <w:spacing w:after="0"/>
        <w:rPr>
          <w:rFonts w:ascii="Times New Roman" w:hAnsi="Times New Roman" w:cs="Times New Roman"/>
          <w:sz w:val="24"/>
          <w:szCs w:val="24"/>
          <w:lang w:val="kk-KZ"/>
        </w:rPr>
      </w:pPr>
      <w:r w:rsidRPr="0067110A">
        <w:rPr>
          <w:rFonts w:ascii="Times New Roman" w:hAnsi="Times New Roman" w:cs="Times New Roman"/>
          <w:sz w:val="24"/>
          <w:szCs w:val="24"/>
          <w:lang w:val="kk-KZ"/>
        </w:rPr>
        <w:t xml:space="preserve">Бірауыздан келісті- </w:t>
      </w:r>
      <w:r w:rsidR="007C0A43">
        <w:rPr>
          <w:rFonts w:ascii="Times New Roman" w:hAnsi="Times New Roman" w:cs="Times New Roman"/>
          <w:sz w:val="24"/>
          <w:szCs w:val="24"/>
          <w:lang w:val="kk-KZ"/>
        </w:rPr>
        <w:t>5</w:t>
      </w:r>
      <w:r w:rsidRPr="0067110A">
        <w:rPr>
          <w:rFonts w:ascii="Times New Roman" w:hAnsi="Times New Roman" w:cs="Times New Roman"/>
          <w:sz w:val="24"/>
          <w:szCs w:val="24"/>
          <w:lang w:val="kk-KZ"/>
        </w:rPr>
        <w:t xml:space="preserve"> адам</w:t>
      </w:r>
    </w:p>
    <w:p w14:paraId="58653E60" w14:textId="77777777" w:rsidR="0067110A" w:rsidRPr="0067110A" w:rsidRDefault="0067110A" w:rsidP="002A261D">
      <w:pPr>
        <w:spacing w:after="0"/>
        <w:rPr>
          <w:rFonts w:ascii="Times New Roman" w:hAnsi="Times New Roman" w:cs="Times New Roman"/>
          <w:sz w:val="24"/>
          <w:szCs w:val="24"/>
          <w:lang w:val="kk-KZ"/>
        </w:rPr>
      </w:pPr>
      <w:r w:rsidRPr="0067110A">
        <w:rPr>
          <w:rFonts w:ascii="Times New Roman" w:hAnsi="Times New Roman" w:cs="Times New Roman"/>
          <w:sz w:val="24"/>
          <w:szCs w:val="24"/>
          <w:lang w:val="kk-KZ"/>
        </w:rPr>
        <w:t>«қарсы» - жоқ, «қалыс» - жоқ</w:t>
      </w:r>
    </w:p>
    <w:p w14:paraId="3F16C629" w14:textId="0E898B0B" w:rsidR="0067110A" w:rsidRPr="0067110A" w:rsidRDefault="0067110A" w:rsidP="002A261D">
      <w:pPr>
        <w:spacing w:after="0"/>
        <w:rPr>
          <w:rFonts w:ascii="Times New Roman" w:hAnsi="Times New Roman" w:cs="Times New Roman"/>
          <w:sz w:val="24"/>
          <w:szCs w:val="24"/>
          <w:lang w:val="kk-KZ"/>
        </w:rPr>
      </w:pPr>
      <w:r w:rsidRPr="0067110A">
        <w:rPr>
          <w:rFonts w:ascii="Times New Roman" w:hAnsi="Times New Roman" w:cs="Times New Roman"/>
          <w:sz w:val="24"/>
          <w:szCs w:val="24"/>
          <w:lang w:val="kk-KZ"/>
        </w:rPr>
        <w:t>2.</w:t>
      </w:r>
      <w:r w:rsidR="00D8332D">
        <w:rPr>
          <w:rFonts w:ascii="Times New Roman" w:hAnsi="Times New Roman" w:cs="Times New Roman"/>
          <w:sz w:val="24"/>
          <w:szCs w:val="24"/>
          <w:lang w:val="kk-KZ"/>
        </w:rPr>
        <w:t xml:space="preserve"> </w:t>
      </w:r>
      <w:r w:rsidRPr="0067110A">
        <w:rPr>
          <w:rFonts w:ascii="Times New Roman" w:hAnsi="Times New Roman" w:cs="Times New Roman"/>
          <w:sz w:val="24"/>
          <w:szCs w:val="24"/>
          <w:lang w:val="kk-KZ"/>
        </w:rPr>
        <w:t>202</w:t>
      </w:r>
      <w:r w:rsidR="00E878F6">
        <w:rPr>
          <w:rFonts w:ascii="Times New Roman" w:hAnsi="Times New Roman" w:cs="Times New Roman"/>
          <w:sz w:val="24"/>
          <w:szCs w:val="24"/>
          <w:lang w:val="kk-KZ"/>
        </w:rPr>
        <w:t>4</w:t>
      </w:r>
      <w:r w:rsidRPr="0067110A">
        <w:rPr>
          <w:rFonts w:ascii="Times New Roman" w:hAnsi="Times New Roman" w:cs="Times New Roman"/>
          <w:sz w:val="24"/>
          <w:szCs w:val="24"/>
          <w:lang w:val="kk-KZ"/>
        </w:rPr>
        <w:t xml:space="preserve"> жылдың </w:t>
      </w:r>
      <w:r w:rsidR="00D8332D">
        <w:rPr>
          <w:rFonts w:ascii="Times New Roman" w:hAnsi="Times New Roman" w:cs="Times New Roman"/>
          <w:sz w:val="24"/>
          <w:szCs w:val="24"/>
          <w:lang w:val="kk-KZ"/>
        </w:rPr>
        <w:t>10</w:t>
      </w:r>
      <w:r w:rsidRPr="0067110A">
        <w:rPr>
          <w:rFonts w:ascii="Times New Roman" w:hAnsi="Times New Roman" w:cs="Times New Roman"/>
          <w:sz w:val="24"/>
          <w:szCs w:val="24"/>
          <w:lang w:val="kk-KZ"/>
        </w:rPr>
        <w:t xml:space="preserve"> </w:t>
      </w:r>
      <w:r w:rsidR="00D8332D">
        <w:rPr>
          <w:rFonts w:ascii="Times New Roman" w:hAnsi="Times New Roman" w:cs="Times New Roman"/>
          <w:sz w:val="24"/>
          <w:szCs w:val="24"/>
          <w:lang w:val="kk-KZ"/>
        </w:rPr>
        <w:t>қазанға</w:t>
      </w:r>
      <w:r w:rsidRPr="0067110A">
        <w:rPr>
          <w:rFonts w:ascii="Times New Roman" w:hAnsi="Times New Roman" w:cs="Times New Roman"/>
          <w:sz w:val="24"/>
          <w:szCs w:val="24"/>
          <w:lang w:val="kk-KZ"/>
        </w:rPr>
        <w:t xml:space="preserve">  дейін комиссия өзін-өзі бағалау қорытындысын педагогикалық кеңесте білім беру процесінің барлық қатысушыларының назарына жеткізсін және нәтижелері бойынша </w:t>
      </w:r>
      <w:r w:rsidR="00E878F6">
        <w:rPr>
          <w:rFonts w:ascii="Times New Roman" w:hAnsi="Times New Roman" w:cs="Times New Roman"/>
          <w:sz w:val="24"/>
          <w:szCs w:val="24"/>
          <w:lang w:val="kk-KZ"/>
        </w:rPr>
        <w:t xml:space="preserve">ұжым </w:t>
      </w:r>
      <w:r w:rsidRPr="0067110A">
        <w:rPr>
          <w:rFonts w:ascii="Times New Roman" w:hAnsi="Times New Roman" w:cs="Times New Roman"/>
          <w:sz w:val="24"/>
          <w:szCs w:val="24"/>
          <w:lang w:val="kk-KZ"/>
        </w:rPr>
        <w:t xml:space="preserve"> алдында есеп берсін.</w:t>
      </w:r>
    </w:p>
    <w:p w14:paraId="67BCF234" w14:textId="77777777" w:rsidR="0067110A" w:rsidRPr="0067110A" w:rsidRDefault="0067110A" w:rsidP="002A261D">
      <w:pPr>
        <w:spacing w:after="0"/>
        <w:rPr>
          <w:rFonts w:ascii="Times New Roman" w:hAnsi="Times New Roman" w:cs="Times New Roman"/>
          <w:sz w:val="24"/>
          <w:szCs w:val="24"/>
          <w:lang w:val="kk-KZ"/>
        </w:rPr>
      </w:pPr>
    </w:p>
    <w:p w14:paraId="56A49087" w14:textId="77777777" w:rsidR="0067110A" w:rsidRPr="0067110A" w:rsidRDefault="0067110A" w:rsidP="002A261D">
      <w:pPr>
        <w:spacing w:after="0"/>
        <w:rPr>
          <w:rFonts w:ascii="Times New Roman" w:hAnsi="Times New Roman" w:cs="Times New Roman"/>
          <w:sz w:val="24"/>
          <w:szCs w:val="24"/>
          <w:lang w:val="kk-KZ"/>
        </w:rPr>
      </w:pPr>
    </w:p>
    <w:p w14:paraId="02496A81" w14:textId="1C87A04F" w:rsidR="0067110A" w:rsidRPr="0067110A" w:rsidRDefault="0067110A" w:rsidP="002A261D">
      <w:pPr>
        <w:spacing w:after="0"/>
        <w:rPr>
          <w:rFonts w:ascii="Times New Roman" w:hAnsi="Times New Roman" w:cs="Times New Roman"/>
          <w:sz w:val="24"/>
          <w:szCs w:val="24"/>
          <w:lang w:val="kk-KZ"/>
        </w:rPr>
      </w:pPr>
      <w:r w:rsidRPr="0067110A">
        <w:rPr>
          <w:rFonts w:ascii="Times New Roman" w:hAnsi="Times New Roman" w:cs="Times New Roman"/>
          <w:sz w:val="24"/>
          <w:szCs w:val="24"/>
          <w:lang w:val="kk-KZ"/>
        </w:rPr>
        <w:t xml:space="preserve">                Пед.кеңес төрайымы  _____________ </w:t>
      </w:r>
      <w:r w:rsidR="007C0A43">
        <w:rPr>
          <w:rFonts w:ascii="Times New Roman" w:hAnsi="Times New Roman" w:cs="Times New Roman"/>
          <w:sz w:val="24"/>
          <w:szCs w:val="24"/>
          <w:lang w:val="kk-KZ"/>
        </w:rPr>
        <w:t>Г.Байканова</w:t>
      </w:r>
    </w:p>
    <w:p w14:paraId="55879A13" w14:textId="77777777" w:rsidR="0067110A" w:rsidRPr="0067110A" w:rsidRDefault="0067110A" w:rsidP="002A261D">
      <w:pPr>
        <w:spacing w:after="0"/>
        <w:rPr>
          <w:rFonts w:ascii="Times New Roman" w:hAnsi="Times New Roman" w:cs="Times New Roman"/>
          <w:sz w:val="24"/>
          <w:szCs w:val="24"/>
          <w:lang w:val="kk-KZ"/>
        </w:rPr>
      </w:pPr>
    </w:p>
    <w:p w14:paraId="4E2EA21F" w14:textId="07279E95" w:rsidR="0067110A" w:rsidRPr="0067110A" w:rsidRDefault="0067110A" w:rsidP="002A261D">
      <w:pPr>
        <w:spacing w:after="0"/>
        <w:rPr>
          <w:rFonts w:ascii="Times New Roman" w:hAnsi="Times New Roman" w:cs="Times New Roman"/>
          <w:sz w:val="24"/>
          <w:szCs w:val="24"/>
          <w:lang w:val="kk-KZ"/>
        </w:rPr>
      </w:pPr>
      <w:r w:rsidRPr="0067110A">
        <w:rPr>
          <w:rFonts w:ascii="Times New Roman" w:hAnsi="Times New Roman" w:cs="Times New Roman"/>
          <w:sz w:val="24"/>
          <w:szCs w:val="24"/>
          <w:lang w:val="kk-KZ"/>
        </w:rPr>
        <w:t xml:space="preserve">                Хатшы  _______________  </w:t>
      </w:r>
      <w:r w:rsidR="007D011F">
        <w:rPr>
          <w:rFonts w:ascii="Times New Roman" w:hAnsi="Times New Roman" w:cs="Times New Roman"/>
          <w:sz w:val="24"/>
          <w:szCs w:val="24"/>
          <w:lang w:val="kk-KZ"/>
        </w:rPr>
        <w:t>М.Бекназарова</w:t>
      </w:r>
      <w:r w:rsidRPr="0067110A">
        <w:rPr>
          <w:rFonts w:ascii="Times New Roman" w:hAnsi="Times New Roman" w:cs="Times New Roman"/>
          <w:sz w:val="24"/>
          <w:szCs w:val="24"/>
          <w:lang w:val="kk-KZ"/>
        </w:rPr>
        <w:t xml:space="preserve"> </w:t>
      </w:r>
    </w:p>
    <w:p w14:paraId="6E0E5A39" w14:textId="77777777" w:rsidR="0067110A" w:rsidRPr="0067110A" w:rsidRDefault="0067110A" w:rsidP="002A261D">
      <w:pPr>
        <w:spacing w:after="0"/>
        <w:rPr>
          <w:rFonts w:ascii="Times New Roman" w:hAnsi="Times New Roman" w:cs="Times New Roman"/>
          <w:sz w:val="24"/>
          <w:szCs w:val="24"/>
          <w:lang w:val="kk-KZ"/>
        </w:rPr>
      </w:pPr>
    </w:p>
    <w:p w14:paraId="035BFF89" w14:textId="77777777" w:rsidR="00044A85" w:rsidRDefault="00044A85" w:rsidP="0067110A">
      <w:pPr>
        <w:rPr>
          <w:rFonts w:ascii="Times New Roman" w:hAnsi="Times New Roman" w:cs="Times New Roman"/>
          <w:b/>
          <w:sz w:val="24"/>
          <w:szCs w:val="24"/>
          <w:lang w:val="kk-KZ"/>
        </w:rPr>
      </w:pPr>
    </w:p>
    <w:p w14:paraId="226D2962" w14:textId="3986FC45" w:rsidR="0067110A" w:rsidRPr="0067110A" w:rsidRDefault="0067110A" w:rsidP="0067110A">
      <w:pPr>
        <w:rPr>
          <w:rFonts w:ascii="Times New Roman" w:hAnsi="Times New Roman" w:cs="Times New Roman"/>
          <w:b/>
          <w:sz w:val="24"/>
          <w:szCs w:val="24"/>
          <w:lang w:val="kk-KZ"/>
        </w:rPr>
      </w:pPr>
      <w:r w:rsidRPr="0067110A">
        <w:rPr>
          <w:rFonts w:ascii="Times New Roman" w:hAnsi="Times New Roman" w:cs="Times New Roman"/>
          <w:b/>
          <w:sz w:val="24"/>
          <w:szCs w:val="24"/>
          <w:lang w:val="kk-KZ"/>
        </w:rPr>
        <w:t>202</w:t>
      </w:r>
      <w:r w:rsidR="00E878F6">
        <w:rPr>
          <w:rFonts w:ascii="Times New Roman" w:hAnsi="Times New Roman" w:cs="Times New Roman"/>
          <w:b/>
          <w:sz w:val="24"/>
          <w:szCs w:val="24"/>
          <w:lang w:val="kk-KZ"/>
        </w:rPr>
        <w:t>4</w:t>
      </w:r>
      <w:r w:rsidRPr="0067110A">
        <w:rPr>
          <w:rFonts w:ascii="Times New Roman" w:hAnsi="Times New Roman" w:cs="Times New Roman"/>
          <w:b/>
          <w:sz w:val="24"/>
          <w:szCs w:val="24"/>
          <w:lang w:val="kk-KZ"/>
        </w:rPr>
        <w:t xml:space="preserve"> жылғы  </w:t>
      </w:r>
      <w:r w:rsidR="00E878F6">
        <w:rPr>
          <w:rFonts w:ascii="Times New Roman" w:hAnsi="Times New Roman" w:cs="Times New Roman"/>
          <w:b/>
          <w:sz w:val="24"/>
          <w:szCs w:val="24"/>
          <w:lang w:val="kk-KZ"/>
        </w:rPr>
        <w:t>0</w:t>
      </w:r>
      <w:r w:rsidR="00D8332D">
        <w:rPr>
          <w:rFonts w:ascii="Times New Roman" w:hAnsi="Times New Roman" w:cs="Times New Roman"/>
          <w:b/>
          <w:sz w:val="24"/>
          <w:szCs w:val="24"/>
          <w:lang w:val="kk-KZ"/>
        </w:rPr>
        <w:t>1</w:t>
      </w:r>
      <w:r w:rsidRPr="0067110A">
        <w:rPr>
          <w:rFonts w:ascii="Times New Roman" w:hAnsi="Times New Roman" w:cs="Times New Roman"/>
          <w:b/>
          <w:sz w:val="24"/>
          <w:szCs w:val="24"/>
          <w:lang w:val="kk-KZ"/>
        </w:rPr>
        <w:t xml:space="preserve"> </w:t>
      </w:r>
      <w:r w:rsidR="00D8332D">
        <w:rPr>
          <w:rFonts w:ascii="Times New Roman" w:hAnsi="Times New Roman" w:cs="Times New Roman"/>
          <w:b/>
          <w:sz w:val="24"/>
          <w:szCs w:val="24"/>
          <w:lang w:val="kk-KZ"/>
        </w:rPr>
        <w:t>қазандағы</w:t>
      </w:r>
    </w:p>
    <w:p w14:paraId="50D94E98" w14:textId="76D399AE" w:rsidR="0067110A" w:rsidRPr="0067110A" w:rsidRDefault="0067110A" w:rsidP="0067110A">
      <w:pPr>
        <w:rPr>
          <w:rFonts w:ascii="Times New Roman" w:hAnsi="Times New Roman" w:cs="Times New Roman"/>
          <w:b/>
          <w:sz w:val="24"/>
          <w:szCs w:val="24"/>
          <w:lang w:val="kk-KZ"/>
        </w:rPr>
      </w:pPr>
      <w:r w:rsidRPr="0067110A">
        <w:rPr>
          <w:rFonts w:ascii="Times New Roman" w:hAnsi="Times New Roman" w:cs="Times New Roman"/>
          <w:b/>
          <w:sz w:val="24"/>
          <w:szCs w:val="24"/>
          <w:lang w:val="kk-KZ"/>
        </w:rPr>
        <w:t>№</w:t>
      </w:r>
      <w:r w:rsidR="00B64F00">
        <w:rPr>
          <w:rFonts w:ascii="Times New Roman" w:hAnsi="Times New Roman" w:cs="Times New Roman"/>
          <w:b/>
          <w:sz w:val="24"/>
          <w:szCs w:val="24"/>
          <w:lang w:val="kk-KZ"/>
        </w:rPr>
        <w:t>1</w:t>
      </w:r>
      <w:r w:rsidRPr="0067110A">
        <w:rPr>
          <w:rFonts w:ascii="Times New Roman" w:hAnsi="Times New Roman" w:cs="Times New Roman"/>
          <w:b/>
          <w:sz w:val="24"/>
          <w:szCs w:val="24"/>
          <w:lang w:val="kk-KZ"/>
        </w:rPr>
        <w:t xml:space="preserve">       бұйрығына </w:t>
      </w:r>
    </w:p>
    <w:p w14:paraId="3BA90DB0" w14:textId="77777777" w:rsidR="0067110A" w:rsidRPr="0067110A" w:rsidRDefault="0067110A" w:rsidP="0067110A">
      <w:pPr>
        <w:rPr>
          <w:rFonts w:ascii="Times New Roman" w:hAnsi="Times New Roman" w:cs="Times New Roman"/>
          <w:sz w:val="24"/>
          <w:szCs w:val="24"/>
          <w:lang w:val="kk-KZ"/>
        </w:rPr>
      </w:pPr>
      <w:r w:rsidRPr="0067110A">
        <w:rPr>
          <w:rFonts w:ascii="Times New Roman" w:hAnsi="Times New Roman" w:cs="Times New Roman"/>
          <w:sz w:val="24"/>
          <w:szCs w:val="24"/>
          <w:lang w:val="kk-KZ"/>
        </w:rPr>
        <w:t>№ 2- қосымша</w:t>
      </w:r>
    </w:p>
    <w:p w14:paraId="5F7EE510" w14:textId="77777777" w:rsidR="0067110A" w:rsidRPr="0067110A" w:rsidRDefault="0067110A" w:rsidP="0067110A">
      <w:pPr>
        <w:rPr>
          <w:rFonts w:ascii="Times New Roman" w:hAnsi="Times New Roman" w:cs="Times New Roman"/>
          <w:b/>
          <w:sz w:val="24"/>
          <w:szCs w:val="24"/>
          <w:lang w:val="kk-KZ"/>
        </w:rPr>
      </w:pPr>
      <w:r w:rsidRPr="0067110A">
        <w:rPr>
          <w:rFonts w:ascii="Times New Roman" w:hAnsi="Times New Roman" w:cs="Times New Roman"/>
          <w:b/>
          <w:sz w:val="24"/>
          <w:szCs w:val="24"/>
          <w:lang w:val="kk-KZ"/>
        </w:rPr>
        <w:t>Өзін-өзі аттестаттау комиссия мүшелерінің міндеттері</w:t>
      </w: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2897"/>
        <w:gridCol w:w="4558"/>
      </w:tblGrid>
      <w:tr w:rsidR="0067110A" w:rsidRPr="0067110A" w14:paraId="520C9FA3" w14:textId="77777777" w:rsidTr="00044A85">
        <w:trPr>
          <w:jc w:val="center"/>
        </w:trPr>
        <w:tc>
          <w:tcPr>
            <w:tcW w:w="2471" w:type="dxa"/>
          </w:tcPr>
          <w:p w14:paraId="222685A2" w14:textId="77777777" w:rsidR="0067110A" w:rsidRPr="0067110A" w:rsidRDefault="0067110A" w:rsidP="0067110A">
            <w:pPr>
              <w:rPr>
                <w:rFonts w:ascii="Times New Roman" w:hAnsi="Times New Roman" w:cs="Times New Roman"/>
                <w:sz w:val="24"/>
                <w:szCs w:val="24"/>
                <w:lang w:val="kk-KZ"/>
              </w:rPr>
            </w:pPr>
            <w:r w:rsidRPr="0067110A">
              <w:rPr>
                <w:rFonts w:ascii="Times New Roman" w:hAnsi="Times New Roman" w:cs="Times New Roman"/>
                <w:sz w:val="24"/>
                <w:szCs w:val="24"/>
                <w:lang w:val="kk-KZ"/>
              </w:rPr>
              <w:t>Комиссия мүшелері</w:t>
            </w:r>
          </w:p>
        </w:tc>
        <w:tc>
          <w:tcPr>
            <w:tcW w:w="2897" w:type="dxa"/>
          </w:tcPr>
          <w:p w14:paraId="3AE16421" w14:textId="77777777" w:rsidR="0067110A" w:rsidRPr="0067110A" w:rsidRDefault="0067110A" w:rsidP="0067110A">
            <w:pPr>
              <w:rPr>
                <w:rFonts w:ascii="Times New Roman" w:hAnsi="Times New Roman" w:cs="Times New Roman"/>
                <w:sz w:val="24"/>
                <w:szCs w:val="24"/>
                <w:lang w:val="kk-KZ"/>
              </w:rPr>
            </w:pPr>
            <w:r w:rsidRPr="0067110A">
              <w:rPr>
                <w:rFonts w:ascii="Times New Roman" w:hAnsi="Times New Roman" w:cs="Times New Roman"/>
                <w:sz w:val="24"/>
                <w:szCs w:val="24"/>
                <w:lang w:val="kk-KZ"/>
              </w:rPr>
              <w:t>Зерделеу объектісі</w:t>
            </w:r>
          </w:p>
        </w:tc>
        <w:tc>
          <w:tcPr>
            <w:tcW w:w="4558" w:type="dxa"/>
          </w:tcPr>
          <w:p w14:paraId="73CB1C61" w14:textId="77777777" w:rsidR="0067110A" w:rsidRPr="0067110A" w:rsidRDefault="0067110A" w:rsidP="0067110A">
            <w:pPr>
              <w:rPr>
                <w:rFonts w:ascii="Times New Roman" w:hAnsi="Times New Roman" w:cs="Times New Roman"/>
                <w:sz w:val="24"/>
                <w:szCs w:val="24"/>
                <w:lang w:val="kk-KZ"/>
              </w:rPr>
            </w:pPr>
            <w:r w:rsidRPr="0067110A">
              <w:rPr>
                <w:rFonts w:ascii="Times New Roman" w:hAnsi="Times New Roman" w:cs="Times New Roman"/>
                <w:sz w:val="24"/>
                <w:szCs w:val="24"/>
                <w:lang w:val="kk-KZ"/>
              </w:rPr>
              <w:t>Мазмұны</w:t>
            </w:r>
          </w:p>
        </w:tc>
      </w:tr>
      <w:tr w:rsidR="0067110A" w:rsidRPr="005B589C" w14:paraId="7B08A728" w14:textId="77777777" w:rsidTr="00044A85">
        <w:trPr>
          <w:jc w:val="center"/>
        </w:trPr>
        <w:tc>
          <w:tcPr>
            <w:tcW w:w="2471" w:type="dxa"/>
          </w:tcPr>
          <w:p w14:paraId="4955075B" w14:textId="4D031776" w:rsidR="0067110A" w:rsidRPr="0067110A" w:rsidRDefault="00D8332D" w:rsidP="0067110A">
            <w:pPr>
              <w:rPr>
                <w:rFonts w:ascii="Times New Roman" w:hAnsi="Times New Roman" w:cs="Times New Roman"/>
                <w:sz w:val="24"/>
                <w:szCs w:val="24"/>
                <w:lang w:val="kk-KZ"/>
              </w:rPr>
            </w:pPr>
            <w:r>
              <w:rPr>
                <w:rFonts w:ascii="Times New Roman" w:hAnsi="Times New Roman" w:cs="Times New Roman"/>
                <w:sz w:val="24"/>
                <w:szCs w:val="24"/>
                <w:lang w:val="kk-KZ"/>
              </w:rPr>
              <w:t>Г.Байканова</w:t>
            </w:r>
            <w:r w:rsidR="0067110A" w:rsidRPr="0067110A">
              <w:rPr>
                <w:rFonts w:ascii="Times New Roman" w:hAnsi="Times New Roman" w:cs="Times New Roman"/>
                <w:sz w:val="24"/>
                <w:szCs w:val="24"/>
                <w:lang w:val="kk-KZ"/>
              </w:rPr>
              <w:t>–аттестаттау комиссиясының төрайымы</w:t>
            </w:r>
          </w:p>
        </w:tc>
        <w:tc>
          <w:tcPr>
            <w:tcW w:w="2897" w:type="dxa"/>
          </w:tcPr>
          <w:p w14:paraId="5E081169" w14:textId="77777777" w:rsidR="0067110A" w:rsidRPr="0067110A" w:rsidRDefault="0067110A" w:rsidP="0067110A">
            <w:pPr>
              <w:rPr>
                <w:rFonts w:ascii="Times New Roman" w:hAnsi="Times New Roman" w:cs="Times New Roman"/>
                <w:sz w:val="24"/>
                <w:szCs w:val="24"/>
                <w:lang w:val="kk-KZ"/>
              </w:rPr>
            </w:pPr>
            <w:r w:rsidRPr="0067110A">
              <w:rPr>
                <w:rFonts w:ascii="Times New Roman" w:hAnsi="Times New Roman" w:cs="Times New Roman"/>
                <w:sz w:val="24"/>
                <w:szCs w:val="24"/>
                <w:lang w:val="kk-KZ"/>
              </w:rPr>
              <w:t>Жалпы басшылық, білім мекемесінің материалдық-техникалық базасы</w:t>
            </w:r>
          </w:p>
          <w:p w14:paraId="7690E3CD" w14:textId="77777777" w:rsidR="0067110A" w:rsidRPr="0067110A" w:rsidRDefault="0067110A" w:rsidP="0067110A">
            <w:pPr>
              <w:rPr>
                <w:rFonts w:ascii="Times New Roman" w:hAnsi="Times New Roman" w:cs="Times New Roman"/>
                <w:sz w:val="24"/>
                <w:szCs w:val="24"/>
                <w:lang w:val="kk-KZ"/>
              </w:rPr>
            </w:pPr>
            <w:r w:rsidRPr="0067110A">
              <w:rPr>
                <w:rFonts w:ascii="Times New Roman" w:hAnsi="Times New Roman" w:cs="Times New Roman"/>
                <w:sz w:val="24"/>
                <w:szCs w:val="24"/>
                <w:lang w:val="kk-KZ"/>
              </w:rPr>
              <w:t xml:space="preserve">Аттестаттау жөнінде құжаттарды әзірлеп, дайындау, аттестаттау бойынша қорытынды құжат және мектепке дейінгі  мекемесінің статусы жөнінде қорытынды дайындау, өзін-өзі аттестаттау комиссия мүшелеріне кеңес беру, балабақшаны </w:t>
            </w:r>
            <w:r w:rsidRPr="0067110A">
              <w:rPr>
                <w:rFonts w:ascii="Times New Roman" w:hAnsi="Times New Roman" w:cs="Times New Roman"/>
                <w:sz w:val="24"/>
                <w:szCs w:val="24"/>
                <w:lang w:val="kk-KZ"/>
              </w:rPr>
              <w:lastRenderedPageBreak/>
              <w:t>басқару жағдайына талдау жасау .</w:t>
            </w:r>
          </w:p>
          <w:p w14:paraId="2F801693" w14:textId="77777777" w:rsidR="0067110A" w:rsidRPr="0067110A" w:rsidRDefault="0067110A" w:rsidP="0067110A">
            <w:pPr>
              <w:rPr>
                <w:rFonts w:ascii="Times New Roman" w:hAnsi="Times New Roman" w:cs="Times New Roman"/>
                <w:sz w:val="24"/>
                <w:szCs w:val="24"/>
                <w:lang w:val="kk-KZ"/>
              </w:rPr>
            </w:pPr>
          </w:p>
          <w:p w14:paraId="5FEEDCD8" w14:textId="77777777" w:rsidR="0067110A" w:rsidRPr="0067110A" w:rsidRDefault="0067110A" w:rsidP="0067110A">
            <w:pPr>
              <w:rPr>
                <w:rFonts w:ascii="Times New Roman" w:hAnsi="Times New Roman" w:cs="Times New Roman"/>
                <w:sz w:val="24"/>
                <w:szCs w:val="24"/>
                <w:lang w:val="kk-KZ"/>
              </w:rPr>
            </w:pPr>
          </w:p>
          <w:p w14:paraId="699B2355" w14:textId="77777777" w:rsidR="0067110A" w:rsidRPr="0067110A" w:rsidRDefault="0067110A" w:rsidP="0067110A">
            <w:pPr>
              <w:rPr>
                <w:rFonts w:ascii="Times New Roman" w:hAnsi="Times New Roman" w:cs="Times New Roman"/>
                <w:sz w:val="24"/>
                <w:szCs w:val="24"/>
                <w:lang w:val="kk-KZ"/>
              </w:rPr>
            </w:pPr>
          </w:p>
          <w:p w14:paraId="7FA75E0C" w14:textId="77777777" w:rsidR="0067110A" w:rsidRPr="0067110A" w:rsidRDefault="0067110A" w:rsidP="0067110A">
            <w:pPr>
              <w:rPr>
                <w:rFonts w:ascii="Times New Roman" w:hAnsi="Times New Roman" w:cs="Times New Roman"/>
                <w:sz w:val="24"/>
                <w:szCs w:val="24"/>
                <w:lang w:val="kk-KZ"/>
              </w:rPr>
            </w:pPr>
          </w:p>
          <w:p w14:paraId="52D00152" w14:textId="77777777" w:rsidR="0067110A" w:rsidRPr="0067110A" w:rsidRDefault="0067110A" w:rsidP="0067110A">
            <w:pPr>
              <w:rPr>
                <w:rFonts w:ascii="Times New Roman" w:hAnsi="Times New Roman" w:cs="Times New Roman"/>
                <w:sz w:val="24"/>
                <w:szCs w:val="24"/>
                <w:lang w:val="kk-KZ"/>
              </w:rPr>
            </w:pPr>
          </w:p>
          <w:p w14:paraId="10CF9683" w14:textId="77777777" w:rsidR="0067110A" w:rsidRPr="0067110A" w:rsidRDefault="0067110A" w:rsidP="0067110A">
            <w:pPr>
              <w:rPr>
                <w:rFonts w:ascii="Times New Roman" w:hAnsi="Times New Roman" w:cs="Times New Roman"/>
                <w:sz w:val="24"/>
                <w:szCs w:val="24"/>
                <w:lang w:val="kk-KZ"/>
              </w:rPr>
            </w:pPr>
          </w:p>
          <w:p w14:paraId="06CDCC67" w14:textId="77777777" w:rsidR="0067110A" w:rsidRPr="0067110A" w:rsidRDefault="0067110A" w:rsidP="0067110A">
            <w:pPr>
              <w:rPr>
                <w:rFonts w:ascii="Times New Roman" w:hAnsi="Times New Roman" w:cs="Times New Roman"/>
                <w:sz w:val="24"/>
                <w:szCs w:val="24"/>
                <w:lang w:val="kk-KZ"/>
              </w:rPr>
            </w:pPr>
          </w:p>
        </w:tc>
        <w:tc>
          <w:tcPr>
            <w:tcW w:w="4558" w:type="dxa"/>
          </w:tcPr>
          <w:p w14:paraId="2027305C" w14:textId="77777777" w:rsidR="0067110A" w:rsidRPr="0067110A" w:rsidRDefault="0067110A" w:rsidP="0067110A">
            <w:pPr>
              <w:rPr>
                <w:rFonts w:ascii="Times New Roman" w:hAnsi="Times New Roman" w:cs="Times New Roman"/>
                <w:sz w:val="24"/>
                <w:szCs w:val="24"/>
                <w:lang w:val="kk-KZ"/>
              </w:rPr>
            </w:pPr>
            <w:r w:rsidRPr="0067110A">
              <w:rPr>
                <w:rFonts w:ascii="Times New Roman" w:hAnsi="Times New Roman" w:cs="Times New Roman"/>
                <w:sz w:val="24"/>
                <w:szCs w:val="24"/>
                <w:lang w:val="kk-KZ"/>
              </w:rPr>
              <w:lastRenderedPageBreak/>
              <w:t xml:space="preserve">Мектепке дейінгі мекеме педагогикалық кеңестерін өткізу, өзін-өзі аттестаттау қорытындысын шығару. </w:t>
            </w:r>
          </w:p>
          <w:p w14:paraId="1A7701F5" w14:textId="77777777" w:rsidR="0067110A" w:rsidRPr="0067110A" w:rsidRDefault="0067110A" w:rsidP="0067110A">
            <w:pPr>
              <w:rPr>
                <w:rFonts w:ascii="Times New Roman" w:hAnsi="Times New Roman" w:cs="Times New Roman"/>
                <w:sz w:val="24"/>
                <w:szCs w:val="24"/>
                <w:lang w:val="kk-KZ"/>
              </w:rPr>
            </w:pPr>
            <w:r w:rsidRPr="0067110A">
              <w:rPr>
                <w:rFonts w:ascii="Times New Roman" w:hAnsi="Times New Roman" w:cs="Times New Roman"/>
                <w:sz w:val="24"/>
                <w:szCs w:val="24"/>
                <w:lang w:val="kk-KZ"/>
              </w:rPr>
              <w:t xml:space="preserve">Балабақша ғимаратын тиімді пайдалану, топ бөлмелерін мақсаты бойынша қатаң пайдалану, балабақша жиһазымен, оқу жабдықтарымен,  техникалық құралдармен қамтамасыз етілуі. Балабақша әкімшілігінің мекеме ішілік бақылау бойынша қызметі,бақылау жүйесінің тиімділігін талдау. Оқу жоспарын орындау, Мемлекеттік стандарт талаптарын орындау. </w:t>
            </w:r>
          </w:p>
          <w:p w14:paraId="6292C0E2" w14:textId="77777777" w:rsidR="0067110A" w:rsidRPr="0067110A" w:rsidRDefault="0067110A" w:rsidP="0067110A">
            <w:pPr>
              <w:rPr>
                <w:rFonts w:ascii="Times New Roman" w:hAnsi="Times New Roman" w:cs="Times New Roman"/>
                <w:sz w:val="24"/>
                <w:szCs w:val="24"/>
                <w:lang w:val="kk-KZ"/>
              </w:rPr>
            </w:pPr>
            <w:r w:rsidRPr="0067110A">
              <w:rPr>
                <w:rFonts w:ascii="Times New Roman" w:hAnsi="Times New Roman" w:cs="Times New Roman"/>
                <w:sz w:val="24"/>
                <w:szCs w:val="24"/>
                <w:lang w:val="kk-KZ"/>
              </w:rPr>
              <w:lastRenderedPageBreak/>
              <w:t>Балалардың  қозғалуын есепке алу, қатаң есептік құжаттар мәселелері жөніндегі жағдайы, балабақша кестесінің талаптарға сәйкестігі;</w:t>
            </w:r>
          </w:p>
          <w:p w14:paraId="32FE96BD" w14:textId="77777777" w:rsidR="0067110A" w:rsidRPr="0067110A" w:rsidRDefault="0067110A" w:rsidP="0067110A">
            <w:pPr>
              <w:rPr>
                <w:rFonts w:ascii="Times New Roman" w:hAnsi="Times New Roman" w:cs="Times New Roman"/>
                <w:sz w:val="24"/>
                <w:szCs w:val="24"/>
                <w:lang w:val="kk-KZ"/>
              </w:rPr>
            </w:pPr>
            <w:r w:rsidRPr="0067110A">
              <w:rPr>
                <w:rFonts w:ascii="Times New Roman" w:hAnsi="Times New Roman" w:cs="Times New Roman"/>
                <w:sz w:val="24"/>
                <w:szCs w:val="24"/>
                <w:lang w:val="kk-KZ"/>
              </w:rPr>
              <w:t xml:space="preserve">Оқыту мен тәрбиелеудің  материалдық-техникалық базасы, кадрлық қамтамасыз етілуі. </w:t>
            </w:r>
          </w:p>
          <w:p w14:paraId="6BE99511" w14:textId="77777777" w:rsidR="0067110A" w:rsidRPr="0067110A" w:rsidRDefault="0067110A" w:rsidP="0067110A">
            <w:pPr>
              <w:rPr>
                <w:rFonts w:ascii="Times New Roman" w:hAnsi="Times New Roman" w:cs="Times New Roman"/>
                <w:sz w:val="24"/>
                <w:szCs w:val="24"/>
                <w:lang w:val="kk-KZ"/>
              </w:rPr>
            </w:pPr>
            <w:r w:rsidRPr="0067110A">
              <w:rPr>
                <w:rFonts w:ascii="Times New Roman" w:hAnsi="Times New Roman" w:cs="Times New Roman"/>
                <w:sz w:val="24"/>
                <w:szCs w:val="24"/>
                <w:lang w:val="kk-KZ"/>
              </w:rPr>
              <w:t>Бақылау-талдағыш материалды қоса беруімен қорытынды анықтама дайындау</w:t>
            </w:r>
          </w:p>
        </w:tc>
      </w:tr>
      <w:tr w:rsidR="0067110A" w:rsidRPr="0067110A" w14:paraId="3B78E55D" w14:textId="77777777" w:rsidTr="00044A85">
        <w:trPr>
          <w:jc w:val="center"/>
        </w:trPr>
        <w:tc>
          <w:tcPr>
            <w:tcW w:w="2471" w:type="dxa"/>
          </w:tcPr>
          <w:p w14:paraId="16019EA6" w14:textId="6CE439E4" w:rsidR="0067110A" w:rsidRPr="0067110A" w:rsidRDefault="00D8332D" w:rsidP="0067110A">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М.Бекназарова</w:t>
            </w:r>
            <w:r w:rsidR="00E878F6">
              <w:rPr>
                <w:rFonts w:ascii="Times New Roman" w:hAnsi="Times New Roman" w:cs="Times New Roman"/>
                <w:sz w:val="24"/>
                <w:szCs w:val="24"/>
                <w:lang w:val="kk-KZ"/>
              </w:rPr>
              <w:t xml:space="preserve"> </w:t>
            </w:r>
            <w:r w:rsidR="0067110A" w:rsidRPr="0067110A">
              <w:rPr>
                <w:rFonts w:ascii="Times New Roman" w:hAnsi="Times New Roman" w:cs="Times New Roman"/>
                <w:sz w:val="24"/>
                <w:szCs w:val="24"/>
                <w:lang w:val="kk-KZ"/>
              </w:rPr>
              <w:t xml:space="preserve">  - аттестаттау комиссия төрайымының орынбасары</w:t>
            </w:r>
          </w:p>
        </w:tc>
        <w:tc>
          <w:tcPr>
            <w:tcW w:w="2897" w:type="dxa"/>
          </w:tcPr>
          <w:p w14:paraId="572FF62F" w14:textId="77777777" w:rsidR="0067110A" w:rsidRPr="0067110A" w:rsidRDefault="0067110A" w:rsidP="0067110A">
            <w:pPr>
              <w:rPr>
                <w:rFonts w:ascii="Times New Roman" w:hAnsi="Times New Roman" w:cs="Times New Roman"/>
                <w:sz w:val="24"/>
                <w:szCs w:val="24"/>
                <w:lang w:val="kk-KZ"/>
              </w:rPr>
            </w:pPr>
            <w:r w:rsidRPr="0067110A">
              <w:rPr>
                <w:rFonts w:ascii="Times New Roman" w:hAnsi="Times New Roman" w:cs="Times New Roman"/>
                <w:sz w:val="24"/>
                <w:szCs w:val="24"/>
                <w:lang w:val="kk-KZ"/>
              </w:rPr>
              <w:t xml:space="preserve">Педагогикалық ұжымның сандық және сапалық құрамы, кадрлармен жұмыс. </w:t>
            </w:r>
          </w:p>
          <w:p w14:paraId="66044589" w14:textId="77777777" w:rsidR="0067110A" w:rsidRPr="0067110A" w:rsidRDefault="0067110A" w:rsidP="0067110A">
            <w:pPr>
              <w:rPr>
                <w:rFonts w:ascii="Times New Roman" w:hAnsi="Times New Roman" w:cs="Times New Roman"/>
                <w:sz w:val="24"/>
                <w:szCs w:val="24"/>
                <w:lang w:val="kk-KZ"/>
              </w:rPr>
            </w:pPr>
          </w:p>
        </w:tc>
        <w:tc>
          <w:tcPr>
            <w:tcW w:w="4558" w:type="dxa"/>
          </w:tcPr>
          <w:p w14:paraId="4CEC7827" w14:textId="77777777" w:rsidR="0067110A" w:rsidRPr="0067110A" w:rsidRDefault="0067110A" w:rsidP="0067110A">
            <w:pPr>
              <w:rPr>
                <w:rFonts w:ascii="Times New Roman" w:hAnsi="Times New Roman" w:cs="Times New Roman"/>
                <w:sz w:val="24"/>
                <w:szCs w:val="24"/>
                <w:lang w:val="kk-KZ"/>
              </w:rPr>
            </w:pPr>
            <w:r w:rsidRPr="0067110A">
              <w:rPr>
                <w:rFonts w:ascii="Times New Roman" w:hAnsi="Times New Roman" w:cs="Times New Roman"/>
                <w:sz w:val="24"/>
                <w:szCs w:val="24"/>
                <w:lang w:val="kk-KZ"/>
              </w:rPr>
              <w:t xml:space="preserve">Педагогикалық ұжымның сандық және сапалық құрамын, б/б басшысының жұмыс стилі мен әдісін талдау; </w:t>
            </w:r>
          </w:p>
          <w:p w14:paraId="26CA52C7" w14:textId="77777777" w:rsidR="0067110A" w:rsidRPr="0067110A" w:rsidRDefault="0067110A" w:rsidP="0067110A">
            <w:pPr>
              <w:rPr>
                <w:rFonts w:ascii="Times New Roman" w:hAnsi="Times New Roman" w:cs="Times New Roman"/>
                <w:sz w:val="24"/>
                <w:szCs w:val="24"/>
                <w:lang w:val="kk-KZ"/>
              </w:rPr>
            </w:pPr>
            <w:r w:rsidRPr="0067110A">
              <w:rPr>
                <w:rFonts w:ascii="Times New Roman" w:hAnsi="Times New Roman" w:cs="Times New Roman"/>
                <w:sz w:val="24"/>
                <w:szCs w:val="24"/>
                <w:lang w:val="kk-KZ"/>
              </w:rPr>
              <w:t xml:space="preserve">Тәрбиешілерді аттестаттау бойынша жұмыс тиімділігі. </w:t>
            </w:r>
          </w:p>
          <w:p w14:paraId="3AD65145" w14:textId="77777777" w:rsidR="0067110A" w:rsidRPr="0067110A" w:rsidRDefault="0067110A" w:rsidP="0067110A">
            <w:pPr>
              <w:rPr>
                <w:rFonts w:ascii="Times New Roman" w:hAnsi="Times New Roman" w:cs="Times New Roman"/>
                <w:sz w:val="24"/>
                <w:szCs w:val="24"/>
                <w:lang w:val="kk-KZ"/>
              </w:rPr>
            </w:pPr>
            <w:r w:rsidRPr="0067110A">
              <w:rPr>
                <w:rFonts w:ascii="Times New Roman" w:hAnsi="Times New Roman" w:cs="Times New Roman"/>
                <w:sz w:val="24"/>
                <w:szCs w:val="24"/>
                <w:lang w:val="kk-KZ"/>
              </w:rPr>
              <w:t xml:space="preserve">Б/б әдістемелік жұмыс жүйесінің тиімділігі. </w:t>
            </w:r>
          </w:p>
          <w:p w14:paraId="4AF887A7" w14:textId="77777777" w:rsidR="0067110A" w:rsidRPr="0067110A" w:rsidRDefault="0067110A" w:rsidP="0067110A">
            <w:pPr>
              <w:rPr>
                <w:rFonts w:ascii="Times New Roman" w:hAnsi="Times New Roman" w:cs="Times New Roman"/>
                <w:sz w:val="24"/>
                <w:szCs w:val="24"/>
                <w:lang w:val="kk-KZ"/>
              </w:rPr>
            </w:pPr>
            <w:r w:rsidRPr="0067110A">
              <w:rPr>
                <w:rFonts w:ascii="Times New Roman" w:hAnsi="Times New Roman" w:cs="Times New Roman"/>
                <w:sz w:val="24"/>
                <w:szCs w:val="24"/>
                <w:lang w:val="kk-KZ"/>
              </w:rPr>
              <w:t xml:space="preserve">2-қосымша </w:t>
            </w:r>
          </w:p>
        </w:tc>
      </w:tr>
      <w:tr w:rsidR="0067110A" w:rsidRPr="005B589C" w14:paraId="1CDC0608" w14:textId="77777777" w:rsidTr="00044A85">
        <w:trPr>
          <w:jc w:val="center"/>
        </w:trPr>
        <w:tc>
          <w:tcPr>
            <w:tcW w:w="2471" w:type="dxa"/>
          </w:tcPr>
          <w:p w14:paraId="2803F681" w14:textId="3ACE183D" w:rsidR="0067110A" w:rsidRPr="0067110A" w:rsidRDefault="00D8332D" w:rsidP="0067110A">
            <w:pPr>
              <w:rPr>
                <w:rFonts w:ascii="Times New Roman" w:hAnsi="Times New Roman" w:cs="Times New Roman"/>
                <w:sz w:val="24"/>
                <w:szCs w:val="24"/>
                <w:lang w:val="kk-KZ"/>
              </w:rPr>
            </w:pPr>
            <w:r>
              <w:rPr>
                <w:rFonts w:ascii="Times New Roman" w:hAnsi="Times New Roman" w:cs="Times New Roman"/>
                <w:sz w:val="24"/>
                <w:szCs w:val="24"/>
                <w:lang w:val="kk-KZ"/>
              </w:rPr>
              <w:t>Ж.Айтбаева</w:t>
            </w:r>
            <w:r w:rsidR="0067110A" w:rsidRPr="0067110A">
              <w:rPr>
                <w:rFonts w:ascii="Times New Roman" w:hAnsi="Times New Roman" w:cs="Times New Roman"/>
                <w:sz w:val="24"/>
                <w:szCs w:val="24"/>
                <w:lang w:val="kk-KZ"/>
              </w:rPr>
              <w:t xml:space="preserve"> - аттестаттау комиссия мүшесі</w:t>
            </w:r>
          </w:p>
        </w:tc>
        <w:tc>
          <w:tcPr>
            <w:tcW w:w="2897" w:type="dxa"/>
          </w:tcPr>
          <w:p w14:paraId="3B1484E9" w14:textId="77777777" w:rsidR="0067110A" w:rsidRPr="0067110A" w:rsidRDefault="0067110A" w:rsidP="0067110A">
            <w:pPr>
              <w:rPr>
                <w:rFonts w:ascii="Times New Roman" w:hAnsi="Times New Roman" w:cs="Times New Roman"/>
                <w:sz w:val="24"/>
                <w:szCs w:val="24"/>
                <w:lang w:val="kk-KZ"/>
              </w:rPr>
            </w:pPr>
            <w:r w:rsidRPr="0067110A">
              <w:rPr>
                <w:rFonts w:ascii="Times New Roman" w:hAnsi="Times New Roman" w:cs="Times New Roman"/>
                <w:sz w:val="24"/>
                <w:szCs w:val="24"/>
                <w:lang w:val="kk-KZ"/>
              </w:rPr>
              <w:t>Тәрбие үрдісінің сапасы.</w:t>
            </w:r>
          </w:p>
          <w:p w14:paraId="1D3BB484" w14:textId="77777777" w:rsidR="0067110A" w:rsidRPr="0067110A" w:rsidRDefault="0067110A" w:rsidP="0067110A">
            <w:pPr>
              <w:rPr>
                <w:rFonts w:ascii="Times New Roman" w:hAnsi="Times New Roman" w:cs="Times New Roman"/>
                <w:sz w:val="24"/>
                <w:szCs w:val="24"/>
                <w:lang w:val="kk-KZ"/>
              </w:rPr>
            </w:pPr>
          </w:p>
        </w:tc>
        <w:tc>
          <w:tcPr>
            <w:tcW w:w="4558" w:type="dxa"/>
          </w:tcPr>
          <w:p w14:paraId="1688E593" w14:textId="77777777" w:rsidR="0067110A" w:rsidRPr="0067110A" w:rsidRDefault="0067110A" w:rsidP="0067110A">
            <w:pPr>
              <w:rPr>
                <w:rFonts w:ascii="Times New Roman" w:hAnsi="Times New Roman" w:cs="Times New Roman"/>
                <w:sz w:val="24"/>
                <w:szCs w:val="24"/>
                <w:lang w:val="kk-KZ"/>
              </w:rPr>
            </w:pPr>
            <w:r w:rsidRPr="0067110A">
              <w:rPr>
                <w:rFonts w:ascii="Times New Roman" w:hAnsi="Times New Roman" w:cs="Times New Roman"/>
                <w:sz w:val="24"/>
                <w:szCs w:val="24"/>
                <w:lang w:val="kk-KZ"/>
              </w:rPr>
              <w:t xml:space="preserve">Тәрбиеленушіліер контингенті, тәрбие мен оқытудың нәтижесіне бағдарланаған өлшемшарттарды сақтау 3-қосымша </w:t>
            </w:r>
          </w:p>
        </w:tc>
      </w:tr>
      <w:tr w:rsidR="0067110A" w:rsidRPr="005B589C" w14:paraId="3D85C6A7" w14:textId="77777777" w:rsidTr="00044A85">
        <w:trPr>
          <w:jc w:val="center"/>
        </w:trPr>
        <w:tc>
          <w:tcPr>
            <w:tcW w:w="2471" w:type="dxa"/>
          </w:tcPr>
          <w:p w14:paraId="3FE01B47" w14:textId="429A5113" w:rsidR="0067110A" w:rsidRPr="0067110A" w:rsidRDefault="00D8332D" w:rsidP="0067110A">
            <w:pPr>
              <w:rPr>
                <w:rFonts w:ascii="Times New Roman" w:hAnsi="Times New Roman" w:cs="Times New Roman"/>
                <w:sz w:val="24"/>
                <w:szCs w:val="24"/>
                <w:lang w:val="kk-KZ"/>
              </w:rPr>
            </w:pPr>
            <w:r>
              <w:rPr>
                <w:rFonts w:ascii="Times New Roman" w:hAnsi="Times New Roman" w:cs="Times New Roman"/>
                <w:sz w:val="24"/>
                <w:szCs w:val="24"/>
                <w:lang w:val="kk-KZ"/>
              </w:rPr>
              <w:t>А.Олжабай</w:t>
            </w:r>
            <w:r w:rsidR="0067110A" w:rsidRPr="0067110A">
              <w:rPr>
                <w:rFonts w:ascii="Times New Roman" w:hAnsi="Times New Roman" w:cs="Times New Roman"/>
                <w:sz w:val="24"/>
                <w:szCs w:val="24"/>
                <w:lang w:val="kk-KZ"/>
              </w:rPr>
              <w:t xml:space="preserve"> - аттестаттау комиссия мүшесі</w:t>
            </w:r>
          </w:p>
        </w:tc>
        <w:tc>
          <w:tcPr>
            <w:tcW w:w="2897" w:type="dxa"/>
          </w:tcPr>
          <w:p w14:paraId="13833961" w14:textId="77777777" w:rsidR="0067110A" w:rsidRPr="0067110A" w:rsidRDefault="0067110A" w:rsidP="0067110A">
            <w:pPr>
              <w:rPr>
                <w:rFonts w:ascii="Times New Roman" w:hAnsi="Times New Roman" w:cs="Times New Roman"/>
                <w:sz w:val="24"/>
                <w:szCs w:val="24"/>
                <w:lang w:val="kk-KZ"/>
              </w:rPr>
            </w:pPr>
            <w:r w:rsidRPr="0067110A">
              <w:rPr>
                <w:rFonts w:ascii="Times New Roman" w:hAnsi="Times New Roman" w:cs="Times New Roman"/>
                <w:sz w:val="24"/>
                <w:szCs w:val="24"/>
                <w:lang w:val="kk-KZ"/>
              </w:rPr>
              <w:t>Оқу-әдістемелік жұмыс</w:t>
            </w:r>
          </w:p>
        </w:tc>
        <w:tc>
          <w:tcPr>
            <w:tcW w:w="4558" w:type="dxa"/>
          </w:tcPr>
          <w:p w14:paraId="2C3CF5C3" w14:textId="77777777" w:rsidR="0067110A" w:rsidRPr="0067110A" w:rsidRDefault="0067110A" w:rsidP="0067110A">
            <w:pPr>
              <w:rPr>
                <w:rFonts w:ascii="Times New Roman" w:hAnsi="Times New Roman" w:cs="Times New Roman"/>
                <w:sz w:val="24"/>
                <w:szCs w:val="24"/>
                <w:lang w:val="kk-KZ"/>
              </w:rPr>
            </w:pPr>
            <w:r w:rsidRPr="0067110A">
              <w:rPr>
                <w:rFonts w:ascii="Times New Roman" w:hAnsi="Times New Roman" w:cs="Times New Roman"/>
                <w:sz w:val="24"/>
                <w:szCs w:val="24"/>
                <w:lang w:val="kk-KZ"/>
              </w:rPr>
              <w:t>Мектепке дейінгі тәрбие мен оқытудың жалпы білім беретін оқу бағдарламаларын іске асыратын балабақшамен жүргізілген тәрбиеленушілер жетістіктерінің мониторинг деректерінің сәйкестігін айқындау үшін мектепалды жастағы тәрбиеленушілердің ата-аналарына (заңды өкілдеріне) сауалнама жүргізу</w:t>
            </w:r>
          </w:p>
          <w:p w14:paraId="39AD042B" w14:textId="77777777" w:rsidR="0067110A" w:rsidRPr="0067110A" w:rsidRDefault="0067110A" w:rsidP="0067110A">
            <w:pPr>
              <w:rPr>
                <w:rFonts w:ascii="Times New Roman" w:hAnsi="Times New Roman" w:cs="Times New Roman"/>
                <w:sz w:val="24"/>
                <w:szCs w:val="24"/>
                <w:lang w:val="kk-KZ"/>
              </w:rPr>
            </w:pPr>
          </w:p>
        </w:tc>
      </w:tr>
      <w:tr w:rsidR="0067110A" w:rsidRPr="0067110A" w14:paraId="4955F444" w14:textId="77777777" w:rsidTr="00044A85">
        <w:trPr>
          <w:jc w:val="center"/>
        </w:trPr>
        <w:tc>
          <w:tcPr>
            <w:tcW w:w="2471" w:type="dxa"/>
          </w:tcPr>
          <w:p w14:paraId="55117976" w14:textId="77777777" w:rsidR="00F91012" w:rsidRDefault="00D8332D" w:rsidP="0067110A">
            <w:pPr>
              <w:rPr>
                <w:rFonts w:ascii="Times New Roman" w:hAnsi="Times New Roman" w:cs="Times New Roman"/>
                <w:sz w:val="24"/>
                <w:szCs w:val="24"/>
                <w:lang w:val="kk-KZ"/>
              </w:rPr>
            </w:pPr>
            <w:r>
              <w:rPr>
                <w:rFonts w:ascii="Times New Roman" w:hAnsi="Times New Roman" w:cs="Times New Roman"/>
                <w:sz w:val="24"/>
                <w:szCs w:val="24"/>
                <w:lang w:val="kk-KZ"/>
              </w:rPr>
              <w:t>С.Мукажанова</w:t>
            </w:r>
          </w:p>
          <w:p w14:paraId="5022D720" w14:textId="42626D8C" w:rsidR="0067110A" w:rsidRPr="0067110A" w:rsidRDefault="00E878F6" w:rsidP="0067110A">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7110A" w:rsidRPr="0067110A">
              <w:rPr>
                <w:rFonts w:ascii="Times New Roman" w:hAnsi="Times New Roman" w:cs="Times New Roman"/>
                <w:sz w:val="24"/>
                <w:szCs w:val="24"/>
                <w:lang w:val="kk-KZ"/>
              </w:rPr>
              <w:t xml:space="preserve">  - аттестаттау комиссия мүшесі</w:t>
            </w:r>
          </w:p>
        </w:tc>
        <w:tc>
          <w:tcPr>
            <w:tcW w:w="2897" w:type="dxa"/>
          </w:tcPr>
          <w:p w14:paraId="63A3B406" w14:textId="77777777" w:rsidR="0067110A" w:rsidRPr="0067110A" w:rsidRDefault="0067110A" w:rsidP="0067110A">
            <w:pPr>
              <w:rPr>
                <w:rFonts w:ascii="Times New Roman" w:hAnsi="Times New Roman" w:cs="Times New Roman"/>
                <w:sz w:val="24"/>
                <w:szCs w:val="24"/>
                <w:lang w:val="kk-KZ"/>
              </w:rPr>
            </w:pPr>
            <w:r w:rsidRPr="0067110A">
              <w:rPr>
                <w:rFonts w:ascii="Times New Roman" w:hAnsi="Times New Roman" w:cs="Times New Roman"/>
                <w:sz w:val="24"/>
                <w:szCs w:val="24"/>
                <w:lang w:val="kk-KZ"/>
              </w:rPr>
              <w:t>Балабақшадағы  материалдық-техникалық жағдайлардың қамтамасыз етілуі.</w:t>
            </w:r>
          </w:p>
          <w:p w14:paraId="1A3E3C5F" w14:textId="77777777" w:rsidR="0067110A" w:rsidRPr="0067110A" w:rsidRDefault="0067110A" w:rsidP="0067110A">
            <w:pPr>
              <w:rPr>
                <w:rFonts w:ascii="Times New Roman" w:hAnsi="Times New Roman" w:cs="Times New Roman"/>
                <w:sz w:val="24"/>
                <w:szCs w:val="24"/>
                <w:lang w:val="kk-KZ"/>
              </w:rPr>
            </w:pPr>
          </w:p>
        </w:tc>
        <w:tc>
          <w:tcPr>
            <w:tcW w:w="4558" w:type="dxa"/>
          </w:tcPr>
          <w:p w14:paraId="609EDB75" w14:textId="77777777" w:rsidR="0067110A" w:rsidRPr="0067110A" w:rsidRDefault="0067110A" w:rsidP="0067110A">
            <w:pPr>
              <w:rPr>
                <w:rFonts w:ascii="Times New Roman" w:hAnsi="Times New Roman" w:cs="Times New Roman"/>
                <w:sz w:val="24"/>
                <w:szCs w:val="24"/>
                <w:lang w:val="kk-KZ"/>
              </w:rPr>
            </w:pPr>
            <w:r w:rsidRPr="0067110A">
              <w:rPr>
                <w:rFonts w:ascii="Times New Roman" w:hAnsi="Times New Roman" w:cs="Times New Roman"/>
                <w:sz w:val="24"/>
                <w:szCs w:val="24"/>
                <w:lang w:val="kk-KZ"/>
              </w:rPr>
              <w:t>Материалдық-техникалық жабдықталуы мен дәрігерлік-педагогикалық жағдайлардың оқыту мен тәрбиелеу жұмыстарына сай келуін анықтау. 4 -қосымша</w:t>
            </w:r>
          </w:p>
        </w:tc>
      </w:tr>
    </w:tbl>
    <w:p w14:paraId="0188A99A" w14:textId="225F069F" w:rsidR="0067110A" w:rsidRDefault="0067110A" w:rsidP="0067110A">
      <w:pPr>
        <w:rPr>
          <w:rFonts w:ascii="Times New Roman" w:hAnsi="Times New Roman" w:cs="Times New Roman"/>
          <w:b/>
          <w:sz w:val="24"/>
          <w:szCs w:val="24"/>
          <w:lang w:val="kk-KZ"/>
        </w:rPr>
      </w:pPr>
    </w:p>
    <w:p w14:paraId="328DCFB0" w14:textId="0565692F" w:rsidR="002A261D" w:rsidRDefault="002A261D" w:rsidP="0067110A">
      <w:pPr>
        <w:rPr>
          <w:rFonts w:ascii="Times New Roman" w:hAnsi="Times New Roman" w:cs="Times New Roman"/>
          <w:b/>
          <w:sz w:val="24"/>
          <w:szCs w:val="24"/>
          <w:lang w:val="kk-KZ"/>
        </w:rPr>
      </w:pPr>
    </w:p>
    <w:p w14:paraId="1E80E62D" w14:textId="520B055E" w:rsidR="002A261D" w:rsidRDefault="002A261D" w:rsidP="0067110A">
      <w:pPr>
        <w:rPr>
          <w:rFonts w:ascii="Times New Roman" w:hAnsi="Times New Roman" w:cs="Times New Roman"/>
          <w:b/>
          <w:sz w:val="24"/>
          <w:szCs w:val="24"/>
          <w:lang w:val="kk-KZ"/>
        </w:rPr>
      </w:pPr>
    </w:p>
    <w:p w14:paraId="0BD9C9C2" w14:textId="77777777" w:rsidR="002A261D" w:rsidRPr="0067110A" w:rsidRDefault="002A261D" w:rsidP="0067110A">
      <w:pPr>
        <w:rPr>
          <w:rFonts w:ascii="Times New Roman" w:hAnsi="Times New Roman" w:cs="Times New Roman"/>
          <w:b/>
          <w:sz w:val="24"/>
          <w:szCs w:val="24"/>
          <w:lang w:val="kk-KZ"/>
        </w:rPr>
      </w:pPr>
    </w:p>
    <w:p w14:paraId="72DF24B3" w14:textId="77777777" w:rsidR="0067110A" w:rsidRPr="0067110A" w:rsidRDefault="0067110A" w:rsidP="0067110A">
      <w:pPr>
        <w:rPr>
          <w:rFonts w:ascii="Times New Roman" w:hAnsi="Times New Roman" w:cs="Times New Roman"/>
          <w:b/>
          <w:sz w:val="24"/>
          <w:szCs w:val="24"/>
          <w:lang w:val="kk-KZ"/>
        </w:rPr>
      </w:pPr>
      <w:r w:rsidRPr="0067110A">
        <w:rPr>
          <w:rFonts w:ascii="Times New Roman" w:hAnsi="Times New Roman" w:cs="Times New Roman"/>
          <w:b/>
          <w:sz w:val="24"/>
          <w:szCs w:val="24"/>
          <w:lang w:val="kk-KZ"/>
        </w:rPr>
        <w:t>Мектепке дейінгі мекемені өзін-өзі аттестаттаудың мақсат  - міндеттері</w:t>
      </w:r>
    </w:p>
    <w:p w14:paraId="758FEA3A" w14:textId="77777777" w:rsidR="0067110A" w:rsidRPr="0067110A" w:rsidRDefault="0067110A" w:rsidP="0067110A">
      <w:pPr>
        <w:rPr>
          <w:rFonts w:ascii="Times New Roman" w:hAnsi="Times New Roman" w:cs="Times New Roman"/>
          <w:sz w:val="24"/>
          <w:szCs w:val="24"/>
          <w:lang w:val="kk-KZ"/>
        </w:rPr>
      </w:pPr>
      <w:r w:rsidRPr="0067110A">
        <w:rPr>
          <w:rFonts w:ascii="Times New Roman" w:hAnsi="Times New Roman" w:cs="Times New Roman"/>
          <w:b/>
          <w:sz w:val="24"/>
          <w:szCs w:val="24"/>
          <w:lang w:val="kk-KZ"/>
        </w:rPr>
        <w:t>Өзін-өзі аттесттау үрдісі</w:t>
      </w:r>
      <w:r w:rsidRPr="0067110A">
        <w:rPr>
          <w:rFonts w:ascii="Times New Roman" w:hAnsi="Times New Roman" w:cs="Times New Roman"/>
          <w:sz w:val="24"/>
          <w:szCs w:val="24"/>
          <w:lang w:val="kk-KZ"/>
        </w:rPr>
        <w:t xml:space="preserve"> – мекеме басшыларының және педагогикалық ұжымның қызметін түзетуге, педагогикалық   ұжымды және білім мен тәрбие сапасын дамытуға бағытталған тәрбиешінің , тәрбиеленушінің және б/б әкімшілігінің танымдық іс-әрекеті.</w:t>
      </w:r>
    </w:p>
    <w:p w14:paraId="2D199A8C" w14:textId="77777777" w:rsidR="0067110A" w:rsidRPr="0067110A" w:rsidRDefault="0067110A" w:rsidP="00E878F6">
      <w:pPr>
        <w:spacing w:after="0"/>
        <w:rPr>
          <w:rFonts w:ascii="Times New Roman" w:hAnsi="Times New Roman" w:cs="Times New Roman"/>
          <w:b/>
          <w:sz w:val="24"/>
          <w:szCs w:val="24"/>
          <w:lang w:val="kk-KZ"/>
        </w:rPr>
      </w:pPr>
      <w:r w:rsidRPr="0067110A">
        <w:rPr>
          <w:rFonts w:ascii="Times New Roman" w:hAnsi="Times New Roman" w:cs="Times New Roman"/>
          <w:b/>
          <w:sz w:val="24"/>
          <w:szCs w:val="24"/>
          <w:lang w:val="kk-KZ"/>
        </w:rPr>
        <w:t xml:space="preserve">Өзін-өзі аттестаттаудың мақсаты: </w:t>
      </w:r>
    </w:p>
    <w:p w14:paraId="4A4AC0DB" w14:textId="77777777" w:rsidR="0067110A" w:rsidRPr="0067110A" w:rsidRDefault="0067110A" w:rsidP="00E878F6">
      <w:pPr>
        <w:numPr>
          <w:ilvl w:val="0"/>
          <w:numId w:val="1"/>
        </w:numPr>
        <w:spacing w:after="0"/>
        <w:rPr>
          <w:rFonts w:ascii="Times New Roman" w:hAnsi="Times New Roman" w:cs="Times New Roman"/>
          <w:sz w:val="24"/>
          <w:szCs w:val="24"/>
          <w:lang w:val="kk-KZ"/>
        </w:rPr>
      </w:pPr>
      <w:r w:rsidRPr="0067110A">
        <w:rPr>
          <w:rFonts w:ascii="Times New Roman" w:hAnsi="Times New Roman" w:cs="Times New Roman"/>
          <w:sz w:val="24"/>
          <w:szCs w:val="24"/>
          <w:lang w:val="kk-KZ"/>
        </w:rPr>
        <w:t>Балабақшадағы педагогикалық қызметтің жағдайы туралы объективті ақпарат алу;</w:t>
      </w:r>
    </w:p>
    <w:p w14:paraId="30D55CCA" w14:textId="77777777" w:rsidR="0067110A" w:rsidRPr="0067110A" w:rsidRDefault="0067110A" w:rsidP="00E878F6">
      <w:pPr>
        <w:numPr>
          <w:ilvl w:val="0"/>
          <w:numId w:val="1"/>
        </w:numPr>
        <w:spacing w:after="0"/>
        <w:rPr>
          <w:rFonts w:ascii="Times New Roman" w:hAnsi="Times New Roman" w:cs="Times New Roman"/>
          <w:sz w:val="24"/>
          <w:szCs w:val="24"/>
          <w:lang w:val="kk-KZ"/>
        </w:rPr>
      </w:pPr>
      <w:r w:rsidRPr="0067110A">
        <w:rPr>
          <w:rFonts w:ascii="Times New Roman" w:hAnsi="Times New Roman" w:cs="Times New Roman"/>
          <w:sz w:val="24"/>
          <w:szCs w:val="24"/>
          <w:lang w:val="kk-KZ"/>
        </w:rPr>
        <w:t>Балабақшаның білім мен тәрбие беру қызмет көрсету сапасын жоғарылату жөніндегі  жұмыс тиімділігіне объективті талдау жасау және өзін-өзі бағалауды беру;</w:t>
      </w:r>
    </w:p>
    <w:p w14:paraId="045572F3" w14:textId="77777777" w:rsidR="0067110A" w:rsidRPr="0067110A" w:rsidRDefault="0067110A" w:rsidP="00E878F6">
      <w:pPr>
        <w:numPr>
          <w:ilvl w:val="0"/>
          <w:numId w:val="1"/>
        </w:numPr>
        <w:spacing w:after="0"/>
        <w:rPr>
          <w:rFonts w:ascii="Times New Roman" w:hAnsi="Times New Roman" w:cs="Times New Roman"/>
          <w:sz w:val="24"/>
          <w:szCs w:val="24"/>
          <w:lang w:val="kk-KZ"/>
        </w:rPr>
      </w:pPr>
      <w:r w:rsidRPr="0067110A">
        <w:rPr>
          <w:rFonts w:ascii="Times New Roman" w:hAnsi="Times New Roman" w:cs="Times New Roman"/>
          <w:sz w:val="24"/>
          <w:szCs w:val="24"/>
          <w:lang w:val="kk-KZ"/>
        </w:rPr>
        <w:t>Балабақшаның нақты педагогикалық үдеріс жағдайының жоспарланған жағдайға сәйкестік дәрежесін белгілеу;</w:t>
      </w:r>
    </w:p>
    <w:p w14:paraId="5D278547" w14:textId="77777777" w:rsidR="0067110A" w:rsidRPr="0067110A" w:rsidRDefault="0067110A" w:rsidP="00E878F6">
      <w:pPr>
        <w:numPr>
          <w:ilvl w:val="0"/>
          <w:numId w:val="1"/>
        </w:numPr>
        <w:spacing w:after="0"/>
        <w:rPr>
          <w:rFonts w:ascii="Times New Roman" w:hAnsi="Times New Roman" w:cs="Times New Roman"/>
          <w:sz w:val="24"/>
          <w:szCs w:val="24"/>
          <w:lang w:val="kk-KZ"/>
        </w:rPr>
      </w:pPr>
      <w:r w:rsidRPr="0067110A">
        <w:rPr>
          <w:rFonts w:ascii="Times New Roman" w:hAnsi="Times New Roman" w:cs="Times New Roman"/>
          <w:sz w:val="24"/>
          <w:szCs w:val="24"/>
          <w:lang w:val="kk-KZ"/>
        </w:rPr>
        <w:t>Білім беру және тәрбие жұмысының сапасын анықтай отырып, білім жүйесіне кері әсерін тигізетін факторлардың алдын-алу жүйелерін ойластыру;</w:t>
      </w:r>
    </w:p>
    <w:p w14:paraId="5030ED0D" w14:textId="77777777" w:rsidR="0067110A" w:rsidRPr="0067110A" w:rsidRDefault="0067110A" w:rsidP="00E878F6">
      <w:pPr>
        <w:spacing w:after="0"/>
        <w:rPr>
          <w:rFonts w:ascii="Times New Roman" w:hAnsi="Times New Roman" w:cs="Times New Roman"/>
          <w:b/>
          <w:sz w:val="24"/>
          <w:szCs w:val="24"/>
          <w:lang w:val="kk-KZ"/>
        </w:rPr>
      </w:pPr>
      <w:r w:rsidRPr="0067110A">
        <w:rPr>
          <w:rFonts w:ascii="Times New Roman" w:hAnsi="Times New Roman" w:cs="Times New Roman"/>
          <w:b/>
          <w:sz w:val="24"/>
          <w:szCs w:val="24"/>
          <w:lang w:val="kk-KZ"/>
        </w:rPr>
        <w:t xml:space="preserve">                           Өзін-өзі аттестаттаудың міндеттері: </w:t>
      </w:r>
    </w:p>
    <w:p w14:paraId="0002FA05" w14:textId="77777777" w:rsidR="0067110A" w:rsidRPr="0067110A" w:rsidRDefault="0067110A" w:rsidP="00E878F6">
      <w:pPr>
        <w:spacing w:after="0"/>
        <w:rPr>
          <w:rFonts w:ascii="Times New Roman" w:hAnsi="Times New Roman" w:cs="Times New Roman"/>
          <w:sz w:val="24"/>
          <w:szCs w:val="24"/>
          <w:lang w:val="kk-KZ"/>
        </w:rPr>
      </w:pPr>
    </w:p>
    <w:p w14:paraId="0D3E53AF" w14:textId="77777777" w:rsidR="0067110A" w:rsidRPr="0067110A" w:rsidRDefault="0067110A" w:rsidP="00E878F6">
      <w:pPr>
        <w:spacing w:after="0"/>
        <w:rPr>
          <w:rFonts w:ascii="Times New Roman" w:hAnsi="Times New Roman" w:cs="Times New Roman"/>
          <w:sz w:val="24"/>
          <w:szCs w:val="24"/>
          <w:lang w:val="kk-KZ"/>
        </w:rPr>
      </w:pPr>
      <w:r w:rsidRPr="0067110A">
        <w:rPr>
          <w:rFonts w:ascii="Times New Roman" w:hAnsi="Times New Roman" w:cs="Times New Roman"/>
          <w:sz w:val="24"/>
          <w:szCs w:val="24"/>
          <w:lang w:val="kk-KZ"/>
        </w:rPr>
        <w:t xml:space="preserve">   Педагогикалық жүйеде кемшіліктер мен жаңашыл сапаның бар болуын (немесе болмауын) анықтау;</w:t>
      </w:r>
    </w:p>
    <w:p w14:paraId="2B1D0717" w14:textId="77777777" w:rsidR="0067110A" w:rsidRPr="0067110A" w:rsidRDefault="0067110A" w:rsidP="00E878F6">
      <w:pPr>
        <w:numPr>
          <w:ilvl w:val="0"/>
          <w:numId w:val="2"/>
        </w:numPr>
        <w:spacing w:after="0"/>
        <w:rPr>
          <w:rFonts w:ascii="Times New Roman" w:hAnsi="Times New Roman" w:cs="Times New Roman"/>
          <w:sz w:val="24"/>
          <w:szCs w:val="24"/>
          <w:lang w:val="kk-KZ"/>
        </w:rPr>
      </w:pPr>
      <w:r w:rsidRPr="0067110A">
        <w:rPr>
          <w:rFonts w:ascii="Times New Roman" w:hAnsi="Times New Roman" w:cs="Times New Roman"/>
          <w:sz w:val="24"/>
          <w:szCs w:val="24"/>
          <w:lang w:val="kk-KZ"/>
        </w:rPr>
        <w:t>Балабақшаның тұтас даму жүйесінде, даму резервінде оқу мен өзіндік бағалау объектісінің ерекше нысанын анықтау;</w:t>
      </w:r>
    </w:p>
    <w:p w14:paraId="13A5CC9B" w14:textId="77777777" w:rsidR="0067110A" w:rsidRPr="0067110A" w:rsidRDefault="0067110A" w:rsidP="00E878F6">
      <w:pPr>
        <w:numPr>
          <w:ilvl w:val="0"/>
          <w:numId w:val="2"/>
        </w:numPr>
        <w:spacing w:after="0"/>
        <w:rPr>
          <w:rFonts w:ascii="Times New Roman" w:hAnsi="Times New Roman" w:cs="Times New Roman"/>
          <w:sz w:val="24"/>
          <w:szCs w:val="24"/>
          <w:lang w:val="kk-KZ"/>
        </w:rPr>
      </w:pPr>
      <w:r w:rsidRPr="0067110A">
        <w:rPr>
          <w:rFonts w:ascii="Times New Roman" w:hAnsi="Times New Roman" w:cs="Times New Roman"/>
          <w:sz w:val="24"/>
          <w:szCs w:val="24"/>
          <w:lang w:val="kk-KZ"/>
        </w:rPr>
        <w:t>Балабақшаның  педагогикалық процесіне баға беретін жалпы жүйе құру;</w:t>
      </w:r>
    </w:p>
    <w:p w14:paraId="5AA7091C" w14:textId="77777777" w:rsidR="0067110A" w:rsidRPr="0067110A" w:rsidRDefault="0067110A" w:rsidP="00E878F6">
      <w:pPr>
        <w:numPr>
          <w:ilvl w:val="0"/>
          <w:numId w:val="2"/>
        </w:numPr>
        <w:spacing w:after="0"/>
        <w:rPr>
          <w:rFonts w:ascii="Times New Roman" w:hAnsi="Times New Roman" w:cs="Times New Roman"/>
          <w:sz w:val="24"/>
          <w:szCs w:val="24"/>
          <w:lang w:val="kk-KZ"/>
        </w:rPr>
      </w:pPr>
      <w:r w:rsidRPr="0067110A">
        <w:rPr>
          <w:rFonts w:ascii="Times New Roman" w:hAnsi="Times New Roman" w:cs="Times New Roman"/>
          <w:sz w:val="24"/>
          <w:szCs w:val="24"/>
          <w:lang w:val="kk-KZ"/>
        </w:rPr>
        <w:t>Оқыту мен тәрбиелеу процесінде туған проблемаларды шешу жолдары мен пайда болу себебін анықтау;</w:t>
      </w:r>
    </w:p>
    <w:p w14:paraId="551556DB" w14:textId="6648D525" w:rsidR="0067110A" w:rsidRDefault="0067110A" w:rsidP="00E878F6">
      <w:pPr>
        <w:spacing w:after="0"/>
        <w:rPr>
          <w:rFonts w:ascii="Times New Roman" w:hAnsi="Times New Roman" w:cs="Times New Roman"/>
          <w:b/>
          <w:sz w:val="24"/>
          <w:szCs w:val="24"/>
          <w:lang w:val="kk-KZ"/>
        </w:rPr>
      </w:pPr>
    </w:p>
    <w:p w14:paraId="1325D019" w14:textId="2CAD18E3" w:rsidR="004D63AD" w:rsidRDefault="004D63AD" w:rsidP="00E878F6">
      <w:pPr>
        <w:spacing w:after="0"/>
        <w:rPr>
          <w:rFonts w:ascii="Times New Roman" w:hAnsi="Times New Roman" w:cs="Times New Roman"/>
          <w:b/>
          <w:sz w:val="24"/>
          <w:szCs w:val="24"/>
          <w:lang w:val="kk-KZ"/>
        </w:rPr>
      </w:pPr>
    </w:p>
    <w:p w14:paraId="07A09316" w14:textId="36376592" w:rsidR="004D63AD" w:rsidRDefault="004D63AD" w:rsidP="00E878F6">
      <w:pPr>
        <w:spacing w:after="0"/>
        <w:rPr>
          <w:rFonts w:ascii="Times New Roman" w:hAnsi="Times New Roman" w:cs="Times New Roman"/>
          <w:b/>
          <w:sz w:val="24"/>
          <w:szCs w:val="24"/>
          <w:lang w:val="kk-KZ"/>
        </w:rPr>
      </w:pPr>
    </w:p>
    <w:p w14:paraId="06405CD2" w14:textId="6E35A267" w:rsidR="004D63AD" w:rsidRDefault="004D63AD" w:rsidP="00E878F6">
      <w:pPr>
        <w:spacing w:after="0"/>
        <w:rPr>
          <w:rFonts w:ascii="Times New Roman" w:hAnsi="Times New Roman" w:cs="Times New Roman"/>
          <w:b/>
          <w:sz w:val="24"/>
          <w:szCs w:val="24"/>
          <w:lang w:val="kk-KZ"/>
        </w:rPr>
      </w:pPr>
    </w:p>
    <w:p w14:paraId="1AA43983" w14:textId="293F263E" w:rsidR="004D63AD" w:rsidRDefault="004D63AD" w:rsidP="00E878F6">
      <w:pPr>
        <w:spacing w:after="0"/>
        <w:rPr>
          <w:rFonts w:ascii="Times New Roman" w:hAnsi="Times New Roman" w:cs="Times New Roman"/>
          <w:b/>
          <w:sz w:val="24"/>
          <w:szCs w:val="24"/>
          <w:lang w:val="kk-KZ"/>
        </w:rPr>
      </w:pPr>
    </w:p>
    <w:p w14:paraId="76AACF38" w14:textId="11DC881D" w:rsidR="004D63AD" w:rsidRDefault="004D63AD" w:rsidP="00E878F6">
      <w:pPr>
        <w:spacing w:after="0"/>
        <w:rPr>
          <w:rFonts w:ascii="Times New Roman" w:hAnsi="Times New Roman" w:cs="Times New Roman"/>
          <w:b/>
          <w:sz w:val="24"/>
          <w:szCs w:val="24"/>
          <w:lang w:val="kk-KZ"/>
        </w:rPr>
      </w:pPr>
    </w:p>
    <w:p w14:paraId="545E823F" w14:textId="48B79031" w:rsidR="004D63AD" w:rsidRDefault="004D63AD" w:rsidP="00E878F6">
      <w:pPr>
        <w:spacing w:after="0"/>
        <w:rPr>
          <w:rFonts w:ascii="Times New Roman" w:hAnsi="Times New Roman" w:cs="Times New Roman"/>
          <w:b/>
          <w:sz w:val="24"/>
          <w:szCs w:val="24"/>
          <w:lang w:val="kk-KZ"/>
        </w:rPr>
      </w:pPr>
    </w:p>
    <w:p w14:paraId="45237175" w14:textId="7BC45E2E" w:rsidR="004D63AD" w:rsidRDefault="004D63AD" w:rsidP="00E878F6">
      <w:pPr>
        <w:spacing w:after="0"/>
        <w:rPr>
          <w:rFonts w:ascii="Times New Roman" w:hAnsi="Times New Roman" w:cs="Times New Roman"/>
          <w:b/>
          <w:sz w:val="24"/>
          <w:szCs w:val="24"/>
          <w:lang w:val="kk-KZ"/>
        </w:rPr>
      </w:pPr>
    </w:p>
    <w:p w14:paraId="375E1242" w14:textId="2EEF3815" w:rsidR="004D63AD" w:rsidRDefault="004D63AD" w:rsidP="00E878F6">
      <w:pPr>
        <w:spacing w:after="0"/>
        <w:rPr>
          <w:rFonts w:ascii="Times New Roman" w:hAnsi="Times New Roman" w:cs="Times New Roman"/>
          <w:b/>
          <w:sz w:val="24"/>
          <w:szCs w:val="24"/>
          <w:lang w:val="kk-KZ"/>
        </w:rPr>
      </w:pPr>
    </w:p>
    <w:p w14:paraId="2A4749C2" w14:textId="0BE55FF0" w:rsidR="004D63AD" w:rsidRDefault="004D63AD" w:rsidP="00E878F6">
      <w:pPr>
        <w:spacing w:after="0"/>
        <w:rPr>
          <w:rFonts w:ascii="Times New Roman" w:hAnsi="Times New Roman" w:cs="Times New Roman"/>
          <w:b/>
          <w:sz w:val="24"/>
          <w:szCs w:val="24"/>
          <w:lang w:val="kk-KZ"/>
        </w:rPr>
      </w:pPr>
    </w:p>
    <w:p w14:paraId="799E2019" w14:textId="42425BD6" w:rsidR="004D63AD" w:rsidRDefault="004D63AD" w:rsidP="00E878F6">
      <w:pPr>
        <w:spacing w:after="0"/>
        <w:rPr>
          <w:rFonts w:ascii="Times New Roman" w:hAnsi="Times New Roman" w:cs="Times New Roman"/>
          <w:b/>
          <w:sz w:val="24"/>
          <w:szCs w:val="24"/>
          <w:lang w:val="kk-KZ"/>
        </w:rPr>
      </w:pPr>
    </w:p>
    <w:p w14:paraId="06CA0B38" w14:textId="101D1B18" w:rsidR="004D63AD" w:rsidRDefault="004D63AD" w:rsidP="00E878F6">
      <w:pPr>
        <w:spacing w:after="0"/>
        <w:rPr>
          <w:rFonts w:ascii="Times New Roman" w:hAnsi="Times New Roman" w:cs="Times New Roman"/>
          <w:b/>
          <w:sz w:val="24"/>
          <w:szCs w:val="24"/>
          <w:lang w:val="kk-KZ"/>
        </w:rPr>
      </w:pPr>
    </w:p>
    <w:p w14:paraId="47A52097" w14:textId="24E01587" w:rsidR="004D63AD" w:rsidRDefault="004D63AD" w:rsidP="00E878F6">
      <w:pPr>
        <w:spacing w:after="0"/>
        <w:rPr>
          <w:rFonts w:ascii="Times New Roman" w:hAnsi="Times New Roman" w:cs="Times New Roman"/>
          <w:b/>
          <w:sz w:val="24"/>
          <w:szCs w:val="24"/>
          <w:lang w:val="kk-KZ"/>
        </w:rPr>
      </w:pPr>
    </w:p>
    <w:p w14:paraId="43A69942" w14:textId="6952622C" w:rsidR="004D63AD" w:rsidRDefault="004D63AD" w:rsidP="00E878F6">
      <w:pPr>
        <w:spacing w:after="0"/>
        <w:rPr>
          <w:rFonts w:ascii="Times New Roman" w:hAnsi="Times New Roman" w:cs="Times New Roman"/>
          <w:b/>
          <w:sz w:val="24"/>
          <w:szCs w:val="24"/>
          <w:lang w:val="kk-KZ"/>
        </w:rPr>
      </w:pPr>
    </w:p>
    <w:p w14:paraId="188D3317" w14:textId="7BEDAB8E" w:rsidR="004D63AD" w:rsidRDefault="004D63AD" w:rsidP="00E878F6">
      <w:pPr>
        <w:spacing w:after="0"/>
        <w:rPr>
          <w:rFonts w:ascii="Times New Roman" w:hAnsi="Times New Roman" w:cs="Times New Roman"/>
          <w:b/>
          <w:sz w:val="24"/>
          <w:szCs w:val="24"/>
          <w:lang w:val="kk-KZ"/>
        </w:rPr>
      </w:pPr>
    </w:p>
    <w:p w14:paraId="67DB5B3F" w14:textId="6548790B" w:rsidR="004D63AD" w:rsidRDefault="004D63AD" w:rsidP="00E878F6">
      <w:pPr>
        <w:spacing w:after="0"/>
        <w:rPr>
          <w:rFonts w:ascii="Times New Roman" w:hAnsi="Times New Roman" w:cs="Times New Roman"/>
          <w:b/>
          <w:sz w:val="24"/>
          <w:szCs w:val="24"/>
          <w:lang w:val="kk-KZ"/>
        </w:rPr>
      </w:pPr>
    </w:p>
    <w:p w14:paraId="28589030" w14:textId="68A03835" w:rsidR="004D63AD" w:rsidRDefault="004D63AD" w:rsidP="00E878F6">
      <w:pPr>
        <w:spacing w:after="0"/>
        <w:rPr>
          <w:rFonts w:ascii="Times New Roman" w:hAnsi="Times New Roman" w:cs="Times New Roman"/>
          <w:b/>
          <w:sz w:val="24"/>
          <w:szCs w:val="24"/>
          <w:lang w:val="kk-KZ"/>
        </w:rPr>
      </w:pPr>
    </w:p>
    <w:p w14:paraId="659940FD" w14:textId="435F0DCA" w:rsidR="004D63AD" w:rsidRDefault="004D63AD" w:rsidP="00E878F6">
      <w:pPr>
        <w:spacing w:after="0"/>
        <w:rPr>
          <w:rFonts w:ascii="Times New Roman" w:hAnsi="Times New Roman" w:cs="Times New Roman"/>
          <w:b/>
          <w:sz w:val="24"/>
          <w:szCs w:val="24"/>
          <w:lang w:val="kk-KZ"/>
        </w:rPr>
      </w:pPr>
    </w:p>
    <w:p w14:paraId="30A0DD18" w14:textId="3307BDC8" w:rsidR="004D63AD" w:rsidRDefault="004D63AD" w:rsidP="00E878F6">
      <w:pPr>
        <w:spacing w:after="0"/>
        <w:rPr>
          <w:rFonts w:ascii="Times New Roman" w:hAnsi="Times New Roman" w:cs="Times New Roman"/>
          <w:b/>
          <w:sz w:val="24"/>
          <w:szCs w:val="24"/>
          <w:lang w:val="kk-KZ"/>
        </w:rPr>
      </w:pPr>
    </w:p>
    <w:p w14:paraId="4B086BD6" w14:textId="1D1DC3D7" w:rsidR="00275D92" w:rsidRDefault="00275D92" w:rsidP="00E878F6">
      <w:pPr>
        <w:spacing w:after="0"/>
        <w:rPr>
          <w:rFonts w:ascii="Times New Roman" w:hAnsi="Times New Roman" w:cs="Times New Roman"/>
          <w:b/>
          <w:sz w:val="24"/>
          <w:szCs w:val="24"/>
          <w:lang w:val="kk-KZ"/>
        </w:rPr>
      </w:pPr>
    </w:p>
    <w:p w14:paraId="19EED371" w14:textId="77777777" w:rsidR="00275D92" w:rsidRDefault="00275D92" w:rsidP="00E878F6">
      <w:pPr>
        <w:spacing w:after="0"/>
        <w:rPr>
          <w:rFonts w:ascii="Times New Roman" w:hAnsi="Times New Roman" w:cs="Times New Roman"/>
          <w:b/>
          <w:sz w:val="24"/>
          <w:szCs w:val="24"/>
          <w:lang w:val="kk-KZ"/>
        </w:rPr>
      </w:pPr>
    </w:p>
    <w:p w14:paraId="33284986" w14:textId="2B9959E5" w:rsidR="004D63AD" w:rsidRDefault="004D63AD" w:rsidP="00E878F6">
      <w:pPr>
        <w:spacing w:after="0"/>
        <w:rPr>
          <w:rFonts w:ascii="Times New Roman" w:hAnsi="Times New Roman" w:cs="Times New Roman"/>
          <w:b/>
          <w:sz w:val="24"/>
          <w:szCs w:val="24"/>
          <w:lang w:val="kk-KZ"/>
        </w:rPr>
      </w:pPr>
    </w:p>
    <w:p w14:paraId="351A7338" w14:textId="77777777" w:rsidR="004D63AD" w:rsidRPr="0067110A" w:rsidRDefault="004D63AD" w:rsidP="00E878F6">
      <w:pPr>
        <w:spacing w:after="0"/>
        <w:rPr>
          <w:rFonts w:ascii="Times New Roman" w:hAnsi="Times New Roman" w:cs="Times New Roman"/>
          <w:b/>
          <w:sz w:val="24"/>
          <w:szCs w:val="24"/>
          <w:lang w:val="kk-KZ"/>
        </w:rPr>
      </w:pPr>
    </w:p>
    <w:tbl>
      <w:tblPr>
        <w:tblStyle w:val="a7"/>
        <w:tblW w:w="0" w:type="auto"/>
        <w:tblLook w:val="04A0" w:firstRow="1" w:lastRow="0" w:firstColumn="1" w:lastColumn="0" w:noHBand="0" w:noVBand="1"/>
      </w:tblPr>
      <w:tblGrid>
        <w:gridCol w:w="590"/>
        <w:gridCol w:w="8755"/>
      </w:tblGrid>
      <w:tr w:rsidR="00E878F6" w:rsidRPr="005B589C" w14:paraId="4B7051A6" w14:textId="77777777" w:rsidTr="00044A85">
        <w:tc>
          <w:tcPr>
            <w:tcW w:w="9345" w:type="dxa"/>
            <w:gridSpan w:val="2"/>
          </w:tcPr>
          <w:p w14:paraId="2DE1D335" w14:textId="50A08748" w:rsidR="00E878F6" w:rsidRPr="004D63AD" w:rsidRDefault="00F4737A" w:rsidP="00E878F6">
            <w:pPr>
              <w:rPr>
                <w:rFonts w:ascii="Times New Roman" w:hAnsi="Times New Roman" w:cs="Times New Roman"/>
                <w:b/>
                <w:sz w:val="24"/>
                <w:szCs w:val="24"/>
                <w:lang w:val="kk-KZ"/>
              </w:rPr>
            </w:pPr>
            <w:r w:rsidRPr="004D63AD">
              <w:rPr>
                <w:rFonts w:ascii="Times New Roman" w:hAnsi="Times New Roman" w:cs="Times New Roman"/>
                <w:b/>
                <w:sz w:val="24"/>
                <w:szCs w:val="24"/>
                <w:lang w:val="kk-KZ"/>
              </w:rPr>
              <w:t>1.</w:t>
            </w:r>
            <w:r w:rsidR="00E878F6" w:rsidRPr="004D63AD">
              <w:rPr>
                <w:rFonts w:ascii="Times New Roman" w:hAnsi="Times New Roman" w:cs="Times New Roman"/>
                <w:b/>
                <w:sz w:val="24"/>
                <w:szCs w:val="24"/>
                <w:lang w:val="kk-KZ"/>
              </w:rPr>
              <w:t>Мектепке дейінгі білім мекемесі туралы толық мәлімет</w:t>
            </w:r>
          </w:p>
        </w:tc>
      </w:tr>
      <w:tr w:rsidR="00E878F6" w14:paraId="3E368E45" w14:textId="77777777" w:rsidTr="00E878F6">
        <w:tc>
          <w:tcPr>
            <w:tcW w:w="562" w:type="dxa"/>
          </w:tcPr>
          <w:p w14:paraId="2EF92C64" w14:textId="0CFC4C65" w:rsidR="00E878F6" w:rsidRPr="004D63AD" w:rsidRDefault="00E878F6" w:rsidP="00E878F6">
            <w:pPr>
              <w:rPr>
                <w:rFonts w:ascii="Times New Roman" w:hAnsi="Times New Roman" w:cs="Times New Roman"/>
                <w:sz w:val="24"/>
                <w:szCs w:val="24"/>
                <w:lang w:val="kk-KZ"/>
              </w:rPr>
            </w:pPr>
            <w:r w:rsidRPr="004D63AD">
              <w:rPr>
                <w:rFonts w:ascii="Times New Roman" w:hAnsi="Times New Roman"/>
                <w:noProof/>
                <w:sz w:val="24"/>
                <w:szCs w:val="24"/>
                <w:lang w:val="kk-KZ"/>
              </w:rPr>
              <w:t>1</w:t>
            </w:r>
          </w:p>
        </w:tc>
        <w:tc>
          <w:tcPr>
            <w:tcW w:w="8783" w:type="dxa"/>
          </w:tcPr>
          <w:p w14:paraId="460B7FA7" w14:textId="382FB3F7" w:rsidR="00E878F6" w:rsidRPr="004D63AD" w:rsidRDefault="00F4737A" w:rsidP="00E878F6">
            <w:pPr>
              <w:jc w:val="both"/>
              <w:rPr>
                <w:rFonts w:ascii="Times New Roman" w:hAnsi="Times New Roman"/>
                <w:b/>
                <w:sz w:val="24"/>
                <w:szCs w:val="24"/>
                <w:lang w:val="kk-KZ"/>
              </w:rPr>
            </w:pPr>
            <w:r w:rsidRPr="004D63AD">
              <w:rPr>
                <w:rFonts w:ascii="Times New Roman" w:hAnsi="Times New Roman" w:cs="Times New Roman"/>
                <w:b/>
                <w:sz w:val="24"/>
                <w:szCs w:val="24"/>
                <w:lang w:val="kk-KZ"/>
              </w:rPr>
              <w:t xml:space="preserve"> Мектепке дейінгі білім мекемесінің </w:t>
            </w:r>
            <w:r w:rsidR="00E878F6" w:rsidRPr="004D63AD">
              <w:rPr>
                <w:rFonts w:ascii="Times New Roman" w:hAnsi="Times New Roman"/>
                <w:b/>
                <w:sz w:val="24"/>
                <w:szCs w:val="24"/>
                <w:lang w:val="kk-KZ"/>
              </w:rPr>
              <w:t xml:space="preserve">толық атауы : </w:t>
            </w:r>
          </w:p>
          <w:p w14:paraId="422D1604" w14:textId="131D15F4" w:rsidR="00E878F6" w:rsidRPr="004D63AD" w:rsidRDefault="00E878F6" w:rsidP="00E878F6">
            <w:pPr>
              <w:jc w:val="both"/>
              <w:rPr>
                <w:rFonts w:ascii="Times New Roman" w:hAnsi="Times New Roman"/>
                <w:noProof/>
                <w:sz w:val="24"/>
                <w:szCs w:val="24"/>
                <w:lang w:val="kk-KZ" w:eastAsia="ru-RU"/>
              </w:rPr>
            </w:pPr>
            <w:r w:rsidRPr="004D63AD">
              <w:rPr>
                <w:rFonts w:ascii="Times New Roman" w:hAnsi="Times New Roman"/>
                <w:noProof/>
                <w:sz w:val="24"/>
                <w:szCs w:val="24"/>
                <w:lang w:val="kk-KZ" w:eastAsia="ru-RU"/>
              </w:rPr>
              <w:t>Мемлекеттік тілде :</w:t>
            </w:r>
            <w:r w:rsidRPr="004D63AD">
              <w:rPr>
                <w:sz w:val="24"/>
                <w:szCs w:val="24"/>
                <w:lang w:val="kk-KZ"/>
              </w:rPr>
              <w:t xml:space="preserve"> </w:t>
            </w:r>
            <w:r w:rsidRPr="004D63AD">
              <w:rPr>
                <w:rFonts w:ascii="Times New Roman" w:hAnsi="Times New Roman"/>
                <w:noProof/>
                <w:sz w:val="24"/>
                <w:szCs w:val="24"/>
                <w:lang w:val="kk-KZ" w:eastAsia="ru-RU"/>
              </w:rPr>
              <w:t xml:space="preserve">Ақмола облысы , Қосшы қаласы </w:t>
            </w:r>
            <w:r w:rsidR="007D011F">
              <w:rPr>
                <w:rFonts w:ascii="Times New Roman" w:hAnsi="Times New Roman"/>
                <w:noProof/>
                <w:sz w:val="24"/>
                <w:szCs w:val="24"/>
                <w:lang w:val="kk-KZ" w:eastAsia="ru-RU"/>
              </w:rPr>
              <w:t>«Бөбек-2011</w:t>
            </w:r>
            <w:r w:rsidRPr="004D63AD">
              <w:rPr>
                <w:rFonts w:ascii="Times New Roman" w:hAnsi="Times New Roman"/>
                <w:noProof/>
                <w:sz w:val="24"/>
                <w:szCs w:val="24"/>
                <w:lang w:val="kk-KZ" w:eastAsia="ru-RU"/>
              </w:rPr>
              <w:t xml:space="preserve">» жауапкершілігі шектеулі серіктестігінің </w:t>
            </w:r>
          </w:p>
          <w:p w14:paraId="56B263F4" w14:textId="2260C595" w:rsidR="00E878F6" w:rsidRPr="004D63AD" w:rsidRDefault="00B63B57" w:rsidP="00E878F6">
            <w:pPr>
              <w:jc w:val="both"/>
              <w:rPr>
                <w:rFonts w:ascii="Times New Roman" w:hAnsi="Times New Roman"/>
                <w:noProof/>
                <w:sz w:val="24"/>
                <w:szCs w:val="24"/>
                <w:lang w:val="kk-KZ" w:eastAsia="ru-RU"/>
              </w:rPr>
            </w:pPr>
            <w:r>
              <w:rPr>
                <w:rFonts w:ascii="Times New Roman" w:hAnsi="Times New Roman"/>
                <w:noProof/>
                <w:sz w:val="24"/>
                <w:szCs w:val="24"/>
                <w:lang w:val="kk-KZ" w:eastAsia="ru-RU"/>
              </w:rPr>
              <w:t>«Бөбек- 2011</w:t>
            </w:r>
            <w:r w:rsidR="00E878F6" w:rsidRPr="004D63AD">
              <w:rPr>
                <w:rFonts w:ascii="Times New Roman" w:hAnsi="Times New Roman"/>
                <w:noProof/>
                <w:sz w:val="24"/>
                <w:szCs w:val="24"/>
                <w:lang w:val="kk-KZ" w:eastAsia="ru-RU"/>
              </w:rPr>
              <w:t>» балабақшасы</w:t>
            </w:r>
          </w:p>
          <w:p w14:paraId="2828BF10" w14:textId="751501E6" w:rsidR="00E878F6" w:rsidRPr="004D63AD" w:rsidRDefault="00E878F6" w:rsidP="00E878F6">
            <w:pPr>
              <w:rPr>
                <w:rFonts w:ascii="Times New Roman" w:hAnsi="Times New Roman" w:cs="Times New Roman"/>
                <w:sz w:val="24"/>
                <w:szCs w:val="24"/>
                <w:lang w:val="kk-KZ"/>
              </w:rPr>
            </w:pPr>
            <w:r w:rsidRPr="004D63AD">
              <w:rPr>
                <w:rFonts w:ascii="Times New Roman" w:hAnsi="Times New Roman"/>
                <w:sz w:val="24"/>
                <w:szCs w:val="24"/>
                <w:lang w:val="kk-KZ" w:eastAsia="ru-RU"/>
              </w:rPr>
              <w:t xml:space="preserve"> </w:t>
            </w:r>
            <w:r w:rsidRPr="004D63AD">
              <w:rPr>
                <w:rFonts w:ascii="Times New Roman" w:hAnsi="Times New Roman"/>
                <w:sz w:val="24"/>
                <w:szCs w:val="24"/>
                <w:lang w:eastAsia="ru-RU"/>
              </w:rPr>
              <w:t xml:space="preserve">на русском языке: </w:t>
            </w:r>
            <w:r w:rsidRPr="004D63AD">
              <w:rPr>
                <w:rFonts w:ascii="Times New Roman" w:hAnsi="Times New Roman"/>
                <w:sz w:val="24"/>
                <w:szCs w:val="24"/>
                <w:lang w:val="kk-KZ" w:eastAsia="ru-RU"/>
              </w:rPr>
              <w:t>Детский сад «</w:t>
            </w:r>
            <w:r w:rsidR="00B63B57">
              <w:rPr>
                <w:rFonts w:ascii="Times New Roman" w:hAnsi="Times New Roman"/>
                <w:sz w:val="24"/>
                <w:szCs w:val="24"/>
                <w:lang w:val="kk-KZ" w:eastAsia="ru-RU"/>
              </w:rPr>
              <w:t>Бөбек -2011</w:t>
            </w:r>
            <w:r w:rsidRPr="004D63AD">
              <w:rPr>
                <w:rFonts w:ascii="Times New Roman" w:hAnsi="Times New Roman"/>
                <w:sz w:val="24"/>
                <w:szCs w:val="24"/>
                <w:lang w:val="kk-KZ" w:eastAsia="ru-RU"/>
              </w:rPr>
              <w:t>» товарищество с ограниченной ответственностью «</w:t>
            </w:r>
            <w:r w:rsidR="00B63B57">
              <w:rPr>
                <w:rFonts w:ascii="Times New Roman" w:hAnsi="Times New Roman"/>
                <w:sz w:val="24"/>
                <w:szCs w:val="24"/>
                <w:lang w:val="kk-KZ" w:eastAsia="ru-RU"/>
              </w:rPr>
              <w:t>Бөбек -2011</w:t>
            </w:r>
            <w:r w:rsidRPr="004D63AD">
              <w:rPr>
                <w:rFonts w:ascii="Times New Roman" w:hAnsi="Times New Roman"/>
                <w:sz w:val="24"/>
                <w:szCs w:val="24"/>
                <w:lang w:val="kk-KZ" w:eastAsia="ru-RU"/>
              </w:rPr>
              <w:t>» города Косшы, Акмолинской области</w:t>
            </w:r>
            <w:r w:rsidRPr="004D63AD">
              <w:rPr>
                <w:rFonts w:ascii="Times New Roman" w:hAnsi="Times New Roman"/>
                <w:bCs/>
                <w:sz w:val="24"/>
                <w:szCs w:val="24"/>
                <w:lang w:eastAsia="ru-RU"/>
              </w:rPr>
              <w:t xml:space="preserve"> </w:t>
            </w:r>
          </w:p>
        </w:tc>
      </w:tr>
      <w:tr w:rsidR="00E878F6" w14:paraId="1EE0A9B6" w14:textId="77777777" w:rsidTr="00E878F6">
        <w:tc>
          <w:tcPr>
            <w:tcW w:w="562" w:type="dxa"/>
          </w:tcPr>
          <w:p w14:paraId="4DFCD584" w14:textId="76933F38" w:rsidR="00E878F6" w:rsidRPr="004D63AD" w:rsidRDefault="00E878F6" w:rsidP="00E878F6">
            <w:pPr>
              <w:rPr>
                <w:rFonts w:ascii="Times New Roman" w:hAnsi="Times New Roman" w:cs="Times New Roman"/>
                <w:sz w:val="24"/>
                <w:szCs w:val="24"/>
                <w:lang w:val="kk-KZ"/>
              </w:rPr>
            </w:pPr>
            <w:r w:rsidRPr="004D63AD">
              <w:rPr>
                <w:rFonts w:ascii="Times New Roman" w:hAnsi="Times New Roman"/>
                <w:noProof/>
                <w:sz w:val="24"/>
                <w:szCs w:val="24"/>
                <w:lang w:val="kk-KZ"/>
              </w:rPr>
              <w:t>2</w:t>
            </w:r>
          </w:p>
        </w:tc>
        <w:tc>
          <w:tcPr>
            <w:tcW w:w="8783" w:type="dxa"/>
          </w:tcPr>
          <w:p w14:paraId="09ED45FA" w14:textId="77777777" w:rsidR="00E878F6" w:rsidRPr="004D63AD" w:rsidRDefault="00E878F6" w:rsidP="00E878F6">
            <w:pPr>
              <w:jc w:val="both"/>
              <w:rPr>
                <w:rFonts w:ascii="Times New Roman" w:eastAsia="Calibri" w:hAnsi="Times New Roman"/>
                <w:bCs/>
                <w:sz w:val="24"/>
                <w:szCs w:val="24"/>
              </w:rPr>
            </w:pPr>
            <w:r w:rsidRPr="004D63AD">
              <w:rPr>
                <w:rFonts w:ascii="Times New Roman" w:hAnsi="Times New Roman"/>
                <w:b/>
                <w:bCs/>
                <w:sz w:val="24"/>
                <w:szCs w:val="24"/>
                <w:lang w:val="kk-KZ"/>
              </w:rPr>
              <w:t xml:space="preserve">Білім беру мекемесінің мекен-жайы </w:t>
            </w:r>
            <w:r w:rsidRPr="004D63AD">
              <w:rPr>
                <w:rFonts w:ascii="Times New Roman" w:hAnsi="Times New Roman"/>
                <w:b/>
                <w:bCs/>
                <w:sz w:val="24"/>
                <w:szCs w:val="24"/>
              </w:rPr>
              <w:t xml:space="preserve"> (юридический адрес и адрес фактического местонахождения):</w:t>
            </w:r>
            <w:r w:rsidRPr="004D63AD">
              <w:rPr>
                <w:rFonts w:ascii="Times New Roman" w:hAnsi="Times New Roman"/>
                <w:bCs/>
                <w:sz w:val="24"/>
                <w:szCs w:val="24"/>
              </w:rPr>
              <w:t xml:space="preserve"> </w:t>
            </w:r>
          </w:p>
          <w:p w14:paraId="6EA23A65" w14:textId="2521FA59" w:rsidR="00E878F6" w:rsidRPr="004D63AD" w:rsidRDefault="00E878F6" w:rsidP="00E878F6">
            <w:pPr>
              <w:jc w:val="both"/>
              <w:rPr>
                <w:rFonts w:ascii="Times New Roman" w:hAnsi="Times New Roman"/>
                <w:bCs/>
                <w:sz w:val="24"/>
                <w:szCs w:val="24"/>
              </w:rPr>
            </w:pPr>
            <w:r w:rsidRPr="004D63AD">
              <w:rPr>
                <w:rFonts w:ascii="Times New Roman" w:hAnsi="Times New Roman"/>
                <w:bCs/>
                <w:sz w:val="24"/>
                <w:szCs w:val="24"/>
              </w:rPr>
              <w:t xml:space="preserve"> на государственном языке: </w:t>
            </w:r>
            <w:proofErr w:type="spellStart"/>
            <w:r w:rsidRPr="004D63AD">
              <w:rPr>
                <w:rFonts w:ascii="Times New Roman" w:hAnsi="Times New Roman"/>
                <w:bCs/>
                <w:sz w:val="24"/>
                <w:szCs w:val="24"/>
              </w:rPr>
              <w:t>Қазақстан</w:t>
            </w:r>
            <w:proofErr w:type="spellEnd"/>
            <w:r w:rsidRPr="004D63AD">
              <w:rPr>
                <w:rFonts w:ascii="Times New Roman" w:hAnsi="Times New Roman"/>
                <w:bCs/>
                <w:sz w:val="24"/>
                <w:szCs w:val="24"/>
              </w:rPr>
              <w:t xml:space="preserve">, </w:t>
            </w:r>
            <w:proofErr w:type="gramStart"/>
            <w:r w:rsidRPr="004D63AD">
              <w:rPr>
                <w:rFonts w:ascii="Times New Roman" w:hAnsi="Times New Roman"/>
                <w:bCs/>
                <w:sz w:val="24"/>
                <w:szCs w:val="24"/>
                <w:lang w:val="kk-KZ"/>
              </w:rPr>
              <w:t>Ақмола  облысы</w:t>
            </w:r>
            <w:proofErr w:type="gramEnd"/>
            <w:r w:rsidRPr="004D63AD">
              <w:rPr>
                <w:rFonts w:ascii="Times New Roman" w:hAnsi="Times New Roman"/>
                <w:bCs/>
                <w:sz w:val="24"/>
                <w:szCs w:val="24"/>
              </w:rPr>
              <w:t xml:space="preserve"> , </w:t>
            </w:r>
            <w:r w:rsidRPr="004D63AD">
              <w:rPr>
                <w:rFonts w:ascii="Times New Roman" w:hAnsi="Times New Roman"/>
                <w:bCs/>
                <w:sz w:val="24"/>
                <w:szCs w:val="24"/>
                <w:lang w:val="kk-KZ"/>
              </w:rPr>
              <w:t xml:space="preserve"> Қосшы </w:t>
            </w:r>
            <w:proofErr w:type="spellStart"/>
            <w:r w:rsidRPr="004D63AD">
              <w:rPr>
                <w:rFonts w:ascii="Times New Roman" w:hAnsi="Times New Roman"/>
                <w:bCs/>
                <w:sz w:val="24"/>
                <w:szCs w:val="24"/>
              </w:rPr>
              <w:t>қаласы</w:t>
            </w:r>
            <w:proofErr w:type="spellEnd"/>
            <w:r w:rsidRPr="004D63AD">
              <w:rPr>
                <w:rFonts w:ascii="Times New Roman" w:hAnsi="Times New Roman"/>
                <w:bCs/>
                <w:sz w:val="24"/>
                <w:szCs w:val="24"/>
              </w:rPr>
              <w:t xml:space="preserve">, </w:t>
            </w:r>
            <w:r w:rsidR="00B63B57">
              <w:rPr>
                <w:rFonts w:ascii="Times New Roman" w:hAnsi="Times New Roman"/>
                <w:bCs/>
                <w:sz w:val="24"/>
                <w:szCs w:val="24"/>
                <w:lang w:val="kk-KZ"/>
              </w:rPr>
              <w:t xml:space="preserve">Ж.Жабаева </w:t>
            </w:r>
            <w:r w:rsidR="002A261D" w:rsidRPr="004D63AD">
              <w:rPr>
                <w:rFonts w:ascii="Times New Roman" w:hAnsi="Times New Roman"/>
                <w:bCs/>
                <w:sz w:val="24"/>
                <w:szCs w:val="24"/>
                <w:lang w:val="kk-KZ"/>
              </w:rPr>
              <w:t>кө</w:t>
            </w:r>
            <w:r w:rsidR="00DA70E2" w:rsidRPr="004D63AD">
              <w:rPr>
                <w:rFonts w:ascii="Times New Roman" w:hAnsi="Times New Roman"/>
                <w:bCs/>
                <w:sz w:val="24"/>
                <w:szCs w:val="24"/>
                <w:lang w:val="kk-KZ"/>
              </w:rPr>
              <w:t>ш</w:t>
            </w:r>
            <w:r w:rsidR="002A261D" w:rsidRPr="004D63AD">
              <w:rPr>
                <w:rFonts w:ascii="Times New Roman" w:hAnsi="Times New Roman"/>
                <w:bCs/>
                <w:sz w:val="24"/>
                <w:szCs w:val="24"/>
                <w:lang w:val="kk-KZ"/>
              </w:rPr>
              <w:t xml:space="preserve">есі </w:t>
            </w:r>
            <w:r w:rsidR="00B63B57">
              <w:rPr>
                <w:rFonts w:ascii="Times New Roman" w:hAnsi="Times New Roman"/>
                <w:bCs/>
                <w:sz w:val="24"/>
                <w:szCs w:val="24"/>
                <w:lang w:val="kk-KZ"/>
              </w:rPr>
              <w:t>25</w:t>
            </w:r>
            <w:r w:rsidR="002A261D" w:rsidRPr="004D63AD">
              <w:rPr>
                <w:rFonts w:ascii="Times New Roman" w:hAnsi="Times New Roman"/>
                <w:bCs/>
                <w:sz w:val="24"/>
                <w:szCs w:val="24"/>
                <w:lang w:val="kk-KZ"/>
              </w:rPr>
              <w:t xml:space="preserve"> үй</w:t>
            </w:r>
            <w:r w:rsidR="00B63B57">
              <w:rPr>
                <w:rFonts w:ascii="Times New Roman" w:hAnsi="Times New Roman"/>
                <w:bCs/>
                <w:sz w:val="24"/>
                <w:szCs w:val="24"/>
                <w:lang w:val="kk-KZ"/>
              </w:rPr>
              <w:t>.</w:t>
            </w:r>
          </w:p>
          <w:p w14:paraId="77980ABB" w14:textId="0E9A394A" w:rsidR="00E878F6" w:rsidRPr="00B63B57" w:rsidRDefault="00E878F6" w:rsidP="00E878F6">
            <w:pPr>
              <w:rPr>
                <w:rFonts w:ascii="Times New Roman" w:hAnsi="Times New Roman" w:cs="Times New Roman"/>
                <w:sz w:val="24"/>
                <w:szCs w:val="24"/>
                <w:lang w:val="kk-KZ"/>
              </w:rPr>
            </w:pPr>
            <w:r w:rsidRPr="004D63AD">
              <w:rPr>
                <w:rFonts w:ascii="Times New Roman" w:hAnsi="Times New Roman"/>
                <w:bCs/>
                <w:sz w:val="24"/>
                <w:szCs w:val="24"/>
              </w:rPr>
              <w:t xml:space="preserve"> на русском языке: Республика Казахстан, </w:t>
            </w:r>
            <w:r w:rsidRPr="004D63AD">
              <w:rPr>
                <w:rFonts w:ascii="Times New Roman" w:hAnsi="Times New Roman"/>
                <w:sz w:val="24"/>
                <w:szCs w:val="24"/>
                <w:lang w:val="kk-KZ"/>
              </w:rPr>
              <w:t>Акмолинская область</w:t>
            </w:r>
            <w:r w:rsidRPr="004D63AD">
              <w:rPr>
                <w:rFonts w:ascii="Times New Roman" w:hAnsi="Times New Roman"/>
                <w:sz w:val="24"/>
                <w:szCs w:val="24"/>
              </w:rPr>
              <w:t xml:space="preserve"> область, </w:t>
            </w:r>
            <w:proofErr w:type="gramStart"/>
            <w:r w:rsidRPr="004D63AD">
              <w:rPr>
                <w:rFonts w:ascii="Times New Roman" w:hAnsi="Times New Roman"/>
                <w:sz w:val="24"/>
                <w:szCs w:val="24"/>
              </w:rPr>
              <w:t xml:space="preserve">город  </w:t>
            </w:r>
            <w:r w:rsidRPr="004D63AD">
              <w:rPr>
                <w:rFonts w:ascii="Times New Roman" w:hAnsi="Times New Roman"/>
                <w:sz w:val="24"/>
                <w:szCs w:val="24"/>
                <w:lang w:val="kk-KZ"/>
              </w:rPr>
              <w:t>Косшы</w:t>
            </w:r>
            <w:proofErr w:type="gramEnd"/>
            <w:r w:rsidRPr="004D63AD">
              <w:rPr>
                <w:rFonts w:ascii="Times New Roman" w:hAnsi="Times New Roman"/>
                <w:sz w:val="24"/>
                <w:szCs w:val="24"/>
              </w:rPr>
              <w:t xml:space="preserve">, улица </w:t>
            </w:r>
            <w:r w:rsidR="00B63B57">
              <w:rPr>
                <w:rFonts w:ascii="Times New Roman" w:hAnsi="Times New Roman"/>
                <w:sz w:val="24"/>
                <w:szCs w:val="24"/>
                <w:lang w:val="kk-KZ"/>
              </w:rPr>
              <w:t>Ж.Жабаева 25</w:t>
            </w:r>
          </w:p>
        </w:tc>
      </w:tr>
      <w:tr w:rsidR="00E878F6" w14:paraId="7207708A" w14:textId="77777777" w:rsidTr="00E878F6">
        <w:tc>
          <w:tcPr>
            <w:tcW w:w="562" w:type="dxa"/>
          </w:tcPr>
          <w:p w14:paraId="2BDB75AC" w14:textId="07634103" w:rsidR="00E878F6" w:rsidRPr="004D63AD" w:rsidRDefault="00E878F6" w:rsidP="00E878F6">
            <w:pPr>
              <w:rPr>
                <w:rFonts w:ascii="Times New Roman" w:hAnsi="Times New Roman" w:cs="Times New Roman"/>
                <w:sz w:val="24"/>
                <w:szCs w:val="24"/>
                <w:lang w:val="kk-KZ"/>
              </w:rPr>
            </w:pPr>
            <w:r w:rsidRPr="004D63AD">
              <w:rPr>
                <w:rFonts w:ascii="Times New Roman" w:hAnsi="Times New Roman"/>
                <w:noProof/>
                <w:sz w:val="24"/>
                <w:szCs w:val="24"/>
                <w:lang w:val="kk-KZ"/>
              </w:rPr>
              <w:t>3</w:t>
            </w:r>
          </w:p>
        </w:tc>
        <w:tc>
          <w:tcPr>
            <w:tcW w:w="8783" w:type="dxa"/>
          </w:tcPr>
          <w:p w14:paraId="05C1C166" w14:textId="77777777" w:rsidR="00E878F6" w:rsidRPr="004D63AD" w:rsidRDefault="00E878F6" w:rsidP="00E878F6">
            <w:pPr>
              <w:jc w:val="both"/>
              <w:rPr>
                <w:rFonts w:ascii="Times New Roman" w:hAnsi="Times New Roman"/>
                <w:i/>
                <w:sz w:val="24"/>
                <w:szCs w:val="24"/>
                <w:lang w:val="kk-KZ"/>
              </w:rPr>
            </w:pPr>
            <w:r w:rsidRPr="004D63AD">
              <w:rPr>
                <w:rFonts w:ascii="Times New Roman" w:hAnsi="Times New Roman"/>
                <w:b/>
                <w:sz w:val="24"/>
                <w:szCs w:val="24"/>
                <w:lang w:val="kk-KZ"/>
              </w:rPr>
              <w:t>Заңды тұлғаның байланыс мәліметтері : (телефон, электронная почта, Web-сайт)</w:t>
            </w:r>
          </w:p>
          <w:p w14:paraId="75250718" w14:textId="32556CA1" w:rsidR="00E878F6" w:rsidRPr="004D63AD" w:rsidRDefault="00E878F6" w:rsidP="00E878F6">
            <w:pPr>
              <w:jc w:val="both"/>
              <w:rPr>
                <w:rFonts w:ascii="Times New Roman" w:hAnsi="Times New Roman"/>
                <w:sz w:val="24"/>
                <w:szCs w:val="24"/>
                <w:lang w:val="kk-KZ"/>
              </w:rPr>
            </w:pPr>
            <w:r w:rsidRPr="004D63AD">
              <w:rPr>
                <w:rFonts w:ascii="Times New Roman" w:hAnsi="Times New Roman"/>
                <w:sz w:val="24"/>
                <w:szCs w:val="24"/>
              </w:rPr>
              <w:t>Сотовый телефон: 87</w:t>
            </w:r>
            <w:r w:rsidR="00B63B57">
              <w:rPr>
                <w:rFonts w:ascii="Times New Roman" w:hAnsi="Times New Roman"/>
                <w:sz w:val="24"/>
                <w:szCs w:val="24"/>
                <w:lang w:val="kk-KZ"/>
              </w:rPr>
              <w:t>784075592</w:t>
            </w:r>
            <w:r w:rsidRPr="004D63AD">
              <w:rPr>
                <w:rFonts w:ascii="Times New Roman" w:hAnsi="Times New Roman"/>
                <w:sz w:val="24"/>
                <w:szCs w:val="24"/>
                <w:lang w:val="kk-KZ"/>
              </w:rPr>
              <w:t xml:space="preserve"> (меңгеруші)</w:t>
            </w:r>
          </w:p>
          <w:p w14:paraId="288E27E5" w14:textId="34E698FE" w:rsidR="00E878F6" w:rsidRPr="004D63AD" w:rsidRDefault="00E878F6" w:rsidP="00E878F6">
            <w:pPr>
              <w:jc w:val="both"/>
              <w:rPr>
                <w:rFonts w:ascii="Times New Roman" w:hAnsi="Times New Roman"/>
                <w:sz w:val="24"/>
                <w:szCs w:val="24"/>
              </w:rPr>
            </w:pPr>
            <w:r w:rsidRPr="004D63AD">
              <w:rPr>
                <w:rFonts w:ascii="Times New Roman" w:hAnsi="Times New Roman"/>
                <w:sz w:val="24"/>
                <w:szCs w:val="24"/>
              </w:rPr>
              <w:t xml:space="preserve">Электронная </w:t>
            </w:r>
            <w:proofErr w:type="gramStart"/>
            <w:r w:rsidRPr="004D63AD">
              <w:rPr>
                <w:rFonts w:ascii="Times New Roman" w:hAnsi="Times New Roman"/>
                <w:sz w:val="24"/>
                <w:szCs w:val="24"/>
              </w:rPr>
              <w:t xml:space="preserve">почта </w:t>
            </w:r>
            <w:r w:rsidR="00B63B57">
              <w:rPr>
                <w:rFonts w:ascii="Times New Roman" w:hAnsi="Times New Roman"/>
                <w:sz w:val="24"/>
                <w:szCs w:val="24"/>
                <w:lang w:val="kk-KZ"/>
              </w:rPr>
              <w:t>:</w:t>
            </w:r>
            <w:proofErr w:type="gramEnd"/>
            <w:r w:rsidR="00B63B57">
              <w:rPr>
                <w:rFonts w:ascii="Times New Roman" w:hAnsi="Times New Roman"/>
                <w:sz w:val="24"/>
                <w:szCs w:val="24"/>
                <w:lang w:val="kk-KZ"/>
              </w:rPr>
              <w:t>bob</w:t>
            </w:r>
            <w:proofErr w:type="spellStart"/>
            <w:r w:rsidR="00B63B57">
              <w:rPr>
                <w:rFonts w:ascii="Times New Roman" w:hAnsi="Times New Roman"/>
                <w:sz w:val="24"/>
                <w:szCs w:val="24"/>
                <w:lang w:val="en-US"/>
              </w:rPr>
              <w:t>ek</w:t>
            </w:r>
            <w:proofErr w:type="spellEnd"/>
            <w:r w:rsidR="00B63B57" w:rsidRPr="00B63B57">
              <w:rPr>
                <w:rFonts w:ascii="Times New Roman" w:hAnsi="Times New Roman"/>
                <w:sz w:val="24"/>
                <w:szCs w:val="24"/>
              </w:rPr>
              <w:t>.</w:t>
            </w:r>
            <w:proofErr w:type="spellStart"/>
            <w:r w:rsidR="00B63B57">
              <w:rPr>
                <w:rFonts w:ascii="Times New Roman" w:hAnsi="Times New Roman"/>
                <w:sz w:val="24"/>
                <w:szCs w:val="24"/>
                <w:lang w:val="en-US"/>
              </w:rPr>
              <w:t>kosshy</w:t>
            </w:r>
            <w:proofErr w:type="spellEnd"/>
            <w:r w:rsidR="00B63B57" w:rsidRPr="00B63B57">
              <w:rPr>
                <w:rFonts w:ascii="Times New Roman" w:hAnsi="Times New Roman"/>
                <w:sz w:val="24"/>
                <w:szCs w:val="24"/>
              </w:rPr>
              <w:t>14</w:t>
            </w:r>
            <w:r w:rsidR="00D14CBF" w:rsidRPr="004D63AD">
              <w:rPr>
                <w:rFonts w:ascii="Times New Roman" w:hAnsi="Times New Roman"/>
                <w:sz w:val="24"/>
                <w:szCs w:val="24"/>
              </w:rPr>
              <w:t>@</w:t>
            </w:r>
            <w:r w:rsidR="00D14CBF" w:rsidRPr="004D63AD">
              <w:rPr>
                <w:rFonts w:ascii="Times New Roman" w:hAnsi="Times New Roman"/>
                <w:sz w:val="24"/>
                <w:szCs w:val="24"/>
                <w:lang w:val="en-US"/>
              </w:rPr>
              <w:t>mail</w:t>
            </w:r>
            <w:r w:rsidR="00D14CBF" w:rsidRPr="004D63AD">
              <w:rPr>
                <w:rFonts w:ascii="Times New Roman" w:hAnsi="Times New Roman"/>
                <w:sz w:val="24"/>
                <w:szCs w:val="24"/>
              </w:rPr>
              <w:t>.</w:t>
            </w:r>
            <w:proofErr w:type="spellStart"/>
            <w:r w:rsidR="00D14CBF" w:rsidRPr="004D63AD">
              <w:rPr>
                <w:rFonts w:ascii="Times New Roman" w:hAnsi="Times New Roman"/>
                <w:sz w:val="24"/>
                <w:szCs w:val="24"/>
                <w:lang w:val="en-US"/>
              </w:rPr>
              <w:t>ru</w:t>
            </w:r>
            <w:proofErr w:type="spellEnd"/>
          </w:p>
          <w:p w14:paraId="1D3E1710" w14:textId="2198301E" w:rsidR="00E878F6" w:rsidRPr="004D63AD" w:rsidRDefault="00E878F6" w:rsidP="00E878F6">
            <w:pPr>
              <w:rPr>
                <w:rFonts w:ascii="Times New Roman" w:hAnsi="Times New Roman" w:cs="Times New Roman"/>
                <w:sz w:val="24"/>
                <w:szCs w:val="24"/>
              </w:rPr>
            </w:pPr>
            <w:r w:rsidRPr="004D63AD">
              <w:rPr>
                <w:rFonts w:ascii="Times New Roman" w:hAnsi="Times New Roman"/>
                <w:sz w:val="24"/>
                <w:szCs w:val="24"/>
                <w:lang w:val="en-US"/>
              </w:rPr>
              <w:t>Web</w:t>
            </w:r>
            <w:r w:rsidRPr="004D63AD">
              <w:rPr>
                <w:rFonts w:ascii="Times New Roman" w:hAnsi="Times New Roman"/>
                <w:sz w:val="24"/>
                <w:szCs w:val="24"/>
              </w:rPr>
              <w:t>-сайт</w:t>
            </w:r>
            <w:r w:rsidRPr="004D63AD">
              <w:rPr>
                <w:rFonts w:ascii="Times New Roman" w:hAnsi="Times New Roman"/>
                <w:sz w:val="24"/>
                <w:szCs w:val="24"/>
                <w:lang w:val="kk-KZ"/>
              </w:rPr>
              <w:t>:</w:t>
            </w:r>
            <w:r w:rsidR="00B63B57">
              <w:t xml:space="preserve"> </w:t>
            </w:r>
            <w:r w:rsidR="00B63B57" w:rsidRPr="00B63B57">
              <w:rPr>
                <w:rFonts w:ascii="Times New Roman" w:hAnsi="Times New Roman"/>
                <w:sz w:val="24"/>
                <w:szCs w:val="24"/>
                <w:lang w:val="kk-KZ"/>
              </w:rPr>
              <w:t>bobek2011.aqmoedu.kz</w:t>
            </w:r>
          </w:p>
        </w:tc>
      </w:tr>
      <w:tr w:rsidR="00E878F6" w:rsidRPr="005B589C" w14:paraId="0F42A6E9" w14:textId="77777777" w:rsidTr="00E878F6">
        <w:tc>
          <w:tcPr>
            <w:tcW w:w="562" w:type="dxa"/>
          </w:tcPr>
          <w:p w14:paraId="22755306" w14:textId="5B9BE960" w:rsidR="00E878F6" w:rsidRPr="004D63AD" w:rsidRDefault="00E878F6" w:rsidP="00E878F6">
            <w:pPr>
              <w:rPr>
                <w:rFonts w:ascii="Times New Roman" w:hAnsi="Times New Roman" w:cs="Times New Roman"/>
                <w:sz w:val="24"/>
                <w:szCs w:val="24"/>
                <w:lang w:val="kk-KZ"/>
              </w:rPr>
            </w:pPr>
            <w:r w:rsidRPr="004D63AD">
              <w:rPr>
                <w:rFonts w:ascii="Times New Roman" w:hAnsi="Times New Roman"/>
                <w:noProof/>
                <w:sz w:val="24"/>
                <w:szCs w:val="24"/>
                <w:lang w:val="kk-KZ"/>
              </w:rPr>
              <w:t>4</w:t>
            </w:r>
          </w:p>
        </w:tc>
        <w:tc>
          <w:tcPr>
            <w:tcW w:w="8783" w:type="dxa"/>
          </w:tcPr>
          <w:p w14:paraId="13631ADF" w14:textId="77777777" w:rsidR="00B63B57" w:rsidRDefault="00E878F6" w:rsidP="00E878F6">
            <w:pPr>
              <w:jc w:val="both"/>
              <w:rPr>
                <w:rFonts w:ascii="Times New Roman" w:hAnsi="Times New Roman"/>
                <w:b/>
                <w:i/>
                <w:sz w:val="24"/>
                <w:szCs w:val="24"/>
              </w:rPr>
            </w:pPr>
            <w:r w:rsidRPr="004D63AD">
              <w:rPr>
                <w:rFonts w:ascii="Times New Roman" w:hAnsi="Times New Roman"/>
                <w:b/>
                <w:sz w:val="24"/>
                <w:szCs w:val="24"/>
                <w:lang w:val="kk-KZ"/>
              </w:rPr>
              <w:t>Заңды тұлғаның байланыс мәліметтері</w:t>
            </w:r>
            <w:r w:rsidRPr="004D63AD">
              <w:rPr>
                <w:rFonts w:ascii="Times New Roman" w:hAnsi="Times New Roman"/>
                <w:b/>
                <w:sz w:val="24"/>
                <w:szCs w:val="24"/>
              </w:rPr>
              <w:t xml:space="preserve"> </w:t>
            </w:r>
            <w:r w:rsidRPr="004D63AD">
              <w:rPr>
                <w:rFonts w:ascii="Times New Roman" w:hAnsi="Times New Roman"/>
                <w:b/>
                <w:sz w:val="24"/>
                <w:szCs w:val="24"/>
                <w:lang w:val="kk-KZ"/>
              </w:rPr>
              <w:t xml:space="preserve"> </w:t>
            </w:r>
            <w:r w:rsidRPr="004D63AD">
              <w:rPr>
                <w:rFonts w:ascii="Times New Roman" w:hAnsi="Times New Roman"/>
                <w:b/>
                <w:i/>
                <w:sz w:val="24"/>
                <w:szCs w:val="24"/>
              </w:rPr>
              <w:t>(Ф.И.О. руководителя, копия приказа о назначении на должность)</w:t>
            </w:r>
          </w:p>
          <w:p w14:paraId="5FA5ECAB" w14:textId="27C36F42" w:rsidR="00E878F6" w:rsidRPr="00B63B57" w:rsidRDefault="00B63B57" w:rsidP="00E878F6">
            <w:pPr>
              <w:jc w:val="both"/>
              <w:rPr>
                <w:rFonts w:ascii="Times New Roman" w:hAnsi="Times New Roman"/>
                <w:b/>
                <w:sz w:val="24"/>
                <w:szCs w:val="24"/>
                <w:lang w:val="kk-KZ"/>
              </w:rPr>
            </w:pPr>
            <w:r>
              <w:rPr>
                <w:rFonts w:ascii="Times New Roman" w:hAnsi="Times New Roman"/>
                <w:sz w:val="24"/>
                <w:szCs w:val="24"/>
                <w:lang w:val="kk-KZ"/>
              </w:rPr>
              <w:t xml:space="preserve">Шоктыбаев Аслан Ерланович </w:t>
            </w:r>
            <w:r w:rsidR="00E878F6" w:rsidRPr="004D63AD">
              <w:rPr>
                <w:rFonts w:ascii="Times New Roman" w:hAnsi="Times New Roman"/>
                <w:sz w:val="24"/>
                <w:szCs w:val="24"/>
                <w:lang w:val="kk-KZ"/>
              </w:rPr>
              <w:t xml:space="preserve"> -құрылтайшы , </w:t>
            </w:r>
            <w:r>
              <w:rPr>
                <w:rFonts w:ascii="Times New Roman" w:hAnsi="Times New Roman"/>
                <w:sz w:val="24"/>
                <w:szCs w:val="24"/>
                <w:lang w:val="kk-KZ"/>
              </w:rPr>
              <w:t>08.04.1</w:t>
            </w:r>
            <w:r w:rsidR="00AD02F4">
              <w:rPr>
                <w:rFonts w:ascii="Times New Roman" w:hAnsi="Times New Roman"/>
                <w:sz w:val="24"/>
                <w:szCs w:val="24"/>
                <w:lang w:val="kk-KZ"/>
              </w:rPr>
              <w:t>9</w:t>
            </w:r>
            <w:r>
              <w:rPr>
                <w:rFonts w:ascii="Times New Roman" w:hAnsi="Times New Roman"/>
                <w:sz w:val="24"/>
                <w:szCs w:val="24"/>
                <w:lang w:val="kk-KZ"/>
              </w:rPr>
              <w:t>95</w:t>
            </w:r>
            <w:r w:rsidR="00E878F6" w:rsidRPr="004D63AD">
              <w:rPr>
                <w:rFonts w:ascii="Times New Roman" w:hAnsi="Times New Roman"/>
                <w:sz w:val="24"/>
                <w:szCs w:val="24"/>
                <w:lang w:val="kk-KZ"/>
              </w:rPr>
              <w:t xml:space="preserve"> ж туған, </w:t>
            </w:r>
            <w:r>
              <w:rPr>
                <w:rFonts w:ascii="Times New Roman" w:hAnsi="Times New Roman"/>
                <w:sz w:val="24"/>
                <w:szCs w:val="24"/>
                <w:lang w:val="kk-KZ"/>
              </w:rPr>
              <w:t>Астана қаласы Ж.Тархан</w:t>
            </w:r>
            <w:r w:rsidR="00E878F6" w:rsidRPr="004D63AD">
              <w:rPr>
                <w:rFonts w:ascii="Times New Roman" w:hAnsi="Times New Roman"/>
                <w:sz w:val="24"/>
                <w:szCs w:val="24"/>
                <w:lang w:val="kk-KZ"/>
              </w:rPr>
              <w:t xml:space="preserve"> </w:t>
            </w:r>
            <w:r w:rsidR="00D14CBF" w:rsidRPr="004D63AD">
              <w:rPr>
                <w:rFonts w:ascii="Times New Roman" w:hAnsi="Times New Roman"/>
                <w:sz w:val="24"/>
                <w:szCs w:val="24"/>
                <w:lang w:val="kk-KZ"/>
              </w:rPr>
              <w:t xml:space="preserve"> 1</w:t>
            </w:r>
            <w:r>
              <w:rPr>
                <w:rFonts w:ascii="Times New Roman" w:hAnsi="Times New Roman"/>
                <w:sz w:val="24"/>
                <w:szCs w:val="24"/>
                <w:lang w:val="kk-KZ"/>
              </w:rPr>
              <w:t>9</w:t>
            </w:r>
            <w:r w:rsidR="00D14CBF" w:rsidRPr="004D63AD">
              <w:rPr>
                <w:rFonts w:ascii="Times New Roman" w:hAnsi="Times New Roman"/>
                <w:sz w:val="24"/>
                <w:szCs w:val="24"/>
                <w:lang w:val="kk-KZ"/>
              </w:rPr>
              <w:t xml:space="preserve"> үйде </w:t>
            </w:r>
            <w:r w:rsidR="00E878F6" w:rsidRPr="004D63AD">
              <w:rPr>
                <w:rFonts w:ascii="Times New Roman" w:hAnsi="Times New Roman"/>
                <w:sz w:val="24"/>
                <w:szCs w:val="24"/>
                <w:lang w:val="kk-KZ"/>
              </w:rPr>
              <w:t>тұрады.</w:t>
            </w:r>
          </w:p>
          <w:p w14:paraId="7B75344F" w14:textId="294D8004" w:rsidR="00E878F6" w:rsidRPr="004D63AD" w:rsidRDefault="00E878F6" w:rsidP="00E878F6">
            <w:pPr>
              <w:jc w:val="both"/>
              <w:rPr>
                <w:rFonts w:ascii="Times New Roman" w:hAnsi="Times New Roman"/>
                <w:noProof/>
                <w:sz w:val="24"/>
                <w:szCs w:val="24"/>
                <w:lang w:val="kk-KZ"/>
              </w:rPr>
            </w:pPr>
            <w:r w:rsidRPr="004D63AD">
              <w:rPr>
                <w:rFonts w:ascii="Times New Roman" w:hAnsi="Times New Roman"/>
                <w:noProof/>
                <w:sz w:val="24"/>
                <w:szCs w:val="24"/>
                <w:lang w:val="kk-KZ"/>
              </w:rPr>
              <w:t xml:space="preserve"> Бұйрық №</w:t>
            </w:r>
            <w:r w:rsidR="00B63B57">
              <w:rPr>
                <w:rFonts w:ascii="Times New Roman" w:hAnsi="Times New Roman"/>
                <w:noProof/>
                <w:sz w:val="24"/>
                <w:szCs w:val="24"/>
                <w:lang w:val="kk-KZ"/>
              </w:rPr>
              <w:t>20</w:t>
            </w:r>
            <w:r w:rsidRPr="004D63AD">
              <w:rPr>
                <w:rFonts w:ascii="Times New Roman" w:hAnsi="Times New Roman"/>
                <w:noProof/>
                <w:sz w:val="24"/>
                <w:szCs w:val="24"/>
                <w:lang w:val="kk-KZ"/>
              </w:rPr>
              <w:t xml:space="preserve"> </w:t>
            </w:r>
            <w:r w:rsidR="00B63B57">
              <w:rPr>
                <w:rFonts w:ascii="Times New Roman" w:hAnsi="Times New Roman"/>
                <w:noProof/>
                <w:sz w:val="24"/>
                <w:szCs w:val="24"/>
                <w:lang w:val="kk-KZ"/>
              </w:rPr>
              <w:t>23.09.2023</w:t>
            </w:r>
            <w:r w:rsidRPr="004D63AD">
              <w:rPr>
                <w:rFonts w:ascii="Times New Roman" w:hAnsi="Times New Roman"/>
                <w:noProof/>
                <w:sz w:val="24"/>
                <w:szCs w:val="24"/>
                <w:lang w:val="kk-KZ"/>
              </w:rPr>
              <w:t xml:space="preserve"> ж тағайындалған.</w:t>
            </w:r>
          </w:p>
          <w:p w14:paraId="51C96B4D" w14:textId="37263A88" w:rsidR="00B63B57" w:rsidRDefault="00E878F6" w:rsidP="00E878F6">
            <w:pPr>
              <w:jc w:val="both"/>
              <w:rPr>
                <w:rFonts w:ascii="Times New Roman" w:hAnsi="Times New Roman"/>
                <w:b/>
                <w:noProof/>
                <w:sz w:val="24"/>
                <w:szCs w:val="24"/>
                <w:lang w:val="kk-KZ"/>
              </w:rPr>
            </w:pPr>
            <w:r w:rsidRPr="00275D92">
              <w:rPr>
                <w:rFonts w:ascii="Times New Roman" w:hAnsi="Times New Roman"/>
                <w:b/>
                <w:noProof/>
                <w:sz w:val="24"/>
                <w:szCs w:val="24"/>
                <w:lang w:val="kk-KZ"/>
              </w:rPr>
              <w:t>Меңгерушісі:</w:t>
            </w:r>
            <w:r w:rsidR="00B63B57">
              <w:rPr>
                <w:rFonts w:ascii="Times New Roman" w:hAnsi="Times New Roman"/>
                <w:b/>
                <w:noProof/>
                <w:sz w:val="24"/>
                <w:szCs w:val="24"/>
                <w:lang w:val="kk-KZ"/>
              </w:rPr>
              <w:t>Байканова Гульнар Жумагалиевна</w:t>
            </w:r>
          </w:p>
          <w:p w14:paraId="7B95B544" w14:textId="0720E975" w:rsidR="00B63B57" w:rsidRDefault="00D14CBF" w:rsidP="00E878F6">
            <w:pPr>
              <w:jc w:val="both"/>
              <w:rPr>
                <w:rFonts w:ascii="Times New Roman" w:hAnsi="Times New Roman"/>
                <w:noProof/>
                <w:sz w:val="24"/>
                <w:szCs w:val="24"/>
                <w:lang w:val="kk-KZ"/>
              </w:rPr>
            </w:pPr>
            <w:r w:rsidRPr="004D63AD">
              <w:rPr>
                <w:rFonts w:ascii="Times New Roman" w:hAnsi="Times New Roman"/>
                <w:noProof/>
                <w:sz w:val="24"/>
                <w:szCs w:val="24"/>
                <w:lang w:val="kk-KZ"/>
              </w:rPr>
              <w:t>Білімі:1.</w:t>
            </w:r>
            <w:r w:rsidR="00B63B57">
              <w:rPr>
                <w:rFonts w:ascii="Times New Roman" w:hAnsi="Times New Roman"/>
                <w:noProof/>
                <w:sz w:val="28"/>
                <w:szCs w:val="28"/>
                <w:lang w:val="kk-KZ"/>
              </w:rPr>
              <w:t xml:space="preserve"> Б</w:t>
            </w:r>
            <w:r w:rsidR="00B63B57" w:rsidRPr="00B63B57">
              <w:rPr>
                <w:rFonts w:ascii="Times New Roman" w:hAnsi="Times New Roman"/>
                <w:noProof/>
                <w:sz w:val="24"/>
                <w:szCs w:val="24"/>
                <w:lang w:val="kk-KZ"/>
              </w:rPr>
              <w:t xml:space="preserve">ілімі арнайы орта педагогикалық, 1986 жылы "Мектепке дейінгі тәрбие </w:t>
            </w:r>
            <w:r w:rsidR="00B63B57">
              <w:rPr>
                <w:rFonts w:ascii="Times New Roman" w:hAnsi="Times New Roman"/>
                <w:noProof/>
                <w:sz w:val="24"/>
                <w:szCs w:val="24"/>
                <w:lang w:val="kk-KZ"/>
              </w:rPr>
              <w:t>беру</w:t>
            </w:r>
            <w:r w:rsidR="00B63B57" w:rsidRPr="00B63B57">
              <w:rPr>
                <w:rFonts w:ascii="Times New Roman" w:hAnsi="Times New Roman"/>
                <w:noProof/>
                <w:sz w:val="24"/>
                <w:szCs w:val="24"/>
                <w:lang w:val="kk-KZ"/>
              </w:rPr>
              <w:t>" мамандығы бойынша Целиноград педагогикалық училищесін  бітірген</w:t>
            </w:r>
            <w:r w:rsidRPr="004D63AD">
              <w:rPr>
                <w:rFonts w:ascii="Times New Roman" w:hAnsi="Times New Roman"/>
                <w:noProof/>
                <w:sz w:val="24"/>
                <w:szCs w:val="24"/>
                <w:lang w:val="kk-KZ"/>
              </w:rPr>
              <w:t xml:space="preserve"> </w:t>
            </w:r>
          </w:p>
          <w:p w14:paraId="6C7A801D" w14:textId="77777777" w:rsidR="00BD0FB6" w:rsidRDefault="00D14CBF" w:rsidP="00E878F6">
            <w:pPr>
              <w:jc w:val="both"/>
              <w:rPr>
                <w:rFonts w:ascii="Times New Roman" w:hAnsi="Times New Roman"/>
                <w:noProof/>
                <w:sz w:val="24"/>
                <w:szCs w:val="24"/>
                <w:lang w:val="kk-KZ"/>
              </w:rPr>
            </w:pPr>
            <w:r w:rsidRPr="004D63AD">
              <w:rPr>
                <w:rFonts w:ascii="Times New Roman" w:hAnsi="Times New Roman"/>
                <w:noProof/>
                <w:sz w:val="24"/>
                <w:szCs w:val="24"/>
                <w:lang w:val="kk-KZ"/>
              </w:rPr>
              <w:t xml:space="preserve">2. Қайта даярлау курсы </w:t>
            </w:r>
            <w:r w:rsidR="00BD0FB6">
              <w:rPr>
                <w:rFonts w:ascii="Times New Roman" w:hAnsi="Times New Roman"/>
                <w:noProof/>
                <w:sz w:val="24"/>
                <w:szCs w:val="24"/>
                <w:lang w:val="kk-KZ"/>
              </w:rPr>
              <w:t>«Өрлеу» БІЛІКТІЛІКТІ АРТТЫРУ ҰЛТТЫҚ ОРТАЛЫҒЫ АКЦИОНЕРЛІК ҚОҒАМЫ «Білім беруді жаңғарту жағдайында мектепке дейінгі ұйымдардың инновациялық іс -әркетін басқару» 72 сағат 05.05.2017 жыл №0205519</w:t>
            </w:r>
          </w:p>
          <w:p w14:paraId="25AA94C6" w14:textId="77777777" w:rsidR="00BD0FB6" w:rsidRDefault="00BD0FB6" w:rsidP="00E878F6">
            <w:pPr>
              <w:jc w:val="both"/>
              <w:rPr>
                <w:rFonts w:ascii="Times New Roman" w:hAnsi="Times New Roman"/>
                <w:noProof/>
                <w:sz w:val="24"/>
                <w:szCs w:val="24"/>
                <w:lang w:val="kk-KZ"/>
              </w:rPr>
            </w:pPr>
            <w:r>
              <w:rPr>
                <w:rFonts w:ascii="Times New Roman" w:hAnsi="Times New Roman"/>
                <w:noProof/>
                <w:sz w:val="24"/>
                <w:szCs w:val="24"/>
                <w:lang w:val="kk-KZ"/>
              </w:rPr>
              <w:t>3.ҚАЗАҚСТАН РЕСПУБЛИКАСЫНЫҢ ОҚУ -АҒАРТУ МИНИСТРЛІГІ БІЛІКТІКТІ АРТТЫРУДЫҢ ҚАЗАҚСТАНДЫҚ ӨҢІРАРАЛЫҚ ОРТАЛЫҒЫ</w:t>
            </w:r>
          </w:p>
          <w:p w14:paraId="09FECE72" w14:textId="653D6AB1" w:rsidR="00E878F6" w:rsidRPr="00AB7836" w:rsidRDefault="00BD0FB6" w:rsidP="00AB7836">
            <w:pPr>
              <w:jc w:val="both"/>
              <w:rPr>
                <w:rFonts w:ascii="Times New Roman" w:hAnsi="Times New Roman"/>
                <w:noProof/>
                <w:sz w:val="24"/>
                <w:szCs w:val="24"/>
                <w:lang w:val="kk-KZ"/>
              </w:rPr>
            </w:pPr>
            <w:r>
              <w:rPr>
                <w:rFonts w:ascii="Times New Roman" w:hAnsi="Times New Roman"/>
                <w:noProof/>
                <w:sz w:val="24"/>
                <w:szCs w:val="24"/>
                <w:lang w:val="kk-KZ"/>
              </w:rPr>
              <w:t>«Мекутепке дейінгі тәрбие мен оқытудың мазмұны жаңарту аясында мектепке дейінгі ұйымдағы педагогикалық менеджмент» 80</w:t>
            </w:r>
            <w:r w:rsidR="00845394">
              <w:rPr>
                <w:rFonts w:ascii="Times New Roman" w:hAnsi="Times New Roman"/>
                <w:noProof/>
                <w:sz w:val="24"/>
                <w:szCs w:val="24"/>
                <w:lang w:val="kk-KZ"/>
              </w:rPr>
              <w:t xml:space="preserve"> </w:t>
            </w:r>
            <w:r>
              <w:rPr>
                <w:rFonts w:ascii="Times New Roman" w:hAnsi="Times New Roman"/>
                <w:noProof/>
                <w:sz w:val="24"/>
                <w:szCs w:val="24"/>
                <w:lang w:val="kk-KZ"/>
              </w:rPr>
              <w:t xml:space="preserve">академиялық сағат 25.08.2023 №020341  </w:t>
            </w:r>
            <w:r w:rsidR="00E878F6" w:rsidRPr="004D63AD">
              <w:rPr>
                <w:rFonts w:ascii="Times New Roman" w:hAnsi="Times New Roman"/>
                <w:noProof/>
                <w:sz w:val="24"/>
                <w:szCs w:val="24"/>
                <w:lang w:val="kk-KZ"/>
              </w:rPr>
              <w:t>(ЖШС «</w:t>
            </w:r>
            <w:r>
              <w:rPr>
                <w:rFonts w:ascii="Times New Roman" w:hAnsi="Times New Roman"/>
                <w:noProof/>
                <w:sz w:val="24"/>
                <w:szCs w:val="24"/>
                <w:lang w:val="kk-KZ"/>
              </w:rPr>
              <w:t>Бөбек -2011</w:t>
            </w:r>
            <w:r w:rsidR="00E878F6" w:rsidRPr="004D63AD">
              <w:rPr>
                <w:rFonts w:ascii="Times New Roman" w:hAnsi="Times New Roman"/>
                <w:noProof/>
                <w:sz w:val="24"/>
                <w:szCs w:val="24"/>
                <w:lang w:val="kk-KZ"/>
              </w:rPr>
              <w:t>» директорының 20</w:t>
            </w:r>
            <w:r w:rsidR="00AB7836">
              <w:rPr>
                <w:rFonts w:ascii="Times New Roman" w:hAnsi="Times New Roman"/>
                <w:noProof/>
                <w:sz w:val="24"/>
                <w:szCs w:val="24"/>
                <w:lang w:val="kk-KZ"/>
              </w:rPr>
              <w:t>14</w:t>
            </w:r>
            <w:r w:rsidR="00E878F6" w:rsidRPr="004D63AD">
              <w:rPr>
                <w:rFonts w:ascii="Times New Roman" w:hAnsi="Times New Roman"/>
                <w:noProof/>
                <w:sz w:val="24"/>
                <w:szCs w:val="24"/>
                <w:lang w:val="kk-KZ"/>
              </w:rPr>
              <w:t xml:space="preserve"> жылғы </w:t>
            </w:r>
            <w:r w:rsidR="00AB7836">
              <w:rPr>
                <w:rFonts w:ascii="Times New Roman" w:hAnsi="Times New Roman"/>
                <w:noProof/>
                <w:sz w:val="24"/>
                <w:szCs w:val="24"/>
                <w:lang w:val="kk-KZ"/>
              </w:rPr>
              <w:t>05</w:t>
            </w:r>
            <w:r w:rsidR="00E878F6" w:rsidRPr="004D63AD">
              <w:rPr>
                <w:rFonts w:ascii="Times New Roman" w:hAnsi="Times New Roman"/>
                <w:noProof/>
                <w:sz w:val="24"/>
                <w:szCs w:val="24"/>
                <w:lang w:val="kk-KZ"/>
              </w:rPr>
              <w:t xml:space="preserve"> </w:t>
            </w:r>
            <w:r w:rsidR="00D14CBF" w:rsidRPr="004D63AD">
              <w:rPr>
                <w:rFonts w:ascii="Times New Roman" w:hAnsi="Times New Roman"/>
                <w:noProof/>
                <w:sz w:val="24"/>
                <w:szCs w:val="24"/>
                <w:lang w:val="kk-KZ"/>
              </w:rPr>
              <w:t>қ</w:t>
            </w:r>
            <w:r w:rsidR="00AB7836">
              <w:rPr>
                <w:rFonts w:ascii="Times New Roman" w:hAnsi="Times New Roman"/>
                <w:noProof/>
                <w:sz w:val="24"/>
                <w:szCs w:val="24"/>
                <w:lang w:val="kk-KZ"/>
              </w:rPr>
              <w:t>аңтар</w:t>
            </w:r>
            <w:r w:rsidR="00E878F6" w:rsidRPr="004D63AD">
              <w:rPr>
                <w:rFonts w:ascii="Times New Roman" w:hAnsi="Times New Roman"/>
                <w:noProof/>
                <w:sz w:val="24"/>
                <w:szCs w:val="24"/>
                <w:lang w:val="kk-KZ"/>
              </w:rPr>
              <w:t xml:space="preserve"> №</w:t>
            </w:r>
            <w:r w:rsidR="00AB7836">
              <w:rPr>
                <w:rFonts w:ascii="Times New Roman" w:hAnsi="Times New Roman"/>
                <w:noProof/>
                <w:sz w:val="24"/>
                <w:szCs w:val="24"/>
                <w:lang w:val="kk-KZ"/>
              </w:rPr>
              <w:t>1</w:t>
            </w:r>
            <w:r w:rsidR="00E878F6" w:rsidRPr="004D63AD">
              <w:rPr>
                <w:rFonts w:ascii="Times New Roman" w:hAnsi="Times New Roman"/>
                <w:noProof/>
                <w:sz w:val="24"/>
                <w:szCs w:val="24"/>
                <w:lang w:val="kk-KZ"/>
              </w:rPr>
              <w:t xml:space="preserve"> бұйрығы бойынша меңгерушілікке тағайындалды). </w:t>
            </w:r>
          </w:p>
        </w:tc>
      </w:tr>
      <w:tr w:rsidR="00E878F6" w14:paraId="356DFBC0" w14:textId="77777777" w:rsidTr="00E878F6">
        <w:tc>
          <w:tcPr>
            <w:tcW w:w="562" w:type="dxa"/>
          </w:tcPr>
          <w:p w14:paraId="0B09F4AA" w14:textId="315077E6" w:rsidR="00E878F6" w:rsidRPr="004D63AD" w:rsidRDefault="00BD0FB6" w:rsidP="00E878F6">
            <w:pPr>
              <w:rPr>
                <w:rFonts w:ascii="Times New Roman" w:hAnsi="Times New Roman" w:cs="Times New Roman"/>
                <w:sz w:val="24"/>
                <w:szCs w:val="24"/>
                <w:lang w:val="kk-KZ"/>
              </w:rPr>
            </w:pPr>
            <w:r>
              <w:rPr>
                <w:rFonts w:ascii="Times New Roman" w:hAnsi="Times New Roman"/>
                <w:noProof/>
                <w:sz w:val="24"/>
                <w:szCs w:val="24"/>
                <w:lang w:val="kk-KZ"/>
              </w:rPr>
              <w:t xml:space="preserve">Інгі </w:t>
            </w:r>
          </w:p>
        </w:tc>
        <w:tc>
          <w:tcPr>
            <w:tcW w:w="8783" w:type="dxa"/>
          </w:tcPr>
          <w:p w14:paraId="0AD294F3" w14:textId="77777777" w:rsidR="00E878F6" w:rsidRPr="004D63AD" w:rsidRDefault="00E878F6" w:rsidP="00E878F6">
            <w:pPr>
              <w:jc w:val="both"/>
              <w:rPr>
                <w:rFonts w:ascii="Times New Roman" w:hAnsi="Times New Roman"/>
                <w:b/>
                <w:sz w:val="24"/>
                <w:szCs w:val="24"/>
              </w:rPr>
            </w:pPr>
            <w:r w:rsidRPr="004D63AD">
              <w:rPr>
                <w:rFonts w:ascii="Times New Roman" w:hAnsi="Times New Roman"/>
                <w:b/>
                <w:sz w:val="24"/>
                <w:szCs w:val="24"/>
                <w:lang w:val="kk-KZ"/>
              </w:rPr>
              <w:t xml:space="preserve"> Құрылтайшы құжаттар </w:t>
            </w:r>
            <w:r w:rsidRPr="004D63AD">
              <w:rPr>
                <w:rFonts w:ascii="Times New Roman" w:hAnsi="Times New Roman"/>
                <w:b/>
                <w:i/>
                <w:sz w:val="24"/>
                <w:szCs w:val="24"/>
              </w:rPr>
              <w:t>(справка/свидетельство о гос. регистрации либо перерегистрации юридического лица. Устав)</w:t>
            </w:r>
          </w:p>
          <w:p w14:paraId="36B1026F" w14:textId="77777777" w:rsidR="00F4737A" w:rsidRPr="004D63AD" w:rsidRDefault="00E878F6" w:rsidP="00E878F6">
            <w:pPr>
              <w:jc w:val="both"/>
              <w:rPr>
                <w:rFonts w:ascii="Times New Roman" w:hAnsi="Times New Roman"/>
                <w:sz w:val="24"/>
                <w:szCs w:val="24"/>
                <w:lang w:val="kk-KZ"/>
              </w:rPr>
            </w:pPr>
            <w:r w:rsidRPr="004D63AD">
              <w:rPr>
                <w:rFonts w:ascii="Times New Roman" w:hAnsi="Times New Roman"/>
                <w:sz w:val="24"/>
                <w:szCs w:val="24"/>
                <w:lang w:val="kk-KZ"/>
              </w:rPr>
              <w:t xml:space="preserve"> Заңды тұлғаларды мемлекеттік қайта тіркеу туралы анықтама </w:t>
            </w:r>
          </w:p>
          <w:p w14:paraId="4BA8D46A" w14:textId="70ED7DD2" w:rsidR="00E878F6" w:rsidRPr="004D63AD" w:rsidRDefault="00E878F6" w:rsidP="00E878F6">
            <w:pPr>
              <w:jc w:val="both"/>
              <w:rPr>
                <w:rFonts w:ascii="Times New Roman" w:hAnsi="Times New Roman"/>
                <w:sz w:val="24"/>
                <w:szCs w:val="24"/>
              </w:rPr>
            </w:pPr>
            <w:r w:rsidRPr="004D63AD">
              <w:rPr>
                <w:rFonts w:ascii="Times New Roman" w:hAnsi="Times New Roman"/>
                <w:sz w:val="24"/>
                <w:szCs w:val="24"/>
                <w:lang w:val="kk-KZ"/>
              </w:rPr>
              <w:t xml:space="preserve">(берілген күні </w:t>
            </w:r>
            <w:r w:rsidR="00AB7836">
              <w:rPr>
                <w:rFonts w:ascii="Times New Roman" w:hAnsi="Times New Roman"/>
                <w:sz w:val="24"/>
                <w:szCs w:val="24"/>
                <w:lang w:val="kk-KZ"/>
              </w:rPr>
              <w:t>23.09.2023</w:t>
            </w:r>
            <w:r w:rsidRPr="004D63AD">
              <w:rPr>
                <w:rFonts w:ascii="Times New Roman" w:hAnsi="Times New Roman"/>
                <w:sz w:val="24"/>
                <w:szCs w:val="24"/>
                <w:lang w:val="kk-KZ"/>
              </w:rPr>
              <w:t xml:space="preserve"> ж)</w:t>
            </w:r>
          </w:p>
          <w:p w14:paraId="516EA6C9" w14:textId="77777777" w:rsidR="00F4737A" w:rsidRPr="004D63AD" w:rsidRDefault="00E878F6" w:rsidP="00E878F6">
            <w:pPr>
              <w:jc w:val="both"/>
              <w:rPr>
                <w:rFonts w:ascii="Times New Roman" w:hAnsi="Times New Roman"/>
                <w:sz w:val="24"/>
                <w:szCs w:val="24"/>
                <w:lang w:val="kk-KZ"/>
              </w:rPr>
            </w:pPr>
            <w:r w:rsidRPr="004D63AD">
              <w:rPr>
                <w:rFonts w:ascii="Times New Roman" w:hAnsi="Times New Roman"/>
                <w:sz w:val="24"/>
                <w:szCs w:val="24"/>
                <w:lang w:val="kk-KZ"/>
              </w:rPr>
              <w:t xml:space="preserve"> Білім беру мекемесі өз қызметінде  ЖШС жалғыз құрылтайшысы  бекіткен Жарғыны басшылыққа ала отырып жұмыс жасайды  </w:t>
            </w:r>
          </w:p>
          <w:p w14:paraId="26E9D1CF" w14:textId="03501D0B" w:rsidR="00E878F6" w:rsidRPr="004D63AD" w:rsidRDefault="00E878F6" w:rsidP="00E878F6">
            <w:pPr>
              <w:jc w:val="both"/>
              <w:rPr>
                <w:rFonts w:ascii="Times New Roman" w:hAnsi="Times New Roman"/>
                <w:sz w:val="24"/>
                <w:szCs w:val="24"/>
                <w:lang w:val="kk-KZ"/>
              </w:rPr>
            </w:pPr>
            <w:r w:rsidRPr="004D63AD">
              <w:rPr>
                <w:rFonts w:ascii="Times New Roman" w:hAnsi="Times New Roman"/>
                <w:sz w:val="24"/>
                <w:szCs w:val="24"/>
                <w:lang w:val="kk-KZ"/>
              </w:rPr>
              <w:t xml:space="preserve">(Бекітілген күні </w:t>
            </w:r>
            <w:r w:rsidR="00AB7836">
              <w:rPr>
                <w:rFonts w:ascii="Times New Roman" w:hAnsi="Times New Roman"/>
                <w:sz w:val="24"/>
                <w:szCs w:val="24"/>
                <w:lang w:val="kk-KZ"/>
              </w:rPr>
              <w:t>05</w:t>
            </w:r>
            <w:r w:rsidRPr="004D63AD">
              <w:rPr>
                <w:rFonts w:ascii="Times New Roman" w:hAnsi="Times New Roman"/>
                <w:sz w:val="24"/>
                <w:szCs w:val="24"/>
                <w:lang w:val="kk-KZ"/>
              </w:rPr>
              <w:t xml:space="preserve"> </w:t>
            </w:r>
            <w:r w:rsidR="00AB7836">
              <w:rPr>
                <w:rFonts w:ascii="Times New Roman" w:hAnsi="Times New Roman"/>
                <w:sz w:val="24"/>
                <w:szCs w:val="24"/>
                <w:lang w:val="kk-KZ"/>
              </w:rPr>
              <w:t>қаңтар</w:t>
            </w:r>
            <w:r w:rsidRPr="004D63AD">
              <w:rPr>
                <w:rFonts w:ascii="Times New Roman" w:hAnsi="Times New Roman"/>
                <w:sz w:val="24"/>
                <w:szCs w:val="24"/>
                <w:lang w:val="kk-KZ"/>
              </w:rPr>
              <w:t xml:space="preserve"> 2</w:t>
            </w:r>
            <w:r w:rsidR="00D14CBF" w:rsidRPr="004D63AD">
              <w:rPr>
                <w:rFonts w:ascii="Times New Roman" w:hAnsi="Times New Roman"/>
                <w:sz w:val="24"/>
                <w:szCs w:val="24"/>
                <w:lang w:val="kk-KZ"/>
              </w:rPr>
              <w:t>01</w:t>
            </w:r>
            <w:r w:rsidR="00AB7836">
              <w:rPr>
                <w:rFonts w:ascii="Times New Roman" w:hAnsi="Times New Roman"/>
                <w:sz w:val="24"/>
                <w:szCs w:val="24"/>
                <w:lang w:val="kk-KZ"/>
              </w:rPr>
              <w:t>4</w:t>
            </w:r>
            <w:r w:rsidRPr="004D63AD">
              <w:rPr>
                <w:rFonts w:ascii="Times New Roman" w:hAnsi="Times New Roman"/>
                <w:sz w:val="24"/>
                <w:szCs w:val="24"/>
                <w:lang w:val="kk-KZ"/>
              </w:rPr>
              <w:t xml:space="preserve"> ж)</w:t>
            </w:r>
          </w:p>
          <w:p w14:paraId="17FBE431" w14:textId="77777777" w:rsidR="00E878F6" w:rsidRPr="004D63AD" w:rsidRDefault="00E878F6" w:rsidP="00E878F6">
            <w:pPr>
              <w:rPr>
                <w:rFonts w:ascii="Times New Roman" w:hAnsi="Times New Roman" w:cs="Times New Roman"/>
                <w:sz w:val="24"/>
                <w:szCs w:val="24"/>
                <w:lang w:val="kk-KZ"/>
              </w:rPr>
            </w:pPr>
          </w:p>
        </w:tc>
      </w:tr>
      <w:tr w:rsidR="00F4737A" w14:paraId="79EFD375" w14:textId="77777777" w:rsidTr="00E878F6">
        <w:tc>
          <w:tcPr>
            <w:tcW w:w="562" w:type="dxa"/>
          </w:tcPr>
          <w:p w14:paraId="45B222E0" w14:textId="35A79E6D" w:rsidR="00F4737A" w:rsidRPr="004D63AD" w:rsidRDefault="00F4737A" w:rsidP="00F4737A">
            <w:pPr>
              <w:rPr>
                <w:rFonts w:ascii="Times New Roman" w:hAnsi="Times New Roman"/>
                <w:noProof/>
                <w:sz w:val="24"/>
                <w:szCs w:val="24"/>
                <w:lang w:val="kk-KZ"/>
              </w:rPr>
            </w:pPr>
            <w:r w:rsidRPr="004D63AD">
              <w:rPr>
                <w:rFonts w:ascii="Times New Roman" w:hAnsi="Times New Roman"/>
                <w:noProof/>
                <w:sz w:val="24"/>
                <w:szCs w:val="24"/>
                <w:lang w:val="kk-KZ"/>
              </w:rPr>
              <w:t>6</w:t>
            </w:r>
          </w:p>
        </w:tc>
        <w:tc>
          <w:tcPr>
            <w:tcW w:w="8783" w:type="dxa"/>
          </w:tcPr>
          <w:p w14:paraId="7A757D88" w14:textId="77777777" w:rsidR="00F4737A" w:rsidRPr="004D63AD" w:rsidRDefault="00F4737A" w:rsidP="00F4737A">
            <w:pPr>
              <w:jc w:val="both"/>
              <w:rPr>
                <w:rFonts w:ascii="Times New Roman" w:hAnsi="Times New Roman"/>
                <w:b/>
                <w:i/>
                <w:sz w:val="24"/>
                <w:szCs w:val="24"/>
              </w:rPr>
            </w:pPr>
            <w:r w:rsidRPr="004D63AD">
              <w:rPr>
                <w:rFonts w:ascii="Times New Roman" w:hAnsi="Times New Roman"/>
                <w:b/>
                <w:sz w:val="24"/>
                <w:szCs w:val="24"/>
                <w:lang w:val="kk-KZ"/>
              </w:rPr>
              <w:t>Мектепке дейінгі тәрбие мен білім саласында қызметті бастау туралы құжат</w:t>
            </w:r>
            <w:r w:rsidRPr="004D63AD">
              <w:rPr>
                <w:rFonts w:ascii="Times New Roman" w:hAnsi="Times New Roman"/>
                <w:sz w:val="24"/>
                <w:szCs w:val="24"/>
                <w:lang w:val="kk-KZ"/>
              </w:rPr>
              <w:t xml:space="preserve"> </w:t>
            </w:r>
            <w:r w:rsidRPr="004D63AD">
              <w:rPr>
                <w:rFonts w:ascii="Times New Roman" w:hAnsi="Times New Roman"/>
                <w:sz w:val="24"/>
                <w:szCs w:val="24"/>
              </w:rPr>
              <w:t xml:space="preserve">: </w:t>
            </w:r>
            <w:r w:rsidRPr="004D63AD">
              <w:rPr>
                <w:rFonts w:ascii="Times New Roman" w:hAnsi="Times New Roman"/>
                <w:i/>
                <w:sz w:val="24"/>
                <w:szCs w:val="24"/>
              </w:rPr>
              <w:t>(талон о направлении уведомления о начале деятельности в сфере дошкольного воспитания и обучения)</w:t>
            </w:r>
          </w:p>
          <w:p w14:paraId="085DC49E" w14:textId="5090A76E" w:rsidR="00F4737A" w:rsidRPr="004D63AD" w:rsidRDefault="00F4737A" w:rsidP="00F4737A">
            <w:pPr>
              <w:jc w:val="both"/>
              <w:rPr>
                <w:rFonts w:ascii="Times New Roman" w:hAnsi="Times New Roman"/>
                <w:sz w:val="24"/>
                <w:szCs w:val="24"/>
                <w:lang w:val="kk-KZ"/>
              </w:rPr>
            </w:pPr>
            <w:r w:rsidRPr="004D63AD">
              <w:rPr>
                <w:rFonts w:ascii="Times New Roman" w:hAnsi="Times New Roman"/>
                <w:sz w:val="24"/>
                <w:szCs w:val="24"/>
                <w:lang w:val="kk-KZ"/>
              </w:rPr>
              <w:t>ЖШС «</w:t>
            </w:r>
            <w:r w:rsidR="00D14CBF" w:rsidRPr="004D63AD">
              <w:rPr>
                <w:rFonts w:ascii="Times New Roman" w:hAnsi="Times New Roman"/>
                <w:sz w:val="24"/>
                <w:szCs w:val="24"/>
                <w:lang w:val="kk-KZ"/>
              </w:rPr>
              <w:t xml:space="preserve"> </w:t>
            </w:r>
            <w:r w:rsidR="00AB7836">
              <w:rPr>
                <w:rFonts w:ascii="Times New Roman" w:hAnsi="Times New Roman"/>
                <w:sz w:val="24"/>
                <w:szCs w:val="24"/>
                <w:lang w:val="kk-KZ"/>
              </w:rPr>
              <w:t>Бөбек -2011</w:t>
            </w:r>
            <w:r w:rsidRPr="004D63AD">
              <w:rPr>
                <w:rFonts w:ascii="Times New Roman" w:hAnsi="Times New Roman"/>
                <w:sz w:val="24"/>
                <w:szCs w:val="24"/>
                <w:lang w:val="kk-KZ"/>
              </w:rPr>
              <w:t>» «</w:t>
            </w:r>
            <w:r w:rsidR="00AB7836">
              <w:rPr>
                <w:rFonts w:ascii="Times New Roman" w:hAnsi="Times New Roman"/>
                <w:sz w:val="24"/>
                <w:szCs w:val="24"/>
                <w:lang w:val="kk-KZ"/>
              </w:rPr>
              <w:t>Бөбек</w:t>
            </w:r>
            <w:r w:rsidRPr="004D63AD">
              <w:rPr>
                <w:rFonts w:ascii="Times New Roman" w:hAnsi="Times New Roman"/>
                <w:sz w:val="24"/>
                <w:szCs w:val="24"/>
                <w:lang w:val="kk-KZ"/>
              </w:rPr>
              <w:t>» балабақшасы Қосшы қаласы, Ақмола облысында мектепке дейінгі тәрбие мен білімді жүзеге асыратын жеке заңды тұлға болып есептелінеді.</w:t>
            </w:r>
          </w:p>
          <w:p w14:paraId="104C9EC5" w14:textId="0D4A692E" w:rsidR="00F4737A" w:rsidRPr="004D63AD" w:rsidRDefault="00F4737A" w:rsidP="00F4737A">
            <w:pPr>
              <w:jc w:val="both"/>
              <w:rPr>
                <w:rFonts w:ascii="Times New Roman" w:hAnsi="Times New Roman"/>
                <w:sz w:val="24"/>
                <w:szCs w:val="24"/>
                <w:lang w:val="kk-KZ"/>
              </w:rPr>
            </w:pPr>
            <w:r w:rsidRPr="004D63AD">
              <w:rPr>
                <w:rFonts w:ascii="Times New Roman" w:hAnsi="Times New Roman"/>
                <w:sz w:val="24"/>
                <w:szCs w:val="24"/>
                <w:lang w:val="kk-KZ"/>
              </w:rPr>
              <w:t>(</w:t>
            </w:r>
            <w:r w:rsidRPr="004D63AD">
              <w:rPr>
                <w:rFonts w:ascii="Times New Roman" w:hAnsi="Times New Roman"/>
                <w:sz w:val="24"/>
                <w:szCs w:val="24"/>
              </w:rPr>
              <w:t xml:space="preserve">Талон уведомления о начале осуществления деятельности в сфере образования  № </w:t>
            </w:r>
            <w:r w:rsidR="00AB7836">
              <w:rPr>
                <w:rFonts w:ascii="Times New Roman" w:hAnsi="Times New Roman"/>
                <w:sz w:val="24"/>
                <w:szCs w:val="24"/>
                <w:lang w:val="kk-KZ"/>
              </w:rPr>
              <w:t>№</w:t>
            </w:r>
            <w:r w:rsidR="00AB7836">
              <w:rPr>
                <w:rFonts w:ascii="Times New Roman" w:eastAsia="Times New Roman" w:hAnsi="Times New Roman" w:cs="Times New Roman"/>
                <w:sz w:val="28"/>
                <w:szCs w:val="28"/>
                <w:lang w:val="kk-KZ" w:eastAsia="ru-RU"/>
              </w:rPr>
              <w:t xml:space="preserve"> KZ82XXX000008327</w:t>
            </w:r>
            <w:r w:rsidR="00AB7836" w:rsidRPr="00C12DBE">
              <w:rPr>
                <w:rFonts w:ascii="Times New Roman" w:hAnsi="Times New Roman"/>
                <w:sz w:val="24"/>
                <w:szCs w:val="24"/>
              </w:rPr>
              <w:t xml:space="preserve">  от </w:t>
            </w:r>
            <w:r w:rsidR="00AB7836">
              <w:rPr>
                <w:rFonts w:ascii="Times New Roman" w:eastAsia="Times New Roman" w:hAnsi="Times New Roman" w:cs="Times New Roman"/>
                <w:sz w:val="28"/>
                <w:szCs w:val="28"/>
                <w:lang w:val="kk-KZ" w:eastAsia="ru-RU"/>
              </w:rPr>
              <w:t>17.02.2015</w:t>
            </w:r>
            <w:r w:rsidRPr="004D63AD">
              <w:rPr>
                <w:rFonts w:ascii="Times New Roman" w:hAnsi="Times New Roman"/>
                <w:sz w:val="24"/>
                <w:szCs w:val="24"/>
                <w:lang w:val="kk-KZ"/>
              </w:rPr>
              <w:t>)</w:t>
            </w:r>
          </w:p>
          <w:p w14:paraId="5DF0CCDB" w14:textId="77777777" w:rsidR="00F4737A" w:rsidRPr="004D63AD" w:rsidRDefault="00F4737A" w:rsidP="00F4737A">
            <w:pPr>
              <w:jc w:val="both"/>
              <w:rPr>
                <w:rFonts w:ascii="Times New Roman" w:hAnsi="Times New Roman"/>
                <w:b/>
                <w:sz w:val="24"/>
                <w:szCs w:val="24"/>
                <w:lang w:val="kk-KZ"/>
              </w:rPr>
            </w:pPr>
          </w:p>
        </w:tc>
      </w:tr>
      <w:tr w:rsidR="00F4737A" w:rsidRPr="005B589C" w14:paraId="788E1D09" w14:textId="77777777" w:rsidTr="00275D92">
        <w:trPr>
          <w:trHeight w:val="4810"/>
        </w:trPr>
        <w:tc>
          <w:tcPr>
            <w:tcW w:w="562" w:type="dxa"/>
          </w:tcPr>
          <w:p w14:paraId="575FC752" w14:textId="6001BCE2" w:rsidR="00F4737A" w:rsidRPr="004D63AD" w:rsidRDefault="00F4737A" w:rsidP="00F4737A">
            <w:pPr>
              <w:rPr>
                <w:rFonts w:ascii="Times New Roman" w:hAnsi="Times New Roman" w:cs="Times New Roman"/>
                <w:sz w:val="24"/>
                <w:szCs w:val="24"/>
                <w:lang w:val="kk-KZ"/>
              </w:rPr>
            </w:pPr>
            <w:r w:rsidRPr="004D63AD">
              <w:rPr>
                <w:rFonts w:ascii="Times New Roman" w:hAnsi="Times New Roman"/>
                <w:noProof/>
                <w:sz w:val="24"/>
                <w:szCs w:val="24"/>
                <w:lang w:val="kk-KZ"/>
              </w:rPr>
              <w:lastRenderedPageBreak/>
              <w:t>7</w:t>
            </w:r>
          </w:p>
        </w:tc>
        <w:tc>
          <w:tcPr>
            <w:tcW w:w="8783" w:type="dxa"/>
          </w:tcPr>
          <w:p w14:paraId="3DB8225D" w14:textId="77777777" w:rsidR="00F4737A" w:rsidRPr="004D63AD" w:rsidRDefault="00F4737A" w:rsidP="00F4737A">
            <w:pPr>
              <w:jc w:val="both"/>
              <w:rPr>
                <w:rFonts w:ascii="Times New Roman" w:hAnsi="Times New Roman"/>
                <w:sz w:val="24"/>
                <w:szCs w:val="24"/>
                <w:lang w:val="kk-KZ"/>
              </w:rPr>
            </w:pPr>
            <w:r w:rsidRPr="004D63AD">
              <w:rPr>
                <w:rFonts w:ascii="Times New Roman" w:hAnsi="Times New Roman"/>
                <w:b/>
                <w:sz w:val="24"/>
                <w:szCs w:val="24"/>
                <w:lang w:val="kk-KZ"/>
              </w:rPr>
              <w:t>Мектепке дейінгі ұйым қызметінің мақсаты</w:t>
            </w:r>
            <w:r w:rsidRPr="004D63AD">
              <w:rPr>
                <w:rFonts w:ascii="Times New Roman" w:hAnsi="Times New Roman"/>
                <w:sz w:val="24"/>
                <w:szCs w:val="24"/>
                <w:lang w:val="kk-KZ"/>
              </w:rPr>
              <w:t xml:space="preserve">: әр баланың мүдделерін, ерекшеліктері мен қажеттіліктерін ескере отырып, оның әлеуеті мен толыққанды дамуын ашу. </w:t>
            </w:r>
          </w:p>
          <w:p w14:paraId="5C0B11B7" w14:textId="77777777" w:rsidR="00F4737A" w:rsidRPr="004D63AD" w:rsidRDefault="00F4737A" w:rsidP="00F4737A">
            <w:pPr>
              <w:jc w:val="both"/>
              <w:rPr>
                <w:rFonts w:ascii="Times New Roman" w:hAnsi="Times New Roman"/>
                <w:sz w:val="24"/>
                <w:szCs w:val="24"/>
                <w:lang w:val="kk-KZ"/>
              </w:rPr>
            </w:pPr>
            <w:r w:rsidRPr="004D63AD">
              <w:rPr>
                <w:rFonts w:ascii="Times New Roman" w:hAnsi="Times New Roman"/>
                <w:b/>
                <w:sz w:val="24"/>
                <w:szCs w:val="24"/>
                <w:lang w:val="kk-KZ"/>
              </w:rPr>
              <w:t>Міндеттері:</w:t>
            </w:r>
            <w:r w:rsidRPr="004D63AD">
              <w:rPr>
                <w:rFonts w:ascii="Times New Roman" w:hAnsi="Times New Roman"/>
                <w:sz w:val="24"/>
                <w:szCs w:val="24"/>
                <w:lang w:val="kk-KZ"/>
              </w:rPr>
              <w:t xml:space="preserve"> - әр баланың жеке қабілеттері мен қажеттіліктерін ескере отырып, қолайлы дамушы қауіпсіз білім беру ортасын құру; </w:t>
            </w:r>
          </w:p>
          <w:p w14:paraId="2FB381B5" w14:textId="77777777" w:rsidR="00F4737A" w:rsidRPr="004D63AD" w:rsidRDefault="00F4737A" w:rsidP="00F4737A">
            <w:pPr>
              <w:pStyle w:val="a8"/>
              <w:numPr>
                <w:ilvl w:val="0"/>
                <w:numId w:val="3"/>
              </w:numPr>
              <w:spacing w:after="0" w:line="240" w:lineRule="auto"/>
              <w:jc w:val="both"/>
              <w:rPr>
                <w:rFonts w:ascii="Times New Roman" w:hAnsi="Times New Roman"/>
                <w:sz w:val="24"/>
                <w:szCs w:val="24"/>
                <w:lang w:val="kk-KZ"/>
              </w:rPr>
            </w:pPr>
            <w:r w:rsidRPr="004D63AD">
              <w:rPr>
                <w:rFonts w:ascii="Times New Roman" w:hAnsi="Times New Roman"/>
                <w:sz w:val="24"/>
                <w:szCs w:val="24"/>
                <w:lang w:val="kk-KZ"/>
              </w:rPr>
              <w:t xml:space="preserve">баланың өмірін қорғау және денсаулығын нығайту, толыққанды физикалық дамуы; </w:t>
            </w:r>
          </w:p>
          <w:p w14:paraId="1483C9A2" w14:textId="77777777" w:rsidR="00F4737A" w:rsidRPr="004D63AD" w:rsidRDefault="00F4737A" w:rsidP="00F4737A">
            <w:pPr>
              <w:pStyle w:val="a8"/>
              <w:numPr>
                <w:ilvl w:val="0"/>
                <w:numId w:val="3"/>
              </w:numPr>
              <w:spacing w:after="0" w:line="240" w:lineRule="auto"/>
              <w:jc w:val="both"/>
              <w:rPr>
                <w:rFonts w:ascii="Times New Roman" w:hAnsi="Times New Roman"/>
                <w:sz w:val="24"/>
                <w:szCs w:val="24"/>
                <w:lang w:val="kk-KZ"/>
              </w:rPr>
            </w:pPr>
            <w:r w:rsidRPr="004D63AD">
              <w:rPr>
                <w:rFonts w:ascii="Times New Roman" w:hAnsi="Times New Roman"/>
                <w:sz w:val="24"/>
                <w:szCs w:val="24"/>
                <w:lang w:val="kk-KZ"/>
              </w:rPr>
              <w:t xml:space="preserve">интеграцияланған білім беру жағдайында коммуникативтік, танымдық,зияткерлік, шығармашылық, әлеуметтік-эмоционалдық қасиеттерді дамыту; </w:t>
            </w:r>
          </w:p>
          <w:p w14:paraId="1EDB0D44" w14:textId="77777777" w:rsidR="00F4737A" w:rsidRPr="004D63AD" w:rsidRDefault="00F4737A" w:rsidP="00F4737A">
            <w:pPr>
              <w:pStyle w:val="a8"/>
              <w:numPr>
                <w:ilvl w:val="0"/>
                <w:numId w:val="3"/>
              </w:numPr>
              <w:spacing w:after="0" w:line="240" w:lineRule="auto"/>
              <w:jc w:val="both"/>
              <w:rPr>
                <w:rFonts w:ascii="Times New Roman" w:hAnsi="Times New Roman"/>
                <w:sz w:val="24"/>
                <w:szCs w:val="24"/>
                <w:lang w:val="kk-KZ"/>
              </w:rPr>
            </w:pPr>
            <w:r w:rsidRPr="004D63AD">
              <w:rPr>
                <w:rFonts w:ascii="Times New Roman" w:hAnsi="Times New Roman"/>
                <w:sz w:val="24"/>
                <w:szCs w:val="24"/>
                <w:lang w:val="kk-KZ"/>
              </w:rPr>
              <w:t xml:space="preserve">баланың мектепте оқуға мотивациялық дайындығын қалыптастыру және тең бастапқы мүмкіндіктер беру; </w:t>
            </w:r>
          </w:p>
          <w:p w14:paraId="5498B322" w14:textId="77777777" w:rsidR="00F4737A" w:rsidRPr="004D63AD" w:rsidRDefault="00F4737A" w:rsidP="00F4737A">
            <w:pPr>
              <w:pStyle w:val="a8"/>
              <w:numPr>
                <w:ilvl w:val="0"/>
                <w:numId w:val="3"/>
              </w:numPr>
              <w:spacing w:after="0" w:line="240" w:lineRule="auto"/>
              <w:jc w:val="both"/>
              <w:rPr>
                <w:rFonts w:ascii="Times New Roman" w:hAnsi="Times New Roman"/>
                <w:sz w:val="24"/>
                <w:szCs w:val="24"/>
                <w:lang w:val="kk-KZ"/>
              </w:rPr>
            </w:pPr>
            <w:r w:rsidRPr="004D63AD">
              <w:rPr>
                <w:rFonts w:ascii="Times New Roman" w:hAnsi="Times New Roman"/>
                <w:sz w:val="24"/>
                <w:szCs w:val="24"/>
                <w:lang w:val="kk-KZ"/>
              </w:rPr>
              <w:t xml:space="preserve">Отанға, ана тіліне, патриотизмге деген сүйіспеншілікті ояту; </w:t>
            </w:r>
          </w:p>
          <w:p w14:paraId="011CF97F" w14:textId="77777777" w:rsidR="00F4737A" w:rsidRPr="004D63AD" w:rsidRDefault="00F4737A" w:rsidP="00F4737A">
            <w:pPr>
              <w:pStyle w:val="a8"/>
              <w:numPr>
                <w:ilvl w:val="0"/>
                <w:numId w:val="3"/>
              </w:numPr>
              <w:spacing w:after="0" w:line="240" w:lineRule="auto"/>
              <w:jc w:val="both"/>
              <w:rPr>
                <w:rFonts w:ascii="Times New Roman" w:hAnsi="Times New Roman"/>
                <w:sz w:val="24"/>
                <w:szCs w:val="24"/>
                <w:lang w:val="kk-KZ"/>
              </w:rPr>
            </w:pPr>
            <w:r w:rsidRPr="004D63AD">
              <w:rPr>
                <w:rFonts w:ascii="Times New Roman" w:hAnsi="Times New Roman"/>
                <w:sz w:val="24"/>
                <w:szCs w:val="24"/>
                <w:lang w:val="kk-KZ"/>
              </w:rPr>
              <w:t xml:space="preserve">педагогтердің кәсіби құзыреттілік деңгейін арттыру; </w:t>
            </w:r>
          </w:p>
          <w:p w14:paraId="106E7513" w14:textId="76B7E2CA" w:rsidR="00F4737A" w:rsidRPr="004D63AD" w:rsidRDefault="00F4737A" w:rsidP="00F4737A">
            <w:pPr>
              <w:pStyle w:val="a8"/>
              <w:numPr>
                <w:ilvl w:val="0"/>
                <w:numId w:val="3"/>
              </w:numPr>
              <w:spacing w:after="0" w:line="240" w:lineRule="auto"/>
              <w:jc w:val="both"/>
              <w:rPr>
                <w:rFonts w:ascii="Times New Roman" w:hAnsi="Times New Roman" w:cs="Times New Roman"/>
                <w:sz w:val="24"/>
                <w:szCs w:val="24"/>
                <w:lang w:val="kk-KZ"/>
              </w:rPr>
            </w:pPr>
            <w:r w:rsidRPr="004D63AD">
              <w:rPr>
                <w:rFonts w:ascii="Times New Roman" w:hAnsi="Times New Roman"/>
                <w:sz w:val="24"/>
                <w:szCs w:val="24"/>
                <w:lang w:val="kk-KZ"/>
              </w:rPr>
              <w:t xml:space="preserve">ата-аналарға балаларды тәрбиелеу, оқыту, дамыту және денсаулықты сақтау мәселелері бойынша консультативтік және әдістемелік көмек. </w:t>
            </w:r>
          </w:p>
        </w:tc>
      </w:tr>
    </w:tbl>
    <w:p w14:paraId="2A8F340F" w14:textId="52CCDBCB" w:rsidR="00F4737A" w:rsidRDefault="00F4737A" w:rsidP="00E878F6">
      <w:pPr>
        <w:spacing w:after="0"/>
        <w:rPr>
          <w:rFonts w:ascii="Times New Roman" w:hAnsi="Times New Roman" w:cs="Times New Roman"/>
          <w:sz w:val="24"/>
          <w:szCs w:val="24"/>
          <w:lang w:val="kk-KZ"/>
        </w:rPr>
      </w:pPr>
    </w:p>
    <w:tbl>
      <w:tblPr>
        <w:tblStyle w:val="a7"/>
        <w:tblW w:w="9634" w:type="dxa"/>
        <w:tblLayout w:type="fixed"/>
        <w:tblLook w:val="04A0" w:firstRow="1" w:lastRow="0" w:firstColumn="1" w:lastColumn="0" w:noHBand="0" w:noVBand="1"/>
      </w:tblPr>
      <w:tblGrid>
        <w:gridCol w:w="562"/>
        <w:gridCol w:w="9072"/>
      </w:tblGrid>
      <w:tr w:rsidR="00F4737A" w14:paraId="6A366D84" w14:textId="77777777" w:rsidTr="00054C3E">
        <w:tc>
          <w:tcPr>
            <w:tcW w:w="9634" w:type="dxa"/>
            <w:gridSpan w:val="2"/>
          </w:tcPr>
          <w:p w14:paraId="6899AAB2" w14:textId="461758E1" w:rsidR="00F4737A" w:rsidRPr="00F4737A" w:rsidRDefault="00F4737A" w:rsidP="00E878F6">
            <w:pPr>
              <w:rPr>
                <w:rFonts w:ascii="Times New Roman" w:hAnsi="Times New Roman" w:cs="Times New Roman"/>
                <w:b/>
                <w:sz w:val="28"/>
                <w:szCs w:val="28"/>
                <w:lang w:val="kk-KZ"/>
              </w:rPr>
            </w:pPr>
            <w:r w:rsidRPr="00F4737A">
              <w:rPr>
                <w:rFonts w:ascii="Times New Roman" w:hAnsi="Times New Roman" w:cs="Times New Roman"/>
                <w:b/>
                <w:sz w:val="28"/>
                <w:szCs w:val="28"/>
                <w:lang w:val="kk-KZ"/>
              </w:rPr>
              <w:t>2. Кадрлық әлеуеттің талдауы</w:t>
            </w:r>
          </w:p>
        </w:tc>
      </w:tr>
      <w:tr w:rsidR="00F4737A" w:rsidRPr="005B589C" w14:paraId="7D773248" w14:textId="77777777" w:rsidTr="00C40553">
        <w:tc>
          <w:tcPr>
            <w:tcW w:w="562" w:type="dxa"/>
          </w:tcPr>
          <w:p w14:paraId="45144EA6" w14:textId="77777777" w:rsidR="00F4737A" w:rsidRDefault="00F4737A" w:rsidP="00E878F6">
            <w:pPr>
              <w:rPr>
                <w:rFonts w:ascii="Times New Roman" w:hAnsi="Times New Roman" w:cs="Times New Roman"/>
                <w:sz w:val="24"/>
                <w:szCs w:val="24"/>
                <w:lang w:val="kk-KZ"/>
              </w:rPr>
            </w:pPr>
          </w:p>
        </w:tc>
        <w:tc>
          <w:tcPr>
            <w:tcW w:w="9072" w:type="dxa"/>
          </w:tcPr>
          <w:p w14:paraId="34442048" w14:textId="77777777" w:rsidR="00F4737A" w:rsidRPr="00F4737A" w:rsidRDefault="00F4737A" w:rsidP="00F4737A">
            <w:pPr>
              <w:rPr>
                <w:rFonts w:ascii="Times New Roman" w:hAnsi="Times New Roman" w:cs="Times New Roman"/>
                <w:sz w:val="24"/>
                <w:szCs w:val="24"/>
                <w:lang w:val="kk-KZ"/>
              </w:rPr>
            </w:pPr>
            <w:r w:rsidRPr="00F4737A">
              <w:rPr>
                <w:rFonts w:ascii="Times New Roman" w:hAnsi="Times New Roman" w:cs="Times New Roman"/>
                <w:sz w:val="24"/>
                <w:szCs w:val="24"/>
                <w:lang w:val="kk-KZ"/>
              </w:rPr>
              <w:t xml:space="preserve">Нәтижеге бағытталаған тәрбиелеу мен оқыту мазмұнына қойылатын талаптар </w:t>
            </w:r>
          </w:p>
          <w:p w14:paraId="349728B9" w14:textId="3C9E3D1E" w:rsidR="00F4737A" w:rsidRPr="00F4737A" w:rsidRDefault="00F4737A" w:rsidP="00F4737A">
            <w:pPr>
              <w:rPr>
                <w:rFonts w:ascii="Times New Roman" w:hAnsi="Times New Roman" w:cs="Times New Roman"/>
                <w:i/>
                <w:sz w:val="24"/>
                <w:szCs w:val="24"/>
                <w:u w:val="single"/>
                <w:lang w:val="kk-KZ"/>
              </w:rPr>
            </w:pPr>
            <w:r w:rsidRPr="00F4737A">
              <w:rPr>
                <w:rFonts w:ascii="Times New Roman" w:hAnsi="Times New Roman" w:cs="Times New Roman"/>
                <w:sz w:val="24"/>
                <w:szCs w:val="24"/>
                <w:lang w:val="kk-KZ"/>
              </w:rPr>
              <w:t xml:space="preserve">                                                   </w:t>
            </w:r>
            <w:r w:rsidRPr="00F4737A">
              <w:rPr>
                <w:rFonts w:ascii="Times New Roman" w:hAnsi="Times New Roman" w:cs="Times New Roman"/>
                <w:i/>
                <w:sz w:val="24"/>
                <w:szCs w:val="24"/>
                <w:u w:val="single"/>
                <w:lang w:val="kk-KZ"/>
              </w:rPr>
              <w:t xml:space="preserve">Әдістемелік нұсқаулықтың 2 қосымшасы , сілтеме: </w:t>
            </w:r>
          </w:p>
          <w:p w14:paraId="26020E63" w14:textId="77777777" w:rsidR="00F4737A" w:rsidRPr="00F4737A" w:rsidRDefault="00F4737A" w:rsidP="00F4737A">
            <w:pPr>
              <w:rPr>
                <w:rFonts w:ascii="Times New Roman" w:hAnsi="Times New Roman" w:cs="Times New Roman"/>
                <w:sz w:val="24"/>
                <w:szCs w:val="24"/>
                <w:lang w:val="kk-KZ"/>
              </w:rPr>
            </w:pPr>
          </w:p>
          <w:p w14:paraId="37EEA2E3" w14:textId="77777777" w:rsidR="00F4737A" w:rsidRPr="00F4737A" w:rsidRDefault="00F4737A" w:rsidP="004D63AD">
            <w:pPr>
              <w:jc w:val="both"/>
              <w:rPr>
                <w:rFonts w:ascii="Times New Roman" w:hAnsi="Times New Roman" w:cs="Times New Roman"/>
                <w:sz w:val="24"/>
                <w:szCs w:val="24"/>
                <w:lang w:val="kk-KZ"/>
              </w:rPr>
            </w:pPr>
            <w:r w:rsidRPr="00F4737A">
              <w:rPr>
                <w:rFonts w:ascii="Times New Roman" w:hAnsi="Times New Roman" w:cs="Times New Roman"/>
                <w:sz w:val="24"/>
                <w:szCs w:val="24"/>
                <w:lang w:val="kk-KZ"/>
              </w:rPr>
              <w:t>Мектепке дейінгі ұйымдар қызметінің үлгілік қағидаларын орындау</w:t>
            </w:r>
          </w:p>
          <w:p w14:paraId="58EBBDC6" w14:textId="2A81D932" w:rsidR="00F4737A" w:rsidRPr="00F4737A" w:rsidRDefault="00F4737A" w:rsidP="004D63A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F4737A">
              <w:rPr>
                <w:rFonts w:ascii="Times New Roman" w:hAnsi="Times New Roman" w:cs="Times New Roman"/>
                <w:sz w:val="24"/>
                <w:szCs w:val="24"/>
                <w:lang w:val="kk-KZ"/>
              </w:rPr>
              <w:t xml:space="preserve">Мектептке дейінгі мекеменің  алдына қойылған мақсаттары мен міндеттерінің орындалуы жоғары дәрежелі      педагог-мамандарсыз мүмкін емес, сондықтан да педагогтармен ұйымдастырылатын жұмыстар нәтижелі болуы үшін , ұжымға қабылданған педагогтің ары қарай жұмыс жасап кетуі үшін жағдай жасалу керек. </w:t>
            </w:r>
          </w:p>
          <w:p w14:paraId="66DC3091" w14:textId="2E0E9368" w:rsidR="00F4737A" w:rsidRPr="00F4737A" w:rsidRDefault="00F4737A" w:rsidP="004D63A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F4737A">
              <w:rPr>
                <w:rFonts w:ascii="Times New Roman" w:hAnsi="Times New Roman" w:cs="Times New Roman"/>
                <w:sz w:val="24"/>
                <w:szCs w:val="24"/>
                <w:lang w:val="kk-KZ"/>
              </w:rPr>
              <w:t xml:space="preserve">Балабақшада </w:t>
            </w:r>
            <w:r w:rsidR="00AB7836">
              <w:rPr>
                <w:rFonts w:ascii="Times New Roman" w:hAnsi="Times New Roman" w:cs="Times New Roman"/>
                <w:sz w:val="24"/>
                <w:szCs w:val="24"/>
                <w:lang w:val="kk-KZ"/>
              </w:rPr>
              <w:t>6</w:t>
            </w:r>
            <w:r w:rsidRPr="00F4737A">
              <w:rPr>
                <w:rFonts w:ascii="Times New Roman" w:hAnsi="Times New Roman" w:cs="Times New Roman"/>
                <w:sz w:val="24"/>
                <w:szCs w:val="24"/>
                <w:lang w:val="kk-KZ"/>
              </w:rPr>
              <w:t xml:space="preserve"> педагог   қызмет етеді, оның </w:t>
            </w:r>
            <w:r w:rsidR="00AB7836">
              <w:rPr>
                <w:rFonts w:ascii="Times New Roman" w:hAnsi="Times New Roman" w:cs="Times New Roman"/>
                <w:sz w:val="24"/>
                <w:szCs w:val="24"/>
                <w:lang w:val="kk-KZ"/>
              </w:rPr>
              <w:t>3</w:t>
            </w:r>
            <w:r w:rsidRPr="00F4737A">
              <w:rPr>
                <w:rFonts w:ascii="Times New Roman" w:hAnsi="Times New Roman" w:cs="Times New Roman"/>
                <w:sz w:val="24"/>
                <w:szCs w:val="24"/>
                <w:lang w:val="kk-KZ"/>
              </w:rPr>
              <w:t xml:space="preserve">-ы топтарда жұмыс жасайтын тәрбиешілер . Барлығы жоғары  және арнайы орта білімді мамандар. Бейіні бойынша қайта даярлаудан өткен педагогтардың саны- </w:t>
            </w:r>
            <w:r w:rsidR="00AB7836">
              <w:rPr>
                <w:rFonts w:ascii="Times New Roman" w:hAnsi="Times New Roman" w:cs="Times New Roman"/>
                <w:sz w:val="24"/>
                <w:szCs w:val="24"/>
                <w:lang w:val="kk-KZ"/>
              </w:rPr>
              <w:t>2</w:t>
            </w:r>
            <w:r w:rsidRPr="00F4737A">
              <w:rPr>
                <w:rFonts w:ascii="Times New Roman" w:hAnsi="Times New Roman" w:cs="Times New Roman"/>
                <w:sz w:val="24"/>
                <w:szCs w:val="24"/>
                <w:lang w:val="kk-KZ"/>
              </w:rPr>
              <w:t xml:space="preserve">. Балабақша  ашылғалы педагогтарының тұрақтануы және сапалық құрамы жағынан өсу динамикасы байқалады. Мекеменің  негізгі құрамы тәрбиешілер,олардың </w:t>
            </w:r>
            <w:r w:rsidR="00AB7836">
              <w:rPr>
                <w:rFonts w:ascii="Times New Roman" w:hAnsi="Times New Roman" w:cs="Times New Roman"/>
                <w:sz w:val="24"/>
                <w:szCs w:val="24"/>
                <w:lang w:val="kk-KZ"/>
              </w:rPr>
              <w:t>40</w:t>
            </w:r>
            <w:r w:rsidRPr="00F4737A">
              <w:rPr>
                <w:rFonts w:ascii="Times New Roman" w:hAnsi="Times New Roman" w:cs="Times New Roman"/>
                <w:sz w:val="24"/>
                <w:szCs w:val="24"/>
                <w:lang w:val="kk-KZ"/>
              </w:rPr>
              <w:t xml:space="preserve"> пайызы  4 жыл тұрақты қызмет жасауда.</w:t>
            </w:r>
          </w:p>
          <w:p w14:paraId="28400A23" w14:textId="65989743" w:rsidR="00F4737A" w:rsidRPr="00F4737A" w:rsidRDefault="00F4737A" w:rsidP="004D63A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F4737A">
              <w:rPr>
                <w:rFonts w:ascii="Times New Roman" w:hAnsi="Times New Roman" w:cs="Times New Roman"/>
                <w:sz w:val="24"/>
                <w:szCs w:val="24"/>
                <w:lang w:val="kk-KZ"/>
              </w:rPr>
              <w:t xml:space="preserve">Жоғары нәтижеге жетуге мүмкіндік беретін өзіндік педагогикалық стилі, әдістері мен құралдарды меңгерген педагогтар  ұжымы қалыптасқан, біліктілік деңгейі, жоғары білімі, марапаттауларға ие болу көрсеткіші жағынан жылдан- жылға педагогтар  құрамының сапасы артуда.  </w:t>
            </w:r>
          </w:p>
          <w:p w14:paraId="3BD1A3ED" w14:textId="5F002E88" w:rsidR="00F4737A" w:rsidRPr="00F4737A" w:rsidRDefault="00F4737A" w:rsidP="004D63A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F4737A">
              <w:rPr>
                <w:rFonts w:ascii="Times New Roman" w:hAnsi="Times New Roman" w:cs="Times New Roman"/>
                <w:sz w:val="24"/>
                <w:szCs w:val="24"/>
                <w:lang w:val="kk-KZ"/>
              </w:rPr>
              <w:t xml:space="preserve">Бүгінгі күнге балабақша педагогтарының </w:t>
            </w:r>
            <w:r w:rsidR="00AB7836">
              <w:rPr>
                <w:rFonts w:ascii="Times New Roman" w:hAnsi="Times New Roman" w:cs="Times New Roman"/>
                <w:sz w:val="24"/>
                <w:szCs w:val="24"/>
                <w:lang w:val="kk-KZ"/>
              </w:rPr>
              <w:t>1</w:t>
            </w:r>
            <w:r w:rsidRPr="00F4737A">
              <w:rPr>
                <w:rFonts w:ascii="Times New Roman" w:hAnsi="Times New Roman" w:cs="Times New Roman"/>
                <w:sz w:val="24"/>
                <w:szCs w:val="24"/>
                <w:lang w:val="kk-KZ"/>
              </w:rPr>
              <w:t xml:space="preserve">-уі – «Педагог-сарапшы», </w:t>
            </w:r>
            <w:r w:rsidR="00AB7836">
              <w:rPr>
                <w:rFonts w:ascii="Times New Roman" w:hAnsi="Times New Roman" w:cs="Times New Roman"/>
                <w:sz w:val="24"/>
                <w:szCs w:val="24"/>
                <w:lang w:val="kk-KZ"/>
              </w:rPr>
              <w:t>2</w:t>
            </w:r>
            <w:r w:rsidRPr="00F4737A">
              <w:rPr>
                <w:rFonts w:ascii="Times New Roman" w:hAnsi="Times New Roman" w:cs="Times New Roman"/>
                <w:sz w:val="24"/>
                <w:szCs w:val="24"/>
                <w:lang w:val="kk-KZ"/>
              </w:rPr>
              <w:t xml:space="preserve"> - екінші санатты </w:t>
            </w:r>
            <w:r w:rsidR="00AB7836">
              <w:rPr>
                <w:rFonts w:ascii="Times New Roman" w:hAnsi="Times New Roman" w:cs="Times New Roman"/>
                <w:sz w:val="24"/>
                <w:szCs w:val="24"/>
                <w:lang w:val="kk-KZ"/>
              </w:rPr>
              <w:t xml:space="preserve">меңгеруші және музыка жетекшісі </w:t>
            </w:r>
            <w:r w:rsidRPr="00F4737A">
              <w:rPr>
                <w:rFonts w:ascii="Times New Roman" w:hAnsi="Times New Roman" w:cs="Times New Roman"/>
                <w:sz w:val="24"/>
                <w:szCs w:val="24"/>
                <w:lang w:val="kk-KZ"/>
              </w:rPr>
              <w:t xml:space="preserve"> жұмыс жасайды.</w:t>
            </w:r>
          </w:p>
          <w:p w14:paraId="748A9250" w14:textId="77777777" w:rsidR="00F4737A" w:rsidRPr="00F4737A" w:rsidRDefault="00F4737A" w:rsidP="004D63AD">
            <w:pPr>
              <w:jc w:val="both"/>
              <w:rPr>
                <w:rFonts w:ascii="Times New Roman" w:hAnsi="Times New Roman" w:cs="Times New Roman"/>
                <w:sz w:val="24"/>
                <w:szCs w:val="24"/>
                <w:lang w:val="kk-KZ"/>
              </w:rPr>
            </w:pPr>
            <w:r w:rsidRPr="00F4737A">
              <w:rPr>
                <w:rFonts w:ascii="Times New Roman" w:hAnsi="Times New Roman" w:cs="Times New Roman"/>
                <w:sz w:val="24"/>
                <w:szCs w:val="24"/>
                <w:lang w:val="kk-KZ"/>
              </w:rPr>
              <w:t>ҚР Оқу-ағарту министрінің 2022 жылғы 31 тамыздағы №385 бұйрығының 1-қосымшасы  «Мектепке дейінгі,бастауыш, негізгі орта, жалпы орта,техникалық және кәсіптік, орта білімнен кейінгі білім беру,мамандандырылған,арнаулы білім, жетім балалар мен ата-анасының қамқорлығынсыз қалған балаларға арналған білім беру ұйымдарының үлгілік қағидалары» бойынша қосымша №1 , 2  тарау 21-25 пункттері негізінде Штаттық кесте бойынша қызметкерлер жұмыс жасайды . Бағаланатын кезеңге талдау жасау үшін қаралған құжаттар: тәрбиеленушілерді тәрбиелеу және оқыту бойынша кәсіби қызметті жүзеге асыратын педагогтер дипломдарының көшірмелері, штаттық кесте қоса беріліп отыр.</w:t>
            </w:r>
          </w:p>
          <w:p w14:paraId="031BF164" w14:textId="77777777" w:rsidR="00F4737A" w:rsidRPr="00F4737A" w:rsidRDefault="00F4737A" w:rsidP="004D63AD">
            <w:pPr>
              <w:jc w:val="both"/>
              <w:rPr>
                <w:rFonts w:ascii="Times New Roman" w:hAnsi="Times New Roman" w:cs="Times New Roman"/>
                <w:sz w:val="24"/>
                <w:szCs w:val="24"/>
                <w:lang w:val="kk-KZ"/>
              </w:rPr>
            </w:pPr>
            <w:r w:rsidRPr="00F4737A">
              <w:rPr>
                <w:rFonts w:ascii="Times New Roman" w:hAnsi="Times New Roman" w:cs="Times New Roman"/>
                <w:sz w:val="24"/>
                <w:szCs w:val="24"/>
                <w:lang w:val="kk-KZ"/>
              </w:rPr>
              <w:t>Осы өлшем бойынша талдау үшін ұсынылған тәрбиешілердің сапалық құрамын және т.б.құжаттарды зерделей келе, төмендегі кестелерді ұсынамыз</w:t>
            </w:r>
          </w:p>
          <w:p w14:paraId="52EBB9F7" w14:textId="77777777" w:rsidR="00F4737A" w:rsidRPr="00F4737A" w:rsidRDefault="00F4737A" w:rsidP="004D63AD">
            <w:pPr>
              <w:jc w:val="both"/>
              <w:rPr>
                <w:rFonts w:ascii="Times New Roman" w:hAnsi="Times New Roman" w:cs="Times New Roman"/>
                <w:sz w:val="24"/>
                <w:szCs w:val="24"/>
                <w:lang w:val="kk-KZ"/>
              </w:rPr>
            </w:pPr>
            <w:r w:rsidRPr="00F4737A">
              <w:rPr>
                <w:rFonts w:ascii="Times New Roman" w:hAnsi="Times New Roman" w:cs="Times New Roman"/>
                <w:sz w:val="24"/>
                <w:szCs w:val="24"/>
                <w:lang w:val="kk-KZ"/>
              </w:rPr>
              <w:t>Педагогтардың сандық және сапалық құрамы:</w:t>
            </w:r>
          </w:p>
          <w:p w14:paraId="384A2215" w14:textId="77777777" w:rsidR="00F4737A" w:rsidRPr="00F4737A" w:rsidRDefault="00F4737A" w:rsidP="004D63AD">
            <w:pPr>
              <w:jc w:val="both"/>
              <w:rPr>
                <w:rFonts w:ascii="Times New Roman" w:hAnsi="Times New Roman" w:cs="Times New Roman"/>
                <w:sz w:val="24"/>
                <w:szCs w:val="24"/>
                <w:lang w:val="kk-KZ"/>
              </w:rPr>
            </w:pPr>
            <w:r w:rsidRPr="00F4737A">
              <w:rPr>
                <w:rFonts w:ascii="Times New Roman" w:hAnsi="Times New Roman" w:cs="Times New Roman"/>
                <w:sz w:val="24"/>
                <w:szCs w:val="24"/>
                <w:lang w:val="kk-KZ"/>
              </w:rPr>
              <w:lastRenderedPageBreak/>
              <w:t>Балабақша жұмысының дұрыстығы кадрлық саясатқа тікелей байланысты. Педагог кадрларды жұмысқа қабылдау барысында, мамандығы «мектепке дейінгі тәрбие мен білім беру»  болуына баса назар аударылады. Басты мақсатымыз кадрлардың сақталып қалуы. Педагог кадрлардың құрамының көп өзгере бермей сақталуы тәрбие мен оқыту процессіне үлкен әсері бар.</w:t>
            </w:r>
          </w:p>
          <w:p w14:paraId="4749E5B3" w14:textId="77777777" w:rsidR="0090354D" w:rsidRDefault="00F4737A" w:rsidP="00F4737A">
            <w:pPr>
              <w:rPr>
                <w:rFonts w:ascii="Times New Roman" w:hAnsi="Times New Roman" w:cs="Times New Roman"/>
                <w:sz w:val="24"/>
                <w:szCs w:val="24"/>
                <w:lang w:val="kk-KZ"/>
              </w:rPr>
            </w:pPr>
            <w:r w:rsidRPr="00F4737A">
              <w:rPr>
                <w:rFonts w:ascii="Times New Roman" w:hAnsi="Times New Roman" w:cs="Times New Roman"/>
                <w:sz w:val="24"/>
                <w:szCs w:val="24"/>
                <w:lang w:val="kk-KZ"/>
              </w:rPr>
              <w:t>Педагогтардың штаттық кестесі жасалған. Балабақшада штаттық кесте бойын</w:t>
            </w:r>
            <w:r w:rsidR="00AB7836">
              <w:rPr>
                <w:rFonts w:ascii="Times New Roman" w:hAnsi="Times New Roman" w:cs="Times New Roman"/>
                <w:sz w:val="24"/>
                <w:szCs w:val="24"/>
                <w:lang w:val="kk-KZ"/>
              </w:rPr>
              <w:t xml:space="preserve">ша </w:t>
            </w:r>
            <w:r w:rsidRPr="00F4737A">
              <w:rPr>
                <w:rFonts w:ascii="Times New Roman" w:hAnsi="Times New Roman" w:cs="Times New Roman"/>
                <w:sz w:val="24"/>
                <w:szCs w:val="24"/>
                <w:lang w:val="kk-KZ"/>
              </w:rPr>
              <w:t xml:space="preserve"> </w:t>
            </w:r>
            <w:r w:rsidR="00AB7836">
              <w:rPr>
                <w:rFonts w:ascii="Times New Roman" w:hAnsi="Times New Roman" w:cs="Times New Roman"/>
                <w:sz w:val="24"/>
                <w:szCs w:val="24"/>
                <w:lang w:val="kk-KZ"/>
              </w:rPr>
              <w:t xml:space="preserve">13,5 </w:t>
            </w:r>
            <w:r w:rsidRPr="00F4737A">
              <w:rPr>
                <w:rFonts w:ascii="Times New Roman" w:hAnsi="Times New Roman" w:cs="Times New Roman"/>
                <w:sz w:val="24"/>
                <w:szCs w:val="24"/>
                <w:lang w:val="kk-KZ"/>
              </w:rPr>
              <w:t>бірлік қарастырылған. Олардың  ішінде қоса атқарушылар  ( музыкант-</w:t>
            </w:r>
            <w:r w:rsidR="0090354D">
              <w:rPr>
                <w:rFonts w:ascii="Times New Roman" w:hAnsi="Times New Roman" w:cs="Times New Roman"/>
                <w:sz w:val="24"/>
                <w:szCs w:val="24"/>
                <w:lang w:val="kk-KZ"/>
              </w:rPr>
              <w:t xml:space="preserve"> 1 </w:t>
            </w:r>
            <w:r w:rsidRPr="00F4737A">
              <w:rPr>
                <w:rFonts w:ascii="Times New Roman" w:hAnsi="Times New Roman" w:cs="Times New Roman"/>
                <w:sz w:val="24"/>
                <w:szCs w:val="24"/>
                <w:lang w:val="kk-KZ"/>
              </w:rPr>
              <w:t xml:space="preserve">бірлік, </w:t>
            </w:r>
            <w:r w:rsidR="0090354D">
              <w:rPr>
                <w:rFonts w:ascii="Times New Roman" w:hAnsi="Times New Roman" w:cs="Times New Roman"/>
                <w:sz w:val="24"/>
                <w:szCs w:val="24"/>
                <w:lang w:val="kk-KZ"/>
              </w:rPr>
              <w:t xml:space="preserve">хореограф </w:t>
            </w:r>
          </w:p>
          <w:p w14:paraId="3EF8D687" w14:textId="77777777" w:rsidR="0090354D" w:rsidRDefault="0090354D" w:rsidP="00F4737A">
            <w:pPr>
              <w:rPr>
                <w:rFonts w:ascii="Times New Roman" w:hAnsi="Times New Roman" w:cs="Times New Roman"/>
                <w:sz w:val="24"/>
                <w:szCs w:val="24"/>
                <w:lang w:val="kk-KZ"/>
              </w:rPr>
            </w:pPr>
          </w:p>
          <w:p w14:paraId="2EBD0E78" w14:textId="77777777" w:rsidR="0090354D" w:rsidRDefault="0090354D" w:rsidP="00F4737A">
            <w:pPr>
              <w:rPr>
                <w:rFonts w:ascii="Times New Roman" w:hAnsi="Times New Roman" w:cs="Times New Roman"/>
                <w:sz w:val="24"/>
                <w:szCs w:val="24"/>
                <w:lang w:val="kk-KZ"/>
              </w:rPr>
            </w:pPr>
          </w:p>
          <w:p w14:paraId="3BFD8950" w14:textId="77777777" w:rsidR="0090354D" w:rsidRDefault="0090354D" w:rsidP="00F4737A">
            <w:pPr>
              <w:rPr>
                <w:rFonts w:ascii="Times New Roman" w:hAnsi="Times New Roman" w:cs="Times New Roman"/>
                <w:sz w:val="24"/>
                <w:szCs w:val="24"/>
                <w:lang w:val="kk-KZ"/>
              </w:rPr>
            </w:pPr>
          </w:p>
          <w:p w14:paraId="0F0A41F2" w14:textId="25E0CBF7" w:rsidR="00F4737A" w:rsidRPr="00F4737A" w:rsidRDefault="0090354D" w:rsidP="00F4737A">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4737A" w:rsidRPr="00F4737A">
              <w:rPr>
                <w:rFonts w:ascii="Times New Roman" w:hAnsi="Times New Roman" w:cs="Times New Roman"/>
                <w:sz w:val="24"/>
                <w:szCs w:val="24"/>
                <w:lang w:val="kk-KZ"/>
              </w:rPr>
              <w:t xml:space="preserve"> -1 бірлік), </w:t>
            </w:r>
          </w:p>
          <w:p w14:paraId="17908AE0" w14:textId="77777777" w:rsidR="00F4737A" w:rsidRPr="00F4737A" w:rsidRDefault="00F4737A" w:rsidP="00F4737A">
            <w:pPr>
              <w:rPr>
                <w:rFonts w:ascii="Times New Roman" w:hAnsi="Times New Roman" w:cs="Times New Roman"/>
                <w:sz w:val="24"/>
                <w:szCs w:val="24"/>
                <w:lang w:val="kk-KZ"/>
              </w:rPr>
            </w:pPr>
            <w:r w:rsidRPr="00F4737A">
              <w:rPr>
                <w:rFonts w:ascii="Times New Roman" w:hAnsi="Times New Roman" w:cs="Times New Roman"/>
                <w:sz w:val="24"/>
                <w:szCs w:val="24"/>
                <w:lang w:val="kk-KZ"/>
              </w:rPr>
              <w:t>Педагогтардың барлығы педагогикалық және бейіні бойынша кәсіби білімдері бар.Барлық педагогтар мектепке дейінгі тәрбие мен білім берудің мемлекеттік стандартына сай кәсіби қызметтерін атқарады, оқыту мен тәрбиелеудің әдістемелік қамтамасыз етілуін жүзеге асырады, тәрбие мен оқыту үрдісін ұйымдастырудың тәсілдері мен әдістерін меңгерген.</w:t>
            </w:r>
          </w:p>
          <w:p w14:paraId="430E067A" w14:textId="5F0B0C9C" w:rsidR="00530EC2" w:rsidRDefault="00F4737A" w:rsidP="00F4737A">
            <w:pPr>
              <w:rPr>
                <w:rFonts w:ascii="Times New Roman" w:hAnsi="Times New Roman" w:cs="Times New Roman"/>
                <w:sz w:val="24"/>
                <w:szCs w:val="24"/>
                <w:lang w:val="kk-KZ"/>
              </w:rPr>
            </w:pPr>
            <w:r w:rsidRPr="00F4737A">
              <w:rPr>
                <w:rFonts w:ascii="Times New Roman" w:hAnsi="Times New Roman" w:cs="Times New Roman"/>
                <w:sz w:val="24"/>
                <w:szCs w:val="24"/>
                <w:lang w:val="kk-KZ"/>
              </w:rPr>
              <w:t xml:space="preserve"> </w:t>
            </w:r>
          </w:p>
          <w:p w14:paraId="3F8D11F8" w14:textId="77777777" w:rsidR="00530EC2" w:rsidRDefault="00530EC2" w:rsidP="00F4737A">
            <w:pPr>
              <w:rPr>
                <w:rFonts w:ascii="Times New Roman" w:hAnsi="Times New Roman" w:cs="Times New Roman"/>
                <w:sz w:val="24"/>
                <w:szCs w:val="24"/>
                <w:lang w:val="kk-KZ"/>
              </w:rPr>
            </w:pPr>
          </w:p>
          <w:p w14:paraId="70364CBA" w14:textId="71BECB60" w:rsidR="00F4737A" w:rsidRPr="00530EC2" w:rsidRDefault="00F4737A" w:rsidP="00F4737A">
            <w:pPr>
              <w:rPr>
                <w:rFonts w:ascii="Times New Roman" w:hAnsi="Times New Roman" w:cs="Times New Roman"/>
                <w:b/>
                <w:sz w:val="24"/>
                <w:szCs w:val="24"/>
                <w:lang w:val="kk-KZ"/>
              </w:rPr>
            </w:pPr>
            <w:r w:rsidRPr="00530EC2">
              <w:rPr>
                <w:rFonts w:ascii="Times New Roman" w:hAnsi="Times New Roman" w:cs="Times New Roman"/>
                <w:b/>
                <w:sz w:val="24"/>
                <w:szCs w:val="24"/>
                <w:lang w:val="kk-KZ"/>
              </w:rPr>
              <w:t>Жалпы  педагогтар туралы мәлімет</w:t>
            </w:r>
          </w:p>
          <w:p w14:paraId="6FA4639F" w14:textId="77777777" w:rsidR="00F4737A" w:rsidRDefault="00F4737A" w:rsidP="00F4737A">
            <w:pPr>
              <w:rPr>
                <w:rFonts w:ascii="Times New Roman" w:hAnsi="Times New Roman" w:cs="Times New Roman"/>
                <w:sz w:val="24"/>
                <w:szCs w:val="24"/>
                <w:lang w:val="kk-KZ"/>
              </w:rPr>
            </w:pPr>
          </w:p>
          <w:p w14:paraId="1B63B63C" w14:textId="421631A9" w:rsidR="00F4737A" w:rsidRPr="00F4737A" w:rsidRDefault="00F4737A" w:rsidP="00F4737A">
            <w:pPr>
              <w:rPr>
                <w:rFonts w:ascii="Times New Roman" w:hAnsi="Times New Roman" w:cs="Times New Roman"/>
                <w:sz w:val="24"/>
                <w:szCs w:val="24"/>
                <w:lang w:val="kk-KZ"/>
              </w:rPr>
            </w:pPr>
            <w:r w:rsidRPr="00F4737A">
              <w:rPr>
                <w:rFonts w:ascii="Times New Roman" w:hAnsi="Times New Roman" w:cs="Times New Roman"/>
                <w:sz w:val="24"/>
                <w:szCs w:val="24"/>
                <w:lang w:val="kk-KZ"/>
              </w:rPr>
              <w:t xml:space="preserve">Лауазымдар </w:t>
            </w:r>
            <w:r>
              <w:rPr>
                <w:rFonts w:ascii="Times New Roman" w:hAnsi="Times New Roman" w:cs="Times New Roman"/>
                <w:sz w:val="24"/>
                <w:szCs w:val="24"/>
                <w:lang w:val="kk-KZ"/>
              </w:rPr>
              <w:t xml:space="preserve">               </w:t>
            </w:r>
            <w:r w:rsidRPr="00F4737A">
              <w:rPr>
                <w:rFonts w:ascii="Times New Roman" w:hAnsi="Times New Roman" w:cs="Times New Roman"/>
                <w:sz w:val="24"/>
                <w:szCs w:val="24"/>
                <w:lang w:val="kk-KZ"/>
              </w:rPr>
              <w:tab/>
              <w:t>202</w:t>
            </w:r>
            <w:r w:rsidR="00AB7836">
              <w:rPr>
                <w:rFonts w:ascii="Times New Roman" w:hAnsi="Times New Roman" w:cs="Times New Roman"/>
                <w:sz w:val="24"/>
                <w:szCs w:val="24"/>
                <w:lang w:val="kk-KZ"/>
              </w:rPr>
              <w:t>2</w:t>
            </w:r>
            <w:r w:rsidRPr="00F4737A">
              <w:rPr>
                <w:rFonts w:ascii="Times New Roman" w:hAnsi="Times New Roman" w:cs="Times New Roman"/>
                <w:sz w:val="24"/>
                <w:szCs w:val="24"/>
                <w:lang w:val="kk-KZ"/>
              </w:rPr>
              <w:t>-202</w:t>
            </w:r>
            <w:r w:rsidR="00AB7836">
              <w:rPr>
                <w:rFonts w:ascii="Times New Roman" w:hAnsi="Times New Roman" w:cs="Times New Roman"/>
                <w:sz w:val="24"/>
                <w:szCs w:val="24"/>
                <w:lang w:val="kk-KZ"/>
              </w:rPr>
              <w:t>3</w:t>
            </w:r>
            <w:r w:rsidRPr="00F4737A">
              <w:rPr>
                <w:rFonts w:ascii="Times New Roman" w:hAnsi="Times New Roman" w:cs="Times New Roman"/>
                <w:sz w:val="24"/>
                <w:szCs w:val="24"/>
                <w:lang w:val="kk-KZ"/>
              </w:rPr>
              <w:tab/>
            </w:r>
            <w:r w:rsidR="00845394">
              <w:rPr>
                <w:rFonts w:ascii="Times New Roman" w:hAnsi="Times New Roman" w:cs="Times New Roman"/>
                <w:sz w:val="24"/>
                <w:szCs w:val="24"/>
                <w:lang w:val="kk-KZ"/>
              </w:rPr>
              <w:t xml:space="preserve"> </w:t>
            </w:r>
            <w:r w:rsidRPr="00F4737A">
              <w:rPr>
                <w:rFonts w:ascii="Times New Roman" w:hAnsi="Times New Roman" w:cs="Times New Roman"/>
                <w:sz w:val="24"/>
                <w:szCs w:val="24"/>
                <w:lang w:val="kk-KZ"/>
              </w:rPr>
              <w:t>202</w:t>
            </w:r>
            <w:r w:rsidR="00AB7836">
              <w:rPr>
                <w:rFonts w:ascii="Times New Roman" w:hAnsi="Times New Roman" w:cs="Times New Roman"/>
                <w:sz w:val="24"/>
                <w:szCs w:val="24"/>
                <w:lang w:val="kk-KZ"/>
              </w:rPr>
              <w:t>3</w:t>
            </w:r>
            <w:r w:rsidRPr="00F4737A">
              <w:rPr>
                <w:rFonts w:ascii="Times New Roman" w:hAnsi="Times New Roman" w:cs="Times New Roman"/>
                <w:sz w:val="24"/>
                <w:szCs w:val="24"/>
                <w:lang w:val="kk-KZ"/>
              </w:rPr>
              <w:t>-202</w:t>
            </w:r>
            <w:r w:rsidR="00AB7836">
              <w:rPr>
                <w:rFonts w:ascii="Times New Roman" w:hAnsi="Times New Roman" w:cs="Times New Roman"/>
                <w:sz w:val="24"/>
                <w:szCs w:val="24"/>
                <w:lang w:val="kk-KZ"/>
              </w:rPr>
              <w:t>4</w:t>
            </w:r>
            <w:r w:rsidRPr="00F4737A">
              <w:rPr>
                <w:rFonts w:ascii="Times New Roman" w:hAnsi="Times New Roman" w:cs="Times New Roman"/>
                <w:sz w:val="24"/>
                <w:szCs w:val="24"/>
                <w:lang w:val="kk-KZ"/>
              </w:rPr>
              <w:tab/>
            </w:r>
            <w:r w:rsidR="00845394">
              <w:rPr>
                <w:rFonts w:ascii="Times New Roman" w:hAnsi="Times New Roman" w:cs="Times New Roman"/>
                <w:sz w:val="24"/>
                <w:szCs w:val="24"/>
                <w:lang w:val="kk-KZ"/>
              </w:rPr>
              <w:t xml:space="preserve">  </w:t>
            </w:r>
            <w:r w:rsidRPr="00F4737A">
              <w:rPr>
                <w:rFonts w:ascii="Times New Roman" w:hAnsi="Times New Roman" w:cs="Times New Roman"/>
                <w:sz w:val="24"/>
                <w:szCs w:val="24"/>
                <w:lang w:val="kk-KZ"/>
              </w:rPr>
              <w:t>202</w:t>
            </w:r>
            <w:r w:rsidR="00AB7836">
              <w:rPr>
                <w:rFonts w:ascii="Times New Roman" w:hAnsi="Times New Roman" w:cs="Times New Roman"/>
                <w:sz w:val="24"/>
                <w:szCs w:val="24"/>
                <w:lang w:val="kk-KZ"/>
              </w:rPr>
              <w:t>4</w:t>
            </w:r>
            <w:r w:rsidRPr="00F4737A">
              <w:rPr>
                <w:rFonts w:ascii="Times New Roman" w:hAnsi="Times New Roman" w:cs="Times New Roman"/>
                <w:sz w:val="24"/>
                <w:szCs w:val="24"/>
                <w:lang w:val="kk-KZ"/>
              </w:rPr>
              <w:t>-202</w:t>
            </w:r>
            <w:r w:rsidR="00AB7836">
              <w:rPr>
                <w:rFonts w:ascii="Times New Roman" w:hAnsi="Times New Roman" w:cs="Times New Roman"/>
                <w:sz w:val="24"/>
                <w:szCs w:val="24"/>
                <w:lang w:val="kk-KZ"/>
              </w:rPr>
              <w:t>5</w:t>
            </w:r>
          </w:p>
          <w:p w14:paraId="5B52ED8B" w14:textId="1F1C8E3E" w:rsidR="00F4737A" w:rsidRPr="00F4737A" w:rsidRDefault="00F4737A" w:rsidP="00F4737A">
            <w:pPr>
              <w:rPr>
                <w:rFonts w:ascii="Times New Roman" w:hAnsi="Times New Roman" w:cs="Times New Roman"/>
                <w:sz w:val="24"/>
                <w:szCs w:val="24"/>
                <w:lang w:val="kk-KZ"/>
              </w:rPr>
            </w:pPr>
            <w:r w:rsidRPr="00F4737A">
              <w:rPr>
                <w:rFonts w:ascii="Times New Roman" w:hAnsi="Times New Roman" w:cs="Times New Roman"/>
                <w:sz w:val="24"/>
                <w:szCs w:val="24"/>
                <w:lang w:val="kk-KZ"/>
              </w:rPr>
              <w:t>Жалпы педагогтар саны</w:t>
            </w:r>
            <w:r w:rsidRPr="00F4737A">
              <w:rPr>
                <w:rFonts w:ascii="Times New Roman" w:hAnsi="Times New Roman" w:cs="Times New Roman"/>
                <w:sz w:val="24"/>
                <w:szCs w:val="24"/>
                <w:lang w:val="kk-KZ"/>
              </w:rPr>
              <w:tab/>
            </w:r>
            <w:r w:rsidRPr="00530EC2">
              <w:rPr>
                <w:rFonts w:ascii="Times New Roman" w:hAnsi="Times New Roman" w:cs="Times New Roman"/>
                <w:b/>
                <w:sz w:val="24"/>
                <w:szCs w:val="24"/>
                <w:lang w:val="kk-KZ"/>
              </w:rPr>
              <w:t xml:space="preserve">      </w:t>
            </w:r>
            <w:r w:rsidR="0090354D">
              <w:rPr>
                <w:rFonts w:ascii="Times New Roman" w:hAnsi="Times New Roman" w:cs="Times New Roman"/>
                <w:b/>
                <w:sz w:val="24"/>
                <w:szCs w:val="24"/>
                <w:lang w:val="kk-KZ"/>
              </w:rPr>
              <w:t>4</w:t>
            </w:r>
            <w:r w:rsidRPr="00530EC2">
              <w:rPr>
                <w:rFonts w:ascii="Times New Roman" w:hAnsi="Times New Roman" w:cs="Times New Roman"/>
                <w:b/>
                <w:sz w:val="24"/>
                <w:szCs w:val="24"/>
                <w:lang w:val="kk-KZ"/>
              </w:rPr>
              <w:tab/>
              <w:t xml:space="preserve">                </w:t>
            </w:r>
            <w:r w:rsidR="00845394">
              <w:rPr>
                <w:rFonts w:ascii="Times New Roman" w:hAnsi="Times New Roman" w:cs="Times New Roman"/>
                <w:b/>
                <w:sz w:val="24"/>
                <w:szCs w:val="24"/>
                <w:lang w:val="kk-KZ"/>
              </w:rPr>
              <w:t xml:space="preserve">  </w:t>
            </w:r>
            <w:r w:rsidRPr="00530EC2">
              <w:rPr>
                <w:rFonts w:ascii="Times New Roman" w:hAnsi="Times New Roman" w:cs="Times New Roman"/>
                <w:b/>
                <w:sz w:val="24"/>
                <w:szCs w:val="24"/>
                <w:lang w:val="kk-KZ"/>
              </w:rPr>
              <w:t xml:space="preserve"> </w:t>
            </w:r>
            <w:r w:rsidR="00E455D4">
              <w:rPr>
                <w:rFonts w:ascii="Times New Roman" w:hAnsi="Times New Roman" w:cs="Times New Roman"/>
                <w:b/>
                <w:sz w:val="24"/>
                <w:szCs w:val="24"/>
                <w:lang w:val="kk-KZ"/>
              </w:rPr>
              <w:t>6</w:t>
            </w:r>
            <w:r w:rsidRPr="00530EC2">
              <w:rPr>
                <w:rFonts w:ascii="Times New Roman" w:hAnsi="Times New Roman" w:cs="Times New Roman"/>
                <w:b/>
                <w:sz w:val="24"/>
                <w:szCs w:val="24"/>
                <w:lang w:val="kk-KZ"/>
              </w:rPr>
              <w:t xml:space="preserve">                     </w:t>
            </w:r>
            <w:r w:rsidRPr="00530EC2">
              <w:rPr>
                <w:rFonts w:ascii="Times New Roman" w:hAnsi="Times New Roman" w:cs="Times New Roman"/>
                <w:b/>
                <w:sz w:val="24"/>
                <w:szCs w:val="24"/>
                <w:lang w:val="kk-KZ"/>
              </w:rPr>
              <w:tab/>
            </w:r>
            <w:r w:rsidR="00E455D4">
              <w:rPr>
                <w:rFonts w:ascii="Times New Roman" w:hAnsi="Times New Roman" w:cs="Times New Roman"/>
                <w:b/>
                <w:sz w:val="24"/>
                <w:szCs w:val="24"/>
                <w:lang w:val="kk-KZ"/>
              </w:rPr>
              <w:t>6</w:t>
            </w:r>
          </w:p>
          <w:p w14:paraId="45A1C4B3" w14:textId="77777777" w:rsidR="00F4737A" w:rsidRDefault="00F4737A" w:rsidP="00F4737A">
            <w:pPr>
              <w:rPr>
                <w:rFonts w:ascii="Times New Roman" w:hAnsi="Times New Roman" w:cs="Times New Roman"/>
                <w:sz w:val="24"/>
                <w:szCs w:val="24"/>
                <w:lang w:val="kk-KZ"/>
              </w:rPr>
            </w:pPr>
          </w:p>
          <w:p w14:paraId="176FCDDB" w14:textId="48EA740B" w:rsidR="00F4737A" w:rsidRPr="00F4737A" w:rsidRDefault="00F4737A" w:rsidP="00F4737A">
            <w:pPr>
              <w:rPr>
                <w:rFonts w:ascii="Times New Roman" w:hAnsi="Times New Roman" w:cs="Times New Roman"/>
                <w:sz w:val="24"/>
                <w:szCs w:val="24"/>
                <w:lang w:val="kk-KZ"/>
              </w:rPr>
            </w:pPr>
            <w:r w:rsidRPr="00F4737A">
              <w:rPr>
                <w:rFonts w:ascii="Times New Roman" w:hAnsi="Times New Roman" w:cs="Times New Roman"/>
                <w:sz w:val="24"/>
                <w:szCs w:val="24"/>
                <w:lang w:val="kk-KZ"/>
              </w:rPr>
              <w:t>Педагог-тәрбиешілер</w:t>
            </w:r>
            <w:r w:rsidRPr="00F4737A">
              <w:rPr>
                <w:rFonts w:ascii="Times New Roman" w:hAnsi="Times New Roman" w:cs="Times New Roman"/>
                <w:sz w:val="24"/>
                <w:szCs w:val="24"/>
                <w:lang w:val="kk-KZ"/>
              </w:rPr>
              <w:tab/>
            </w:r>
            <w:r>
              <w:rPr>
                <w:rFonts w:ascii="Times New Roman" w:hAnsi="Times New Roman" w:cs="Times New Roman"/>
                <w:sz w:val="24"/>
                <w:szCs w:val="24"/>
                <w:lang w:val="kk-KZ"/>
              </w:rPr>
              <w:t xml:space="preserve">      </w:t>
            </w:r>
            <w:r w:rsidR="0090354D">
              <w:rPr>
                <w:rFonts w:ascii="Times New Roman" w:hAnsi="Times New Roman" w:cs="Times New Roman"/>
                <w:sz w:val="24"/>
                <w:szCs w:val="24"/>
                <w:lang w:val="kk-KZ"/>
              </w:rPr>
              <w:t>3</w:t>
            </w:r>
            <w:r w:rsidRPr="00F4737A">
              <w:rPr>
                <w:rFonts w:ascii="Times New Roman" w:hAnsi="Times New Roman" w:cs="Times New Roman"/>
                <w:sz w:val="24"/>
                <w:szCs w:val="24"/>
                <w:lang w:val="kk-KZ"/>
              </w:rPr>
              <w:tab/>
            </w:r>
            <w:r>
              <w:rPr>
                <w:rFonts w:ascii="Times New Roman" w:hAnsi="Times New Roman" w:cs="Times New Roman"/>
                <w:sz w:val="24"/>
                <w:szCs w:val="24"/>
                <w:lang w:val="kk-KZ"/>
              </w:rPr>
              <w:t xml:space="preserve">                   </w:t>
            </w:r>
            <w:r w:rsidR="0090354D">
              <w:rPr>
                <w:rFonts w:ascii="Times New Roman" w:hAnsi="Times New Roman" w:cs="Times New Roman"/>
                <w:sz w:val="24"/>
                <w:szCs w:val="24"/>
                <w:lang w:val="kk-KZ"/>
              </w:rPr>
              <w:t>3</w:t>
            </w:r>
            <w:r w:rsidRPr="00F4737A">
              <w:rPr>
                <w:rFonts w:ascii="Times New Roman" w:hAnsi="Times New Roman" w:cs="Times New Roman"/>
                <w:sz w:val="24"/>
                <w:szCs w:val="24"/>
                <w:lang w:val="kk-KZ"/>
              </w:rPr>
              <w:tab/>
            </w:r>
            <w:r>
              <w:rPr>
                <w:rFonts w:ascii="Times New Roman" w:hAnsi="Times New Roman" w:cs="Times New Roman"/>
                <w:sz w:val="24"/>
                <w:szCs w:val="24"/>
                <w:lang w:val="kk-KZ"/>
              </w:rPr>
              <w:t xml:space="preserve">                        </w:t>
            </w:r>
            <w:r w:rsidR="0090354D">
              <w:rPr>
                <w:rFonts w:ascii="Times New Roman" w:hAnsi="Times New Roman" w:cs="Times New Roman"/>
                <w:sz w:val="24"/>
                <w:szCs w:val="24"/>
                <w:lang w:val="kk-KZ"/>
              </w:rPr>
              <w:t>3</w:t>
            </w:r>
          </w:p>
          <w:p w14:paraId="30AE63A4" w14:textId="77777777" w:rsidR="00F4737A" w:rsidRDefault="00F4737A" w:rsidP="00F4737A">
            <w:pPr>
              <w:rPr>
                <w:rFonts w:ascii="Times New Roman" w:hAnsi="Times New Roman" w:cs="Times New Roman"/>
                <w:sz w:val="24"/>
                <w:szCs w:val="24"/>
                <w:lang w:val="kk-KZ"/>
              </w:rPr>
            </w:pPr>
          </w:p>
          <w:p w14:paraId="373914AA" w14:textId="0EB48CD6" w:rsidR="00F4737A" w:rsidRPr="00F4737A" w:rsidRDefault="00F4737A" w:rsidP="00F4737A">
            <w:pPr>
              <w:rPr>
                <w:rFonts w:ascii="Times New Roman" w:hAnsi="Times New Roman" w:cs="Times New Roman"/>
                <w:sz w:val="24"/>
                <w:szCs w:val="24"/>
                <w:lang w:val="kk-KZ"/>
              </w:rPr>
            </w:pPr>
            <w:r w:rsidRPr="00F4737A">
              <w:rPr>
                <w:rFonts w:ascii="Times New Roman" w:hAnsi="Times New Roman" w:cs="Times New Roman"/>
                <w:sz w:val="24"/>
                <w:szCs w:val="24"/>
                <w:lang w:val="kk-KZ"/>
              </w:rPr>
              <w:t>Меңгеруші</w:t>
            </w:r>
            <w:r>
              <w:rPr>
                <w:rFonts w:ascii="Times New Roman" w:hAnsi="Times New Roman" w:cs="Times New Roman"/>
                <w:sz w:val="24"/>
                <w:szCs w:val="24"/>
                <w:lang w:val="kk-KZ"/>
              </w:rPr>
              <w:t xml:space="preserve">                  </w:t>
            </w:r>
            <w:r w:rsidRPr="00F4737A">
              <w:rPr>
                <w:rFonts w:ascii="Times New Roman" w:hAnsi="Times New Roman" w:cs="Times New Roman"/>
                <w:sz w:val="24"/>
                <w:szCs w:val="24"/>
                <w:lang w:val="kk-KZ"/>
              </w:rPr>
              <w:tab/>
            </w:r>
            <w:r>
              <w:rPr>
                <w:rFonts w:ascii="Times New Roman" w:hAnsi="Times New Roman" w:cs="Times New Roman"/>
                <w:sz w:val="24"/>
                <w:szCs w:val="24"/>
                <w:lang w:val="kk-KZ"/>
              </w:rPr>
              <w:t xml:space="preserve">      </w:t>
            </w:r>
            <w:r w:rsidRPr="00F4737A">
              <w:rPr>
                <w:rFonts w:ascii="Times New Roman" w:hAnsi="Times New Roman" w:cs="Times New Roman"/>
                <w:sz w:val="24"/>
                <w:szCs w:val="24"/>
                <w:lang w:val="kk-KZ"/>
              </w:rPr>
              <w:t>1</w:t>
            </w:r>
            <w:r w:rsidRPr="00F4737A">
              <w:rPr>
                <w:rFonts w:ascii="Times New Roman" w:hAnsi="Times New Roman" w:cs="Times New Roman"/>
                <w:sz w:val="24"/>
                <w:szCs w:val="24"/>
                <w:lang w:val="kk-KZ"/>
              </w:rPr>
              <w:tab/>
            </w:r>
            <w:r>
              <w:rPr>
                <w:rFonts w:ascii="Times New Roman" w:hAnsi="Times New Roman" w:cs="Times New Roman"/>
                <w:sz w:val="24"/>
                <w:szCs w:val="24"/>
                <w:lang w:val="kk-KZ"/>
              </w:rPr>
              <w:t xml:space="preserve">                   </w:t>
            </w:r>
            <w:r w:rsidRPr="00F4737A">
              <w:rPr>
                <w:rFonts w:ascii="Times New Roman" w:hAnsi="Times New Roman" w:cs="Times New Roman"/>
                <w:sz w:val="24"/>
                <w:szCs w:val="24"/>
                <w:lang w:val="kk-KZ"/>
              </w:rPr>
              <w:t>1</w:t>
            </w:r>
            <w:r w:rsidRPr="00F4737A">
              <w:rPr>
                <w:rFonts w:ascii="Times New Roman" w:hAnsi="Times New Roman" w:cs="Times New Roman"/>
                <w:sz w:val="24"/>
                <w:szCs w:val="24"/>
                <w:lang w:val="kk-KZ"/>
              </w:rPr>
              <w:tab/>
            </w:r>
            <w:r>
              <w:rPr>
                <w:rFonts w:ascii="Times New Roman" w:hAnsi="Times New Roman" w:cs="Times New Roman"/>
                <w:sz w:val="24"/>
                <w:szCs w:val="24"/>
                <w:lang w:val="kk-KZ"/>
              </w:rPr>
              <w:t xml:space="preserve">                      </w:t>
            </w:r>
            <w:r w:rsidR="00F0735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F4737A">
              <w:rPr>
                <w:rFonts w:ascii="Times New Roman" w:hAnsi="Times New Roman" w:cs="Times New Roman"/>
                <w:sz w:val="24"/>
                <w:szCs w:val="24"/>
                <w:lang w:val="kk-KZ"/>
              </w:rPr>
              <w:t>1</w:t>
            </w:r>
          </w:p>
          <w:p w14:paraId="5B33CB0D" w14:textId="77777777" w:rsidR="00F4737A" w:rsidRDefault="00F4737A" w:rsidP="00F4737A">
            <w:pPr>
              <w:rPr>
                <w:rFonts w:ascii="Times New Roman" w:hAnsi="Times New Roman" w:cs="Times New Roman"/>
                <w:sz w:val="24"/>
                <w:szCs w:val="24"/>
                <w:lang w:val="kk-KZ"/>
              </w:rPr>
            </w:pPr>
          </w:p>
          <w:p w14:paraId="23DA89E3" w14:textId="3D3F5DC4" w:rsidR="00F4737A" w:rsidRPr="00F4737A" w:rsidRDefault="00F4737A" w:rsidP="00F4737A">
            <w:pPr>
              <w:rPr>
                <w:rFonts w:ascii="Times New Roman" w:hAnsi="Times New Roman" w:cs="Times New Roman"/>
                <w:sz w:val="24"/>
                <w:szCs w:val="24"/>
                <w:lang w:val="kk-KZ"/>
              </w:rPr>
            </w:pPr>
            <w:r w:rsidRPr="00F4737A">
              <w:rPr>
                <w:rFonts w:ascii="Times New Roman" w:hAnsi="Times New Roman" w:cs="Times New Roman"/>
                <w:sz w:val="24"/>
                <w:szCs w:val="24"/>
                <w:lang w:val="kk-KZ"/>
              </w:rPr>
              <w:t>Музыка жетекшісі</w:t>
            </w:r>
            <w:r w:rsidRPr="00F4737A">
              <w:rPr>
                <w:rFonts w:ascii="Times New Roman" w:hAnsi="Times New Roman" w:cs="Times New Roman"/>
                <w:sz w:val="24"/>
                <w:szCs w:val="24"/>
                <w:lang w:val="kk-KZ"/>
              </w:rPr>
              <w:tab/>
            </w:r>
            <w:r>
              <w:rPr>
                <w:rFonts w:ascii="Times New Roman" w:hAnsi="Times New Roman" w:cs="Times New Roman"/>
                <w:sz w:val="24"/>
                <w:szCs w:val="24"/>
                <w:lang w:val="kk-KZ"/>
              </w:rPr>
              <w:t xml:space="preserve">                                     </w:t>
            </w:r>
            <w:r w:rsidR="00031EB4">
              <w:rPr>
                <w:rFonts w:ascii="Times New Roman" w:hAnsi="Times New Roman" w:cs="Times New Roman"/>
                <w:sz w:val="24"/>
                <w:szCs w:val="24"/>
                <w:lang w:val="kk-KZ"/>
              </w:rPr>
              <w:t xml:space="preserve">      </w:t>
            </w:r>
            <w:r w:rsidRPr="00F4737A">
              <w:rPr>
                <w:rFonts w:ascii="Times New Roman" w:hAnsi="Times New Roman" w:cs="Times New Roman"/>
                <w:sz w:val="24"/>
                <w:szCs w:val="24"/>
                <w:lang w:val="kk-KZ"/>
              </w:rPr>
              <w:t>1</w:t>
            </w:r>
            <w:r w:rsidRPr="00F4737A">
              <w:rPr>
                <w:rFonts w:ascii="Times New Roman" w:hAnsi="Times New Roman" w:cs="Times New Roman"/>
                <w:sz w:val="24"/>
                <w:szCs w:val="24"/>
                <w:lang w:val="kk-KZ"/>
              </w:rPr>
              <w:tab/>
            </w:r>
            <w:r>
              <w:rPr>
                <w:rFonts w:ascii="Times New Roman" w:hAnsi="Times New Roman" w:cs="Times New Roman"/>
                <w:sz w:val="24"/>
                <w:szCs w:val="24"/>
                <w:lang w:val="kk-KZ"/>
              </w:rPr>
              <w:t xml:space="preserve">                       </w:t>
            </w:r>
            <w:r w:rsidR="00F0735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F4737A">
              <w:rPr>
                <w:rFonts w:ascii="Times New Roman" w:hAnsi="Times New Roman" w:cs="Times New Roman"/>
                <w:sz w:val="24"/>
                <w:szCs w:val="24"/>
                <w:lang w:val="kk-KZ"/>
              </w:rPr>
              <w:t>1</w:t>
            </w:r>
          </w:p>
          <w:p w14:paraId="6FD53F29" w14:textId="77777777" w:rsidR="00F4737A" w:rsidRDefault="00F4737A" w:rsidP="00F4737A">
            <w:pPr>
              <w:rPr>
                <w:rFonts w:ascii="Times New Roman" w:hAnsi="Times New Roman" w:cs="Times New Roman"/>
                <w:sz w:val="24"/>
                <w:szCs w:val="24"/>
                <w:lang w:val="kk-KZ"/>
              </w:rPr>
            </w:pPr>
          </w:p>
          <w:p w14:paraId="690391B1" w14:textId="4AA8D10A" w:rsidR="00F4737A" w:rsidRDefault="0090354D" w:rsidP="0090354D">
            <w:pPr>
              <w:tabs>
                <w:tab w:val="left" w:pos="6375"/>
              </w:tabs>
              <w:rPr>
                <w:rFonts w:ascii="Times New Roman" w:hAnsi="Times New Roman" w:cs="Times New Roman"/>
                <w:sz w:val="24"/>
                <w:szCs w:val="24"/>
                <w:lang w:val="kk-KZ"/>
              </w:rPr>
            </w:pPr>
            <w:r>
              <w:rPr>
                <w:rFonts w:ascii="Times New Roman" w:hAnsi="Times New Roman" w:cs="Times New Roman"/>
                <w:sz w:val="24"/>
                <w:szCs w:val="24"/>
                <w:lang w:val="kk-KZ"/>
              </w:rPr>
              <w:t>Хорегроф                                                             1</w:t>
            </w:r>
            <w:r>
              <w:rPr>
                <w:rFonts w:ascii="Times New Roman" w:hAnsi="Times New Roman" w:cs="Times New Roman"/>
                <w:sz w:val="24"/>
                <w:szCs w:val="24"/>
                <w:lang w:val="kk-KZ"/>
              </w:rPr>
              <w:tab/>
              <w:t xml:space="preserve"> 1</w:t>
            </w:r>
          </w:p>
          <w:p w14:paraId="2AD7E3F7" w14:textId="77777777" w:rsidR="00530EC2" w:rsidRPr="00530EC2" w:rsidRDefault="00530EC2" w:rsidP="00530EC2">
            <w:pPr>
              <w:rPr>
                <w:rFonts w:ascii="Times New Roman" w:hAnsi="Times New Roman" w:cs="Times New Roman"/>
                <w:sz w:val="24"/>
                <w:szCs w:val="24"/>
                <w:lang w:val="kk-KZ"/>
              </w:rPr>
            </w:pPr>
            <w:r w:rsidRPr="00530EC2">
              <w:rPr>
                <w:rFonts w:ascii="Times New Roman" w:hAnsi="Times New Roman" w:cs="Times New Roman"/>
                <w:sz w:val="24"/>
                <w:szCs w:val="24"/>
                <w:lang w:val="kk-KZ"/>
              </w:rPr>
              <w:t>Алдыңғы жылдармен салыстырғанда педагогтардың саны тұрақты. Бұдан көретініміз балабақшадағы тәрбие мен оқу үрдісіне тартылған педагогтардың саны тұрақтанған сайын , жүргізілетін жұмыс пен сапаның көтеріліп келе жатқаны деп білеміз.Қоса атқарушыларды ұжымға тарту , кадр мәселесін шешіп отыр. Қазақ тілі , дене шынықтыру оқу қызметтерін жүргізуге Астана қаласынан жалпы білім беретін мектеп мұғалімдері тартылды. Санаты жоғары мұғалімдердің ұжымға келуі ұжымдағы тәрбиешілерді мотивациялауға , нәтижеге бағыттау, әдістемелік көмек көрсетуде оң  ұмтылыс беруде.</w:t>
            </w:r>
          </w:p>
          <w:p w14:paraId="1AF7A784" w14:textId="375133D4" w:rsidR="00F4737A" w:rsidRDefault="00530EC2" w:rsidP="00530EC2">
            <w:pPr>
              <w:rPr>
                <w:rFonts w:ascii="Times New Roman" w:hAnsi="Times New Roman" w:cs="Times New Roman"/>
                <w:sz w:val="24"/>
                <w:szCs w:val="24"/>
                <w:lang w:val="kk-KZ"/>
              </w:rPr>
            </w:pPr>
            <w:r w:rsidRPr="00530EC2">
              <w:rPr>
                <w:rFonts w:ascii="Times New Roman" w:hAnsi="Times New Roman" w:cs="Times New Roman"/>
                <w:sz w:val="24"/>
                <w:szCs w:val="24"/>
                <w:lang w:val="kk-KZ"/>
              </w:rPr>
              <w:t>Балабақша  тәрбиешілері мен педагогтардың  кәсіби өсуі мекеме алдына қойған міндеттердің бір басымдылығы болып саналады.</w:t>
            </w:r>
          </w:p>
          <w:p w14:paraId="2243A2DE" w14:textId="77777777" w:rsidR="00F4737A" w:rsidRDefault="00F4737A" w:rsidP="00F4737A">
            <w:pPr>
              <w:rPr>
                <w:rFonts w:ascii="Times New Roman" w:hAnsi="Times New Roman" w:cs="Times New Roman"/>
                <w:sz w:val="24"/>
                <w:szCs w:val="24"/>
                <w:lang w:val="kk-KZ"/>
              </w:rPr>
            </w:pPr>
          </w:p>
          <w:tbl>
            <w:tblPr>
              <w:tblStyle w:val="a7"/>
              <w:tblW w:w="0" w:type="auto"/>
              <w:tblLayout w:type="fixed"/>
              <w:tblLook w:val="04A0" w:firstRow="1" w:lastRow="0" w:firstColumn="1" w:lastColumn="0" w:noHBand="0" w:noVBand="1"/>
            </w:tblPr>
            <w:tblGrid>
              <w:gridCol w:w="3573"/>
              <w:gridCol w:w="1559"/>
              <w:gridCol w:w="1285"/>
              <w:gridCol w:w="1550"/>
            </w:tblGrid>
            <w:tr w:rsidR="00530EC2" w14:paraId="02570853" w14:textId="77777777" w:rsidTr="00054C3E">
              <w:tc>
                <w:tcPr>
                  <w:tcW w:w="3573" w:type="dxa"/>
                </w:tcPr>
                <w:p w14:paraId="5D1F8079" w14:textId="15BA6CBA" w:rsidR="00530EC2" w:rsidRDefault="00530EC2" w:rsidP="00F4737A">
                  <w:pPr>
                    <w:rPr>
                      <w:rFonts w:ascii="Times New Roman" w:hAnsi="Times New Roman" w:cs="Times New Roman"/>
                      <w:sz w:val="24"/>
                      <w:szCs w:val="24"/>
                      <w:lang w:val="kk-KZ"/>
                    </w:rPr>
                  </w:pPr>
                  <w:r>
                    <w:rPr>
                      <w:rFonts w:ascii="Times New Roman" w:hAnsi="Times New Roman" w:cs="Times New Roman"/>
                      <w:sz w:val="24"/>
                      <w:szCs w:val="24"/>
                      <w:lang w:val="kk-KZ"/>
                    </w:rPr>
                    <w:t xml:space="preserve">Білімі </w:t>
                  </w:r>
                </w:p>
              </w:tc>
              <w:tc>
                <w:tcPr>
                  <w:tcW w:w="1559" w:type="dxa"/>
                </w:tcPr>
                <w:p w14:paraId="1C90883D" w14:textId="2C35E76A" w:rsidR="00530EC2" w:rsidRDefault="00275D92" w:rsidP="00F4737A">
                  <w:pPr>
                    <w:rPr>
                      <w:rFonts w:ascii="Times New Roman" w:hAnsi="Times New Roman" w:cs="Times New Roman"/>
                      <w:sz w:val="24"/>
                      <w:szCs w:val="24"/>
                      <w:lang w:val="kk-KZ"/>
                    </w:rPr>
                  </w:pPr>
                  <w:r>
                    <w:rPr>
                      <w:rFonts w:ascii="Times New Roman" w:hAnsi="Times New Roman" w:cs="Times New Roman"/>
                      <w:sz w:val="24"/>
                      <w:szCs w:val="24"/>
                      <w:lang w:val="kk-KZ"/>
                    </w:rPr>
                    <w:t>202</w:t>
                  </w:r>
                  <w:r w:rsidR="00845394">
                    <w:rPr>
                      <w:rFonts w:ascii="Times New Roman" w:hAnsi="Times New Roman" w:cs="Times New Roman"/>
                      <w:sz w:val="24"/>
                      <w:szCs w:val="24"/>
                      <w:lang w:val="kk-KZ"/>
                    </w:rPr>
                    <w:t>2</w:t>
                  </w:r>
                  <w:r>
                    <w:rPr>
                      <w:rFonts w:ascii="Times New Roman" w:hAnsi="Times New Roman" w:cs="Times New Roman"/>
                      <w:sz w:val="24"/>
                      <w:szCs w:val="24"/>
                      <w:lang w:val="kk-KZ"/>
                    </w:rPr>
                    <w:t>-202</w:t>
                  </w:r>
                  <w:r w:rsidR="00845394">
                    <w:rPr>
                      <w:rFonts w:ascii="Times New Roman" w:hAnsi="Times New Roman" w:cs="Times New Roman"/>
                      <w:sz w:val="24"/>
                      <w:szCs w:val="24"/>
                      <w:lang w:val="kk-KZ"/>
                    </w:rPr>
                    <w:t>3</w:t>
                  </w:r>
                </w:p>
              </w:tc>
              <w:tc>
                <w:tcPr>
                  <w:tcW w:w="1285" w:type="dxa"/>
                </w:tcPr>
                <w:p w14:paraId="6FC73D4F" w14:textId="58EB4FA3" w:rsidR="00530EC2" w:rsidRDefault="00275D92" w:rsidP="00F4737A">
                  <w:pPr>
                    <w:rPr>
                      <w:rFonts w:ascii="Times New Roman" w:hAnsi="Times New Roman" w:cs="Times New Roman"/>
                      <w:sz w:val="24"/>
                      <w:szCs w:val="24"/>
                      <w:lang w:val="kk-KZ"/>
                    </w:rPr>
                  </w:pPr>
                  <w:r>
                    <w:rPr>
                      <w:rFonts w:ascii="Times New Roman" w:hAnsi="Times New Roman" w:cs="Times New Roman"/>
                      <w:sz w:val="24"/>
                      <w:szCs w:val="24"/>
                      <w:lang w:val="kk-KZ"/>
                    </w:rPr>
                    <w:t>202</w:t>
                  </w:r>
                  <w:r w:rsidR="00845394">
                    <w:rPr>
                      <w:rFonts w:ascii="Times New Roman" w:hAnsi="Times New Roman" w:cs="Times New Roman"/>
                      <w:sz w:val="24"/>
                      <w:szCs w:val="24"/>
                      <w:lang w:val="kk-KZ"/>
                    </w:rPr>
                    <w:t>3</w:t>
                  </w:r>
                  <w:r>
                    <w:rPr>
                      <w:rFonts w:ascii="Times New Roman" w:hAnsi="Times New Roman" w:cs="Times New Roman"/>
                      <w:sz w:val="24"/>
                      <w:szCs w:val="24"/>
                      <w:lang w:val="kk-KZ"/>
                    </w:rPr>
                    <w:t>-202</w:t>
                  </w:r>
                  <w:r w:rsidR="00845394">
                    <w:rPr>
                      <w:rFonts w:ascii="Times New Roman" w:hAnsi="Times New Roman" w:cs="Times New Roman"/>
                      <w:sz w:val="24"/>
                      <w:szCs w:val="24"/>
                      <w:lang w:val="kk-KZ"/>
                    </w:rPr>
                    <w:t>4</w:t>
                  </w:r>
                </w:p>
              </w:tc>
              <w:tc>
                <w:tcPr>
                  <w:tcW w:w="1550" w:type="dxa"/>
                </w:tcPr>
                <w:p w14:paraId="498805E5" w14:textId="04EDB004" w:rsidR="00530EC2" w:rsidRDefault="00275D92" w:rsidP="00F4737A">
                  <w:pPr>
                    <w:rPr>
                      <w:rFonts w:ascii="Times New Roman" w:hAnsi="Times New Roman" w:cs="Times New Roman"/>
                      <w:sz w:val="24"/>
                      <w:szCs w:val="24"/>
                      <w:lang w:val="kk-KZ"/>
                    </w:rPr>
                  </w:pPr>
                  <w:r>
                    <w:rPr>
                      <w:rFonts w:ascii="Times New Roman" w:hAnsi="Times New Roman" w:cs="Times New Roman"/>
                      <w:sz w:val="24"/>
                      <w:szCs w:val="24"/>
                      <w:lang w:val="kk-KZ"/>
                    </w:rPr>
                    <w:t>202</w:t>
                  </w:r>
                  <w:r w:rsidR="00845394">
                    <w:rPr>
                      <w:rFonts w:ascii="Times New Roman" w:hAnsi="Times New Roman" w:cs="Times New Roman"/>
                      <w:sz w:val="24"/>
                      <w:szCs w:val="24"/>
                      <w:lang w:val="kk-KZ"/>
                    </w:rPr>
                    <w:t>4</w:t>
                  </w:r>
                  <w:r>
                    <w:rPr>
                      <w:rFonts w:ascii="Times New Roman" w:hAnsi="Times New Roman" w:cs="Times New Roman"/>
                      <w:sz w:val="24"/>
                      <w:szCs w:val="24"/>
                      <w:lang w:val="kk-KZ"/>
                    </w:rPr>
                    <w:t>-202</w:t>
                  </w:r>
                  <w:r w:rsidR="00845394">
                    <w:rPr>
                      <w:rFonts w:ascii="Times New Roman" w:hAnsi="Times New Roman" w:cs="Times New Roman"/>
                      <w:sz w:val="24"/>
                      <w:szCs w:val="24"/>
                      <w:lang w:val="kk-KZ"/>
                    </w:rPr>
                    <w:t>5</w:t>
                  </w:r>
                </w:p>
              </w:tc>
            </w:tr>
            <w:tr w:rsidR="00530EC2" w14:paraId="5E5D0180" w14:textId="77777777" w:rsidTr="00054C3E">
              <w:tc>
                <w:tcPr>
                  <w:tcW w:w="3573" w:type="dxa"/>
                  <w:tcBorders>
                    <w:top w:val="single" w:sz="3" w:space="0" w:color="000000"/>
                    <w:left w:val="single" w:sz="3" w:space="0" w:color="000000"/>
                    <w:bottom w:val="single" w:sz="3" w:space="0" w:color="000000"/>
                    <w:right w:val="single" w:sz="3" w:space="0" w:color="000000"/>
                  </w:tcBorders>
                </w:tcPr>
                <w:p w14:paraId="5FE6FB5E" w14:textId="1FAF6781" w:rsidR="00530EC2" w:rsidRDefault="00530EC2" w:rsidP="00530EC2">
                  <w:pPr>
                    <w:rPr>
                      <w:rFonts w:ascii="Times New Roman" w:hAnsi="Times New Roman" w:cs="Times New Roman"/>
                      <w:sz w:val="24"/>
                      <w:szCs w:val="24"/>
                      <w:lang w:val="kk-KZ"/>
                    </w:rPr>
                  </w:pPr>
                  <w:r w:rsidRPr="0005709C">
                    <w:rPr>
                      <w:rFonts w:ascii="Times New Roman" w:hAnsi="Times New Roman" w:cs="Times New Roman"/>
                      <w:sz w:val="24"/>
                      <w:szCs w:val="24"/>
                      <w:lang w:val="kk-KZ"/>
                    </w:rPr>
                    <w:t>Бейініне сәйкес келетін жоғары білім</w:t>
                  </w:r>
                </w:p>
              </w:tc>
              <w:tc>
                <w:tcPr>
                  <w:tcW w:w="1559" w:type="dxa"/>
                  <w:shd w:val="clear" w:color="auto" w:fill="FFFFFF" w:themeFill="background1"/>
                </w:tcPr>
                <w:p w14:paraId="3B462D3A" w14:textId="79AE4546" w:rsidR="00530EC2" w:rsidRDefault="00845394" w:rsidP="00530EC2">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85" w:type="dxa"/>
                  <w:shd w:val="clear" w:color="auto" w:fill="FFFFFF" w:themeFill="background1"/>
                </w:tcPr>
                <w:p w14:paraId="0E41E004" w14:textId="1A884B0D" w:rsidR="00530EC2" w:rsidRDefault="00845394" w:rsidP="00530EC2">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550" w:type="dxa"/>
                  <w:shd w:val="clear" w:color="auto" w:fill="FFFFFF" w:themeFill="background1"/>
                </w:tcPr>
                <w:p w14:paraId="103BBA0B" w14:textId="0A0A120D" w:rsidR="00530EC2" w:rsidRDefault="00845394" w:rsidP="00530EC2">
                  <w:pP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530EC2" w:rsidRPr="005B589C" w14:paraId="6D275EBD" w14:textId="77777777" w:rsidTr="00054C3E">
              <w:tc>
                <w:tcPr>
                  <w:tcW w:w="3573" w:type="dxa"/>
                  <w:tcBorders>
                    <w:top w:val="single" w:sz="3" w:space="0" w:color="000000"/>
                    <w:left w:val="single" w:sz="3" w:space="0" w:color="000000"/>
                    <w:bottom w:val="single" w:sz="3" w:space="0" w:color="000000"/>
                    <w:right w:val="single" w:sz="3" w:space="0" w:color="000000"/>
                  </w:tcBorders>
                </w:tcPr>
                <w:p w14:paraId="3663B65C" w14:textId="2722839A" w:rsidR="00530EC2" w:rsidRDefault="00530EC2" w:rsidP="00530EC2">
                  <w:pPr>
                    <w:rPr>
                      <w:rFonts w:ascii="Times New Roman" w:hAnsi="Times New Roman" w:cs="Times New Roman"/>
                      <w:sz w:val="24"/>
                      <w:szCs w:val="24"/>
                      <w:lang w:val="kk-KZ"/>
                    </w:rPr>
                  </w:pPr>
                  <w:r w:rsidRPr="0005709C">
                    <w:rPr>
                      <w:rFonts w:ascii="Times New Roman" w:hAnsi="Times New Roman" w:cs="Times New Roman"/>
                      <w:sz w:val="24"/>
                      <w:szCs w:val="24"/>
                      <w:lang w:val="kk-KZ"/>
                    </w:rPr>
                    <w:t>Бейініне сәйкес келетін арнаулы орта білім</w:t>
                  </w:r>
                </w:p>
              </w:tc>
              <w:tc>
                <w:tcPr>
                  <w:tcW w:w="1559" w:type="dxa"/>
                  <w:shd w:val="clear" w:color="auto" w:fill="FFFFFF" w:themeFill="background1"/>
                </w:tcPr>
                <w:p w14:paraId="2A57B739" w14:textId="5A5130CD" w:rsidR="00530EC2" w:rsidRDefault="00845394" w:rsidP="00530EC2">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285" w:type="dxa"/>
                  <w:shd w:val="clear" w:color="auto" w:fill="FFFFFF" w:themeFill="background1"/>
                </w:tcPr>
                <w:p w14:paraId="021CCA58" w14:textId="32948C52" w:rsidR="00530EC2" w:rsidRDefault="00491204" w:rsidP="00530EC2">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550" w:type="dxa"/>
                  <w:shd w:val="clear" w:color="auto" w:fill="FFFFFF" w:themeFill="background1"/>
                </w:tcPr>
                <w:p w14:paraId="258B5422" w14:textId="5A2E5AC6" w:rsidR="00530EC2" w:rsidRDefault="00E455D4" w:rsidP="00530EC2">
                  <w:pP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530EC2" w:rsidRPr="005B589C" w14:paraId="017ADBF4" w14:textId="77777777" w:rsidTr="00054C3E">
              <w:tc>
                <w:tcPr>
                  <w:tcW w:w="3573" w:type="dxa"/>
                  <w:tcBorders>
                    <w:top w:val="single" w:sz="3" w:space="0" w:color="000000"/>
                    <w:left w:val="single" w:sz="3" w:space="0" w:color="000000"/>
                    <w:bottom w:val="single" w:sz="3" w:space="0" w:color="000000"/>
                    <w:right w:val="single" w:sz="3" w:space="0" w:color="000000"/>
                  </w:tcBorders>
                </w:tcPr>
                <w:p w14:paraId="19DE94AD" w14:textId="721F6636" w:rsidR="00530EC2" w:rsidRDefault="00530EC2" w:rsidP="00530EC2">
                  <w:pPr>
                    <w:rPr>
                      <w:rFonts w:ascii="Times New Roman" w:hAnsi="Times New Roman" w:cs="Times New Roman"/>
                      <w:sz w:val="24"/>
                      <w:szCs w:val="24"/>
                      <w:lang w:val="kk-KZ"/>
                    </w:rPr>
                  </w:pPr>
                  <w:r w:rsidRPr="00107C55">
                    <w:rPr>
                      <w:rFonts w:ascii="Times New Roman" w:hAnsi="Times New Roman" w:cs="Times New Roman"/>
                      <w:sz w:val="24"/>
                      <w:szCs w:val="24"/>
                      <w:lang w:val="kk-KZ"/>
                    </w:rPr>
                    <w:t>Педагогикалық қайта даярлау</w:t>
                  </w:r>
                </w:p>
              </w:tc>
              <w:tc>
                <w:tcPr>
                  <w:tcW w:w="1559" w:type="dxa"/>
                  <w:shd w:val="clear" w:color="auto" w:fill="FFFFFF" w:themeFill="background1"/>
                </w:tcPr>
                <w:p w14:paraId="0AFA82E6" w14:textId="7E11768E" w:rsidR="00530EC2" w:rsidRDefault="00845394" w:rsidP="00530EC2">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285" w:type="dxa"/>
                  <w:shd w:val="clear" w:color="auto" w:fill="FFFFFF" w:themeFill="background1"/>
                </w:tcPr>
                <w:p w14:paraId="477C610F" w14:textId="10EDD689" w:rsidR="00530EC2" w:rsidRDefault="00845394" w:rsidP="00530EC2">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550" w:type="dxa"/>
                  <w:shd w:val="clear" w:color="auto" w:fill="FFFFFF" w:themeFill="background1"/>
                </w:tcPr>
                <w:p w14:paraId="09A45C70" w14:textId="2C8FE133" w:rsidR="00530EC2" w:rsidRDefault="00530EC2" w:rsidP="00530EC2">
                  <w:pPr>
                    <w:rPr>
                      <w:rFonts w:ascii="Times New Roman" w:hAnsi="Times New Roman" w:cs="Times New Roman"/>
                      <w:sz w:val="24"/>
                      <w:szCs w:val="24"/>
                      <w:lang w:val="kk-KZ"/>
                    </w:rPr>
                  </w:pPr>
                </w:p>
              </w:tc>
            </w:tr>
            <w:tr w:rsidR="00530EC2" w:rsidRPr="005B589C" w14:paraId="58310F88" w14:textId="77777777" w:rsidTr="00054C3E">
              <w:tc>
                <w:tcPr>
                  <w:tcW w:w="3573" w:type="dxa"/>
                  <w:tcBorders>
                    <w:top w:val="single" w:sz="3" w:space="0" w:color="000000"/>
                    <w:left w:val="single" w:sz="3" w:space="0" w:color="000000"/>
                    <w:bottom w:val="single" w:sz="3" w:space="0" w:color="000000"/>
                    <w:right w:val="single" w:sz="3" w:space="0" w:color="000000"/>
                  </w:tcBorders>
                </w:tcPr>
                <w:p w14:paraId="2E30B406" w14:textId="745A7072" w:rsidR="00530EC2" w:rsidRDefault="00530EC2" w:rsidP="00530EC2">
                  <w:pPr>
                    <w:rPr>
                      <w:rFonts w:ascii="Times New Roman" w:hAnsi="Times New Roman" w:cs="Times New Roman"/>
                      <w:sz w:val="24"/>
                      <w:szCs w:val="24"/>
                      <w:lang w:val="kk-KZ"/>
                    </w:rPr>
                  </w:pPr>
                  <w:r>
                    <w:rPr>
                      <w:rFonts w:ascii="Times New Roman" w:hAnsi="Times New Roman" w:cs="Times New Roman"/>
                      <w:sz w:val="24"/>
                      <w:szCs w:val="24"/>
                      <w:lang w:val="kk-KZ"/>
                    </w:rPr>
                    <w:t>Барлық педагогтар</w:t>
                  </w:r>
                </w:p>
              </w:tc>
              <w:tc>
                <w:tcPr>
                  <w:tcW w:w="1559" w:type="dxa"/>
                  <w:shd w:val="clear" w:color="auto" w:fill="FFFFFF" w:themeFill="background1"/>
                </w:tcPr>
                <w:p w14:paraId="1D770F44" w14:textId="01F7D854" w:rsidR="00530EC2" w:rsidRDefault="00845394" w:rsidP="00530EC2">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285" w:type="dxa"/>
                  <w:shd w:val="clear" w:color="auto" w:fill="FFFFFF" w:themeFill="background1"/>
                </w:tcPr>
                <w:p w14:paraId="7B91694F" w14:textId="43DAD810" w:rsidR="00530EC2" w:rsidRDefault="00E455D4" w:rsidP="00530EC2">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550" w:type="dxa"/>
                  <w:shd w:val="clear" w:color="auto" w:fill="FFFFFF" w:themeFill="background1"/>
                </w:tcPr>
                <w:p w14:paraId="1481F217" w14:textId="47A1FDBC" w:rsidR="00530EC2" w:rsidRDefault="00E455D4" w:rsidP="00530EC2">
                  <w:pPr>
                    <w:rPr>
                      <w:rFonts w:ascii="Times New Roman" w:hAnsi="Times New Roman" w:cs="Times New Roman"/>
                      <w:sz w:val="24"/>
                      <w:szCs w:val="24"/>
                      <w:lang w:val="kk-KZ"/>
                    </w:rPr>
                  </w:pPr>
                  <w:r>
                    <w:rPr>
                      <w:rFonts w:ascii="Times New Roman" w:hAnsi="Times New Roman" w:cs="Times New Roman"/>
                      <w:sz w:val="24"/>
                      <w:szCs w:val="24"/>
                      <w:lang w:val="kk-KZ"/>
                    </w:rPr>
                    <w:t>6</w:t>
                  </w:r>
                </w:p>
              </w:tc>
            </w:tr>
          </w:tbl>
          <w:p w14:paraId="76752A03" w14:textId="77777777" w:rsidR="00530EC2" w:rsidRDefault="00530EC2" w:rsidP="00F4737A">
            <w:pPr>
              <w:rPr>
                <w:rFonts w:ascii="Times New Roman" w:hAnsi="Times New Roman" w:cs="Times New Roman"/>
                <w:b/>
                <w:sz w:val="24"/>
                <w:szCs w:val="24"/>
                <w:lang w:val="kk-KZ"/>
              </w:rPr>
            </w:pPr>
            <w:r w:rsidRPr="00530EC2">
              <w:rPr>
                <w:rFonts w:ascii="Times New Roman" w:hAnsi="Times New Roman" w:cs="Times New Roman"/>
                <w:b/>
                <w:sz w:val="24"/>
                <w:szCs w:val="24"/>
                <w:lang w:val="kk-KZ"/>
              </w:rPr>
              <w:t xml:space="preserve">Педагогтардың  квалификациялық санатын көтеру/бекіту туралы мәлімет </w:t>
            </w:r>
          </w:p>
          <w:p w14:paraId="555447AA" w14:textId="47ADED4B" w:rsidR="00F4737A" w:rsidRPr="00530EC2" w:rsidRDefault="00530EC2" w:rsidP="00F4737A">
            <w:pPr>
              <w:rPr>
                <w:rFonts w:ascii="Times New Roman" w:hAnsi="Times New Roman" w:cs="Times New Roman"/>
                <w:b/>
                <w:sz w:val="24"/>
                <w:szCs w:val="24"/>
                <w:lang w:val="kk-KZ"/>
              </w:rPr>
            </w:pPr>
            <w:r w:rsidRPr="00530EC2">
              <w:rPr>
                <w:rFonts w:ascii="Times New Roman" w:hAnsi="Times New Roman" w:cs="Times New Roman"/>
                <w:b/>
                <w:sz w:val="24"/>
                <w:szCs w:val="24"/>
                <w:lang w:val="kk-KZ"/>
              </w:rPr>
              <w:t>(5 жылда 1 өтетін)</w:t>
            </w:r>
          </w:p>
          <w:tbl>
            <w:tblPr>
              <w:tblStyle w:val="a7"/>
              <w:tblW w:w="0" w:type="auto"/>
              <w:tblLayout w:type="fixed"/>
              <w:tblLook w:val="04A0" w:firstRow="1" w:lastRow="0" w:firstColumn="1" w:lastColumn="0" w:noHBand="0" w:noVBand="1"/>
            </w:tblPr>
            <w:tblGrid>
              <w:gridCol w:w="2864"/>
              <w:gridCol w:w="2126"/>
              <w:gridCol w:w="1427"/>
              <w:gridCol w:w="1550"/>
            </w:tblGrid>
            <w:tr w:rsidR="00530EC2" w:rsidRPr="005B589C" w14:paraId="36C963D2" w14:textId="77777777" w:rsidTr="00054C3E">
              <w:tc>
                <w:tcPr>
                  <w:tcW w:w="2864" w:type="dxa"/>
                </w:tcPr>
                <w:p w14:paraId="0F0ED225" w14:textId="42BEDE5E" w:rsidR="00530EC2" w:rsidRDefault="00530EC2" w:rsidP="00530EC2">
                  <w:pPr>
                    <w:rPr>
                      <w:rFonts w:ascii="Times New Roman" w:hAnsi="Times New Roman" w:cs="Times New Roman"/>
                      <w:sz w:val="24"/>
                      <w:szCs w:val="24"/>
                      <w:lang w:val="kk-KZ"/>
                    </w:rPr>
                  </w:pPr>
                  <w:r>
                    <w:rPr>
                      <w:rFonts w:ascii="Times New Roman" w:hAnsi="Times New Roman" w:cs="Times New Roman"/>
                      <w:sz w:val="24"/>
                      <w:szCs w:val="24"/>
                      <w:lang w:val="kk-KZ"/>
                    </w:rPr>
                    <w:t>Санаты</w:t>
                  </w:r>
                </w:p>
              </w:tc>
              <w:tc>
                <w:tcPr>
                  <w:tcW w:w="2126" w:type="dxa"/>
                </w:tcPr>
                <w:p w14:paraId="46A08459" w14:textId="65D7553C" w:rsidR="00530EC2" w:rsidRDefault="00530EC2" w:rsidP="00530EC2">
                  <w:pPr>
                    <w:rPr>
                      <w:rFonts w:ascii="Times New Roman" w:hAnsi="Times New Roman" w:cs="Times New Roman"/>
                      <w:sz w:val="24"/>
                      <w:szCs w:val="24"/>
                      <w:lang w:val="kk-KZ"/>
                    </w:rPr>
                  </w:pPr>
                  <w:r>
                    <w:rPr>
                      <w:rFonts w:ascii="Times New Roman" w:hAnsi="Times New Roman" w:cs="Times New Roman"/>
                      <w:sz w:val="24"/>
                      <w:szCs w:val="24"/>
                      <w:lang w:val="kk-KZ"/>
                    </w:rPr>
                    <w:t>202</w:t>
                  </w:r>
                  <w:r w:rsidR="00845394">
                    <w:rPr>
                      <w:rFonts w:ascii="Times New Roman" w:hAnsi="Times New Roman" w:cs="Times New Roman"/>
                      <w:sz w:val="24"/>
                      <w:szCs w:val="24"/>
                      <w:lang w:val="kk-KZ"/>
                    </w:rPr>
                    <w:t>2</w:t>
                  </w:r>
                  <w:r>
                    <w:rPr>
                      <w:rFonts w:ascii="Times New Roman" w:hAnsi="Times New Roman" w:cs="Times New Roman"/>
                      <w:sz w:val="24"/>
                      <w:szCs w:val="24"/>
                      <w:lang w:val="kk-KZ"/>
                    </w:rPr>
                    <w:t>-202</w:t>
                  </w:r>
                  <w:r w:rsidR="00845394">
                    <w:rPr>
                      <w:rFonts w:ascii="Times New Roman" w:hAnsi="Times New Roman" w:cs="Times New Roman"/>
                      <w:sz w:val="24"/>
                      <w:szCs w:val="24"/>
                      <w:lang w:val="kk-KZ"/>
                    </w:rPr>
                    <w:t>3</w:t>
                  </w:r>
                </w:p>
              </w:tc>
              <w:tc>
                <w:tcPr>
                  <w:tcW w:w="1427" w:type="dxa"/>
                </w:tcPr>
                <w:p w14:paraId="170218EF" w14:textId="74D390AD" w:rsidR="00530EC2" w:rsidRDefault="00530EC2" w:rsidP="00530EC2">
                  <w:pPr>
                    <w:rPr>
                      <w:rFonts w:ascii="Times New Roman" w:hAnsi="Times New Roman" w:cs="Times New Roman"/>
                      <w:sz w:val="24"/>
                      <w:szCs w:val="24"/>
                      <w:lang w:val="kk-KZ"/>
                    </w:rPr>
                  </w:pPr>
                  <w:r>
                    <w:rPr>
                      <w:rFonts w:ascii="Times New Roman" w:hAnsi="Times New Roman" w:cs="Times New Roman"/>
                      <w:sz w:val="24"/>
                      <w:szCs w:val="24"/>
                      <w:lang w:val="kk-KZ"/>
                    </w:rPr>
                    <w:t>2022-2023</w:t>
                  </w:r>
                </w:p>
              </w:tc>
              <w:tc>
                <w:tcPr>
                  <w:tcW w:w="1550" w:type="dxa"/>
                </w:tcPr>
                <w:p w14:paraId="4683510E" w14:textId="736229F1" w:rsidR="00530EC2" w:rsidRDefault="00530EC2" w:rsidP="00530EC2">
                  <w:pPr>
                    <w:rPr>
                      <w:rFonts w:ascii="Times New Roman" w:hAnsi="Times New Roman" w:cs="Times New Roman"/>
                      <w:sz w:val="24"/>
                      <w:szCs w:val="24"/>
                      <w:lang w:val="kk-KZ"/>
                    </w:rPr>
                  </w:pPr>
                  <w:r>
                    <w:rPr>
                      <w:rFonts w:ascii="Times New Roman" w:hAnsi="Times New Roman" w:cs="Times New Roman"/>
                      <w:sz w:val="24"/>
                      <w:szCs w:val="24"/>
                      <w:lang w:val="kk-KZ"/>
                    </w:rPr>
                    <w:t>2023-2024</w:t>
                  </w:r>
                </w:p>
              </w:tc>
            </w:tr>
            <w:tr w:rsidR="00530EC2" w:rsidRPr="005B589C" w14:paraId="0D17668E" w14:textId="77777777" w:rsidTr="00054C3E">
              <w:tc>
                <w:tcPr>
                  <w:tcW w:w="2864" w:type="dxa"/>
                </w:tcPr>
                <w:p w14:paraId="6707520B" w14:textId="15B4B3BD" w:rsidR="00530EC2" w:rsidRPr="00530EC2" w:rsidRDefault="00530EC2" w:rsidP="00530EC2">
                  <w:pPr>
                    <w:rPr>
                      <w:rFonts w:ascii="Times New Roman" w:hAnsi="Times New Roman" w:cs="Times New Roman"/>
                      <w:sz w:val="24"/>
                      <w:szCs w:val="24"/>
                      <w:lang w:val="kk-KZ"/>
                    </w:rPr>
                  </w:pPr>
                  <w:r w:rsidRPr="00530EC2">
                    <w:rPr>
                      <w:rFonts w:ascii="Times New Roman" w:hAnsi="Times New Roman" w:cs="Times New Roman"/>
                      <w:sz w:val="24"/>
                      <w:szCs w:val="24"/>
                      <w:lang w:val="kk-KZ"/>
                    </w:rPr>
                    <w:lastRenderedPageBreak/>
                    <w:t>Педагог-шебер</w:t>
                  </w:r>
                </w:p>
              </w:tc>
              <w:tc>
                <w:tcPr>
                  <w:tcW w:w="2126" w:type="dxa"/>
                </w:tcPr>
                <w:p w14:paraId="1EE35946" w14:textId="77777777" w:rsidR="00530EC2" w:rsidRDefault="00530EC2" w:rsidP="00530EC2">
                  <w:pPr>
                    <w:rPr>
                      <w:rFonts w:ascii="Times New Roman" w:hAnsi="Times New Roman" w:cs="Times New Roman"/>
                      <w:sz w:val="24"/>
                      <w:szCs w:val="24"/>
                      <w:lang w:val="kk-KZ"/>
                    </w:rPr>
                  </w:pPr>
                </w:p>
              </w:tc>
              <w:tc>
                <w:tcPr>
                  <w:tcW w:w="1427" w:type="dxa"/>
                </w:tcPr>
                <w:p w14:paraId="12E48DC7" w14:textId="0F4C034A" w:rsidR="00530EC2" w:rsidRDefault="00530EC2" w:rsidP="00530EC2">
                  <w:pPr>
                    <w:rPr>
                      <w:rFonts w:ascii="Times New Roman" w:hAnsi="Times New Roman" w:cs="Times New Roman"/>
                      <w:sz w:val="24"/>
                      <w:szCs w:val="24"/>
                      <w:lang w:val="kk-KZ"/>
                    </w:rPr>
                  </w:pPr>
                </w:p>
              </w:tc>
              <w:tc>
                <w:tcPr>
                  <w:tcW w:w="1550" w:type="dxa"/>
                </w:tcPr>
                <w:p w14:paraId="651FB95F" w14:textId="7226E63A" w:rsidR="00530EC2" w:rsidRDefault="00530EC2" w:rsidP="00530EC2">
                  <w:pPr>
                    <w:rPr>
                      <w:rFonts w:ascii="Times New Roman" w:hAnsi="Times New Roman" w:cs="Times New Roman"/>
                      <w:sz w:val="24"/>
                      <w:szCs w:val="24"/>
                      <w:lang w:val="kk-KZ"/>
                    </w:rPr>
                  </w:pPr>
                </w:p>
              </w:tc>
            </w:tr>
            <w:tr w:rsidR="00530EC2" w:rsidRPr="005B589C" w14:paraId="516FAE5D" w14:textId="77777777" w:rsidTr="00054C3E">
              <w:tc>
                <w:tcPr>
                  <w:tcW w:w="2864" w:type="dxa"/>
                </w:tcPr>
                <w:p w14:paraId="55C5FE6C" w14:textId="50600D6F" w:rsidR="00530EC2" w:rsidRPr="00530EC2" w:rsidRDefault="00530EC2" w:rsidP="00530EC2">
                  <w:pPr>
                    <w:rPr>
                      <w:rFonts w:ascii="Times New Roman" w:hAnsi="Times New Roman" w:cs="Times New Roman"/>
                      <w:sz w:val="24"/>
                      <w:szCs w:val="24"/>
                      <w:lang w:val="kk-KZ"/>
                    </w:rPr>
                  </w:pPr>
                  <w:r w:rsidRPr="00530EC2">
                    <w:rPr>
                      <w:rFonts w:ascii="Times New Roman" w:hAnsi="Times New Roman" w:cs="Times New Roman"/>
                      <w:sz w:val="24"/>
                      <w:szCs w:val="24"/>
                      <w:lang w:val="kk-KZ"/>
                    </w:rPr>
                    <w:t>Педагог- зерттеуші</w:t>
                  </w:r>
                </w:p>
              </w:tc>
              <w:tc>
                <w:tcPr>
                  <w:tcW w:w="2126" w:type="dxa"/>
                </w:tcPr>
                <w:p w14:paraId="27BE4EDA" w14:textId="595B2FB0" w:rsidR="00530EC2" w:rsidRDefault="00530EC2" w:rsidP="00530EC2">
                  <w:pPr>
                    <w:rPr>
                      <w:rFonts w:ascii="Times New Roman" w:hAnsi="Times New Roman" w:cs="Times New Roman"/>
                      <w:sz w:val="24"/>
                      <w:szCs w:val="24"/>
                      <w:lang w:val="kk-KZ"/>
                    </w:rPr>
                  </w:pPr>
                </w:p>
              </w:tc>
              <w:tc>
                <w:tcPr>
                  <w:tcW w:w="1427" w:type="dxa"/>
                </w:tcPr>
                <w:p w14:paraId="4AE3BDF6" w14:textId="77777777" w:rsidR="00530EC2" w:rsidRDefault="00530EC2" w:rsidP="00530EC2">
                  <w:pPr>
                    <w:rPr>
                      <w:rFonts w:ascii="Times New Roman" w:hAnsi="Times New Roman" w:cs="Times New Roman"/>
                      <w:sz w:val="24"/>
                      <w:szCs w:val="24"/>
                      <w:lang w:val="kk-KZ"/>
                    </w:rPr>
                  </w:pPr>
                </w:p>
              </w:tc>
              <w:tc>
                <w:tcPr>
                  <w:tcW w:w="1550" w:type="dxa"/>
                </w:tcPr>
                <w:p w14:paraId="1DFB6C1F" w14:textId="77777777" w:rsidR="00530EC2" w:rsidRDefault="00530EC2" w:rsidP="00530EC2">
                  <w:pPr>
                    <w:rPr>
                      <w:rFonts w:ascii="Times New Roman" w:hAnsi="Times New Roman" w:cs="Times New Roman"/>
                      <w:sz w:val="24"/>
                      <w:szCs w:val="24"/>
                      <w:lang w:val="kk-KZ"/>
                    </w:rPr>
                  </w:pPr>
                </w:p>
              </w:tc>
            </w:tr>
            <w:tr w:rsidR="00530EC2" w:rsidRPr="005B589C" w14:paraId="00F6D60F" w14:textId="77777777" w:rsidTr="00054C3E">
              <w:tc>
                <w:tcPr>
                  <w:tcW w:w="2864" w:type="dxa"/>
                </w:tcPr>
                <w:p w14:paraId="4480FC1A" w14:textId="0FF048DF" w:rsidR="00530EC2" w:rsidRPr="00530EC2" w:rsidRDefault="00530EC2" w:rsidP="00530EC2">
                  <w:pPr>
                    <w:rPr>
                      <w:rFonts w:ascii="Times New Roman" w:hAnsi="Times New Roman" w:cs="Times New Roman"/>
                      <w:sz w:val="24"/>
                      <w:szCs w:val="24"/>
                      <w:lang w:val="kk-KZ"/>
                    </w:rPr>
                  </w:pPr>
                  <w:r w:rsidRPr="00530EC2">
                    <w:rPr>
                      <w:rFonts w:ascii="Times New Roman" w:hAnsi="Times New Roman" w:cs="Times New Roman"/>
                      <w:sz w:val="24"/>
                      <w:szCs w:val="24"/>
                      <w:lang w:val="kk-KZ"/>
                    </w:rPr>
                    <w:t>Педагог- сарапшы</w:t>
                  </w:r>
                </w:p>
              </w:tc>
              <w:tc>
                <w:tcPr>
                  <w:tcW w:w="2126" w:type="dxa"/>
                </w:tcPr>
                <w:p w14:paraId="235454E1" w14:textId="1A414D14" w:rsidR="00530EC2" w:rsidRDefault="00530EC2" w:rsidP="00530EC2">
                  <w:pPr>
                    <w:rPr>
                      <w:rFonts w:ascii="Times New Roman" w:hAnsi="Times New Roman" w:cs="Times New Roman"/>
                      <w:sz w:val="24"/>
                      <w:szCs w:val="24"/>
                      <w:lang w:val="kk-KZ"/>
                    </w:rPr>
                  </w:pPr>
                </w:p>
              </w:tc>
              <w:tc>
                <w:tcPr>
                  <w:tcW w:w="1427" w:type="dxa"/>
                </w:tcPr>
                <w:p w14:paraId="7548F0A2" w14:textId="5636BF72" w:rsidR="00530EC2" w:rsidRDefault="00530EC2" w:rsidP="00530EC2">
                  <w:pPr>
                    <w:rPr>
                      <w:rFonts w:ascii="Times New Roman" w:hAnsi="Times New Roman" w:cs="Times New Roman"/>
                      <w:sz w:val="24"/>
                      <w:szCs w:val="24"/>
                      <w:lang w:val="kk-KZ"/>
                    </w:rPr>
                  </w:pPr>
                </w:p>
              </w:tc>
              <w:tc>
                <w:tcPr>
                  <w:tcW w:w="1550" w:type="dxa"/>
                </w:tcPr>
                <w:p w14:paraId="0A448033" w14:textId="0D5B67B0" w:rsidR="00530EC2" w:rsidRDefault="00530EC2" w:rsidP="00530EC2">
                  <w:pPr>
                    <w:rPr>
                      <w:rFonts w:ascii="Times New Roman" w:hAnsi="Times New Roman" w:cs="Times New Roman"/>
                      <w:sz w:val="24"/>
                      <w:szCs w:val="24"/>
                      <w:lang w:val="kk-KZ"/>
                    </w:rPr>
                  </w:pPr>
                </w:p>
              </w:tc>
            </w:tr>
            <w:tr w:rsidR="00530EC2" w:rsidRPr="005B589C" w14:paraId="5F04ECA5" w14:textId="77777777" w:rsidTr="00054C3E">
              <w:tc>
                <w:tcPr>
                  <w:tcW w:w="2864" w:type="dxa"/>
                </w:tcPr>
                <w:p w14:paraId="187EB366" w14:textId="10285BEC" w:rsidR="00530EC2" w:rsidRPr="00530EC2" w:rsidRDefault="00530EC2" w:rsidP="00530EC2">
                  <w:pPr>
                    <w:rPr>
                      <w:rFonts w:ascii="Times New Roman" w:hAnsi="Times New Roman" w:cs="Times New Roman"/>
                      <w:sz w:val="24"/>
                      <w:szCs w:val="24"/>
                      <w:lang w:val="kk-KZ"/>
                    </w:rPr>
                  </w:pPr>
                  <w:r w:rsidRPr="00530EC2">
                    <w:rPr>
                      <w:rFonts w:ascii="Times New Roman" w:hAnsi="Times New Roman" w:cs="Times New Roman"/>
                      <w:sz w:val="24"/>
                      <w:szCs w:val="24"/>
                      <w:lang w:val="kk-KZ"/>
                    </w:rPr>
                    <w:t>Педагог-модератор</w:t>
                  </w:r>
                </w:p>
              </w:tc>
              <w:tc>
                <w:tcPr>
                  <w:tcW w:w="2126" w:type="dxa"/>
                </w:tcPr>
                <w:p w14:paraId="4FB52181" w14:textId="16BB9680" w:rsidR="00530EC2" w:rsidRDefault="00845394" w:rsidP="00530EC2">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27" w:type="dxa"/>
                </w:tcPr>
                <w:p w14:paraId="72D321D9" w14:textId="77777777" w:rsidR="00530EC2" w:rsidRDefault="00530EC2" w:rsidP="00530EC2">
                  <w:pPr>
                    <w:rPr>
                      <w:rFonts w:ascii="Times New Roman" w:hAnsi="Times New Roman" w:cs="Times New Roman"/>
                      <w:sz w:val="24"/>
                      <w:szCs w:val="24"/>
                      <w:lang w:val="kk-KZ"/>
                    </w:rPr>
                  </w:pPr>
                </w:p>
              </w:tc>
              <w:tc>
                <w:tcPr>
                  <w:tcW w:w="1550" w:type="dxa"/>
                </w:tcPr>
                <w:p w14:paraId="28C66B08" w14:textId="578BF629" w:rsidR="00530EC2" w:rsidRDefault="00530EC2" w:rsidP="00530EC2">
                  <w:pPr>
                    <w:rPr>
                      <w:rFonts w:ascii="Times New Roman" w:hAnsi="Times New Roman" w:cs="Times New Roman"/>
                      <w:sz w:val="24"/>
                      <w:szCs w:val="24"/>
                      <w:lang w:val="kk-KZ"/>
                    </w:rPr>
                  </w:pPr>
                </w:p>
              </w:tc>
            </w:tr>
            <w:tr w:rsidR="00530EC2" w:rsidRPr="005B589C" w14:paraId="11A79BC9" w14:textId="77777777" w:rsidTr="00054C3E">
              <w:tc>
                <w:tcPr>
                  <w:tcW w:w="2864" w:type="dxa"/>
                </w:tcPr>
                <w:p w14:paraId="5AF74E81" w14:textId="775B1617" w:rsidR="00530EC2" w:rsidRPr="00530EC2" w:rsidRDefault="00530EC2" w:rsidP="00530EC2">
                  <w:pPr>
                    <w:rPr>
                      <w:rFonts w:ascii="Times New Roman" w:hAnsi="Times New Roman" w:cs="Times New Roman"/>
                      <w:sz w:val="24"/>
                      <w:szCs w:val="24"/>
                      <w:lang w:val="kk-KZ"/>
                    </w:rPr>
                  </w:pPr>
                  <w:r w:rsidRPr="00530EC2">
                    <w:rPr>
                      <w:rFonts w:ascii="Times New Roman" w:hAnsi="Times New Roman" w:cs="Times New Roman"/>
                      <w:sz w:val="24"/>
                      <w:szCs w:val="24"/>
                      <w:lang w:val="kk-KZ"/>
                    </w:rPr>
                    <w:t xml:space="preserve">Жоғары санат </w:t>
                  </w:r>
                </w:p>
              </w:tc>
              <w:tc>
                <w:tcPr>
                  <w:tcW w:w="2126" w:type="dxa"/>
                </w:tcPr>
                <w:p w14:paraId="5C8B9F86" w14:textId="77777777" w:rsidR="00530EC2" w:rsidRDefault="00530EC2" w:rsidP="00530EC2">
                  <w:pPr>
                    <w:rPr>
                      <w:rFonts w:ascii="Times New Roman" w:hAnsi="Times New Roman" w:cs="Times New Roman"/>
                      <w:sz w:val="24"/>
                      <w:szCs w:val="24"/>
                      <w:lang w:val="kk-KZ"/>
                    </w:rPr>
                  </w:pPr>
                </w:p>
              </w:tc>
              <w:tc>
                <w:tcPr>
                  <w:tcW w:w="1427" w:type="dxa"/>
                </w:tcPr>
                <w:p w14:paraId="7373D0C3" w14:textId="77777777" w:rsidR="00530EC2" w:rsidRDefault="00530EC2" w:rsidP="00530EC2">
                  <w:pPr>
                    <w:rPr>
                      <w:rFonts w:ascii="Times New Roman" w:hAnsi="Times New Roman" w:cs="Times New Roman"/>
                      <w:sz w:val="24"/>
                      <w:szCs w:val="24"/>
                      <w:lang w:val="kk-KZ"/>
                    </w:rPr>
                  </w:pPr>
                </w:p>
              </w:tc>
              <w:tc>
                <w:tcPr>
                  <w:tcW w:w="1550" w:type="dxa"/>
                </w:tcPr>
                <w:p w14:paraId="3D1CB70F" w14:textId="77777777" w:rsidR="00530EC2" w:rsidRDefault="00530EC2" w:rsidP="00530EC2">
                  <w:pPr>
                    <w:rPr>
                      <w:rFonts w:ascii="Times New Roman" w:hAnsi="Times New Roman" w:cs="Times New Roman"/>
                      <w:sz w:val="24"/>
                      <w:szCs w:val="24"/>
                      <w:lang w:val="kk-KZ"/>
                    </w:rPr>
                  </w:pPr>
                </w:p>
              </w:tc>
            </w:tr>
            <w:tr w:rsidR="00530EC2" w:rsidRPr="005B589C" w14:paraId="22A4B829" w14:textId="77777777" w:rsidTr="00054C3E">
              <w:tc>
                <w:tcPr>
                  <w:tcW w:w="2864" w:type="dxa"/>
                </w:tcPr>
                <w:p w14:paraId="66101F9F" w14:textId="7C6B7ABF" w:rsidR="00530EC2" w:rsidRPr="00530EC2" w:rsidRDefault="00530EC2" w:rsidP="00530EC2">
                  <w:pPr>
                    <w:rPr>
                      <w:rFonts w:ascii="Times New Roman" w:hAnsi="Times New Roman" w:cs="Times New Roman"/>
                      <w:sz w:val="24"/>
                      <w:szCs w:val="24"/>
                      <w:lang w:val="kk-KZ"/>
                    </w:rPr>
                  </w:pPr>
                  <w:r w:rsidRPr="00530EC2">
                    <w:rPr>
                      <w:rFonts w:ascii="Times New Roman" w:hAnsi="Times New Roman" w:cs="Times New Roman"/>
                      <w:sz w:val="24"/>
                      <w:szCs w:val="24"/>
                      <w:lang w:val="kk-KZ"/>
                    </w:rPr>
                    <w:t>Бірінші санат</w:t>
                  </w:r>
                </w:p>
              </w:tc>
              <w:tc>
                <w:tcPr>
                  <w:tcW w:w="2126" w:type="dxa"/>
                </w:tcPr>
                <w:p w14:paraId="1399FA0B" w14:textId="6830A679" w:rsidR="00530EC2" w:rsidRDefault="00530EC2" w:rsidP="00530EC2">
                  <w:pPr>
                    <w:rPr>
                      <w:rFonts w:ascii="Times New Roman" w:hAnsi="Times New Roman" w:cs="Times New Roman"/>
                      <w:sz w:val="24"/>
                      <w:szCs w:val="24"/>
                      <w:lang w:val="kk-KZ"/>
                    </w:rPr>
                  </w:pPr>
                </w:p>
              </w:tc>
              <w:tc>
                <w:tcPr>
                  <w:tcW w:w="1427" w:type="dxa"/>
                </w:tcPr>
                <w:p w14:paraId="151A4553" w14:textId="77777777" w:rsidR="00530EC2" w:rsidRDefault="00530EC2" w:rsidP="00530EC2">
                  <w:pPr>
                    <w:rPr>
                      <w:rFonts w:ascii="Times New Roman" w:hAnsi="Times New Roman" w:cs="Times New Roman"/>
                      <w:sz w:val="24"/>
                      <w:szCs w:val="24"/>
                      <w:lang w:val="kk-KZ"/>
                    </w:rPr>
                  </w:pPr>
                </w:p>
              </w:tc>
              <w:tc>
                <w:tcPr>
                  <w:tcW w:w="1550" w:type="dxa"/>
                </w:tcPr>
                <w:p w14:paraId="2BE24603" w14:textId="77777777" w:rsidR="00530EC2" w:rsidRDefault="00530EC2" w:rsidP="00530EC2">
                  <w:pPr>
                    <w:rPr>
                      <w:rFonts w:ascii="Times New Roman" w:hAnsi="Times New Roman" w:cs="Times New Roman"/>
                      <w:sz w:val="24"/>
                      <w:szCs w:val="24"/>
                      <w:lang w:val="kk-KZ"/>
                    </w:rPr>
                  </w:pPr>
                </w:p>
              </w:tc>
            </w:tr>
            <w:tr w:rsidR="00530EC2" w:rsidRPr="005B589C" w14:paraId="6E201FF3" w14:textId="77777777" w:rsidTr="00054C3E">
              <w:tc>
                <w:tcPr>
                  <w:tcW w:w="2864" w:type="dxa"/>
                </w:tcPr>
                <w:p w14:paraId="2439B2EB" w14:textId="4250DE1C" w:rsidR="00530EC2" w:rsidRPr="00530EC2" w:rsidRDefault="00530EC2" w:rsidP="00530EC2">
                  <w:pPr>
                    <w:rPr>
                      <w:rFonts w:ascii="Times New Roman" w:hAnsi="Times New Roman" w:cs="Times New Roman"/>
                      <w:sz w:val="24"/>
                      <w:szCs w:val="24"/>
                      <w:lang w:val="kk-KZ"/>
                    </w:rPr>
                  </w:pPr>
                  <w:r w:rsidRPr="00530EC2">
                    <w:rPr>
                      <w:rFonts w:ascii="Times New Roman" w:hAnsi="Times New Roman" w:cs="Times New Roman"/>
                      <w:sz w:val="24"/>
                      <w:szCs w:val="24"/>
                      <w:lang w:val="kk-KZ"/>
                    </w:rPr>
                    <w:t xml:space="preserve">Екінші санат </w:t>
                  </w:r>
                </w:p>
              </w:tc>
              <w:tc>
                <w:tcPr>
                  <w:tcW w:w="2126" w:type="dxa"/>
                </w:tcPr>
                <w:p w14:paraId="5491B9C9" w14:textId="35896CA4" w:rsidR="00530EC2" w:rsidRDefault="00530EC2" w:rsidP="00530EC2">
                  <w:pPr>
                    <w:rPr>
                      <w:rFonts w:ascii="Times New Roman" w:hAnsi="Times New Roman" w:cs="Times New Roman"/>
                      <w:sz w:val="24"/>
                      <w:szCs w:val="24"/>
                      <w:lang w:val="kk-KZ"/>
                    </w:rPr>
                  </w:pPr>
                </w:p>
              </w:tc>
              <w:tc>
                <w:tcPr>
                  <w:tcW w:w="1427" w:type="dxa"/>
                </w:tcPr>
                <w:p w14:paraId="75913ABE" w14:textId="34710913" w:rsidR="00530EC2" w:rsidRDefault="00530EC2" w:rsidP="00530EC2">
                  <w:pPr>
                    <w:rPr>
                      <w:rFonts w:ascii="Times New Roman" w:hAnsi="Times New Roman" w:cs="Times New Roman"/>
                      <w:sz w:val="24"/>
                      <w:szCs w:val="24"/>
                      <w:lang w:val="kk-KZ"/>
                    </w:rPr>
                  </w:pPr>
                  <w:r w:rsidRPr="00C547FE">
                    <w:rPr>
                      <w:rFonts w:ascii="Times New Roman" w:hAnsi="Times New Roman" w:cs="Times New Roman"/>
                      <w:sz w:val="28"/>
                      <w:szCs w:val="28"/>
                      <w:lang w:val="kk-KZ"/>
                    </w:rPr>
                    <w:t>2</w:t>
                  </w:r>
                </w:p>
              </w:tc>
              <w:tc>
                <w:tcPr>
                  <w:tcW w:w="1550" w:type="dxa"/>
                </w:tcPr>
                <w:p w14:paraId="5F878C59" w14:textId="35465DE7" w:rsidR="00530EC2" w:rsidRDefault="00530EC2" w:rsidP="00530EC2">
                  <w:pPr>
                    <w:rPr>
                      <w:rFonts w:ascii="Times New Roman" w:hAnsi="Times New Roman" w:cs="Times New Roman"/>
                      <w:sz w:val="24"/>
                      <w:szCs w:val="24"/>
                      <w:lang w:val="kk-KZ"/>
                    </w:rPr>
                  </w:pPr>
                </w:p>
              </w:tc>
            </w:tr>
            <w:tr w:rsidR="00530EC2" w:rsidRPr="005B589C" w14:paraId="38A84FD8" w14:textId="77777777" w:rsidTr="00054C3E">
              <w:tc>
                <w:tcPr>
                  <w:tcW w:w="2864" w:type="dxa"/>
                </w:tcPr>
                <w:p w14:paraId="20FC49F7" w14:textId="7BD235EA" w:rsidR="00530EC2" w:rsidRPr="00530EC2" w:rsidRDefault="00530EC2" w:rsidP="00530EC2">
                  <w:pPr>
                    <w:rPr>
                      <w:rFonts w:ascii="Times New Roman" w:hAnsi="Times New Roman" w:cs="Times New Roman"/>
                      <w:sz w:val="24"/>
                      <w:szCs w:val="24"/>
                      <w:lang w:val="kk-KZ"/>
                    </w:rPr>
                  </w:pPr>
                  <w:r>
                    <w:rPr>
                      <w:rFonts w:ascii="Times New Roman" w:hAnsi="Times New Roman" w:cs="Times New Roman"/>
                      <w:sz w:val="24"/>
                      <w:szCs w:val="24"/>
                      <w:lang w:val="kk-KZ"/>
                    </w:rPr>
                    <w:t>Барлығы</w:t>
                  </w:r>
                </w:p>
              </w:tc>
              <w:tc>
                <w:tcPr>
                  <w:tcW w:w="2126" w:type="dxa"/>
                </w:tcPr>
                <w:p w14:paraId="09AE41D4" w14:textId="2F485AB3" w:rsidR="00530EC2" w:rsidRDefault="00845394" w:rsidP="00530EC2">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27" w:type="dxa"/>
                </w:tcPr>
                <w:p w14:paraId="7D202539" w14:textId="618B1242" w:rsidR="00530EC2" w:rsidRDefault="00845394" w:rsidP="00530EC2">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550" w:type="dxa"/>
                </w:tcPr>
                <w:p w14:paraId="5540F949" w14:textId="678D2CE6" w:rsidR="00530EC2" w:rsidRDefault="00530EC2" w:rsidP="00530EC2">
                  <w:pPr>
                    <w:rPr>
                      <w:rFonts w:ascii="Times New Roman" w:hAnsi="Times New Roman" w:cs="Times New Roman"/>
                      <w:sz w:val="24"/>
                      <w:szCs w:val="24"/>
                      <w:lang w:val="kk-KZ"/>
                    </w:rPr>
                  </w:pPr>
                </w:p>
              </w:tc>
            </w:tr>
          </w:tbl>
          <w:p w14:paraId="22ECC22E" w14:textId="77777777" w:rsidR="00C547FE" w:rsidRPr="00C547FE" w:rsidRDefault="00C547FE" w:rsidP="00C547FE">
            <w:pPr>
              <w:rPr>
                <w:rFonts w:ascii="Times New Roman" w:hAnsi="Times New Roman" w:cs="Times New Roman"/>
                <w:sz w:val="24"/>
                <w:szCs w:val="24"/>
                <w:lang w:val="kk-KZ"/>
              </w:rPr>
            </w:pPr>
            <w:r w:rsidRPr="00C547FE">
              <w:rPr>
                <w:rFonts w:ascii="Times New Roman" w:hAnsi="Times New Roman" w:cs="Times New Roman"/>
                <w:sz w:val="24"/>
                <w:szCs w:val="24"/>
                <w:lang w:val="kk-KZ"/>
              </w:rPr>
              <w:t>Педагоготардың біліктілік санаты бойынша өсу динамикасы бар.Педагогтардың 100 пайызының бейініне сәйкес келетін құжаттары бар.</w:t>
            </w:r>
          </w:p>
          <w:p w14:paraId="6FE2321B" w14:textId="4C754A4C" w:rsidR="00C547FE" w:rsidRPr="00C547FE" w:rsidRDefault="00C547FE" w:rsidP="00C547FE">
            <w:pPr>
              <w:rPr>
                <w:rFonts w:ascii="Times New Roman" w:hAnsi="Times New Roman" w:cs="Times New Roman"/>
                <w:b/>
                <w:sz w:val="24"/>
                <w:szCs w:val="24"/>
                <w:lang w:val="kk-KZ"/>
              </w:rPr>
            </w:pPr>
            <w:r w:rsidRPr="00C547FE">
              <w:rPr>
                <w:rFonts w:ascii="Times New Roman" w:hAnsi="Times New Roman" w:cs="Times New Roman"/>
                <w:b/>
                <w:sz w:val="24"/>
                <w:szCs w:val="24"/>
                <w:lang w:val="kk-KZ"/>
              </w:rPr>
              <w:t>3 жылда бір өтетін басшылар мен педагог кадрлардың біліктілігін арттыру туралы мәлімет</w:t>
            </w:r>
          </w:p>
          <w:p w14:paraId="53A91604" w14:textId="77777777" w:rsidR="00C547FE" w:rsidRPr="00C547FE" w:rsidRDefault="00C547FE" w:rsidP="00C547FE">
            <w:pPr>
              <w:rPr>
                <w:rFonts w:ascii="Times New Roman" w:hAnsi="Times New Roman" w:cs="Times New Roman"/>
                <w:sz w:val="24"/>
                <w:szCs w:val="24"/>
                <w:lang w:val="kk-KZ"/>
              </w:rPr>
            </w:pPr>
            <w:r w:rsidRPr="00C547FE">
              <w:rPr>
                <w:rFonts w:ascii="Times New Roman" w:hAnsi="Times New Roman" w:cs="Times New Roman"/>
                <w:sz w:val="24"/>
                <w:szCs w:val="24"/>
                <w:lang w:val="kk-KZ"/>
              </w:rPr>
              <w:t>Тәрбиешілер, педагог-мамандар білім беру және біліктілік деңгейін жүйелі түрде арттырады, ғылыми-практикалық конференцияларға, семинарларға қатысады.</w:t>
            </w:r>
          </w:p>
          <w:p w14:paraId="1294DFDF" w14:textId="4A28DB60" w:rsidR="00F4737A" w:rsidRDefault="00C547FE" w:rsidP="00C547FE">
            <w:pPr>
              <w:rPr>
                <w:rFonts w:ascii="Times New Roman" w:hAnsi="Times New Roman" w:cs="Times New Roman"/>
                <w:sz w:val="24"/>
                <w:szCs w:val="24"/>
                <w:lang w:val="kk-KZ"/>
              </w:rPr>
            </w:pPr>
            <w:r w:rsidRPr="00C547FE">
              <w:rPr>
                <w:rFonts w:ascii="Times New Roman" w:hAnsi="Times New Roman" w:cs="Times New Roman"/>
                <w:sz w:val="24"/>
                <w:szCs w:val="24"/>
                <w:lang w:val="kk-KZ"/>
              </w:rPr>
              <w:t>Педагогикалық кадрлар курстық даярлықтан өту бойынша балабақшаның перспективалық жоспарына сәйкес және Қосшы қаласының білім бөлімінің кестесіне сәйкес кәсіби құзыреттілік деңгейін арттырады. Өткен жылдармен салыстырғанда біліктілік курстарынан өту деңгейі жоғарылаған.</w:t>
            </w:r>
          </w:p>
          <w:p w14:paraId="37A61E5F" w14:textId="77777777" w:rsidR="00F4737A" w:rsidRDefault="00F4737A" w:rsidP="00F4737A">
            <w:pPr>
              <w:rPr>
                <w:rFonts w:ascii="Times New Roman" w:hAnsi="Times New Roman" w:cs="Times New Roman"/>
                <w:sz w:val="24"/>
                <w:szCs w:val="24"/>
                <w:lang w:val="kk-KZ"/>
              </w:rPr>
            </w:pPr>
          </w:p>
          <w:p w14:paraId="2EF16F94" w14:textId="77777777" w:rsidR="00F4737A" w:rsidRDefault="00F4737A" w:rsidP="00F4737A">
            <w:pPr>
              <w:rPr>
                <w:rFonts w:ascii="Times New Roman" w:hAnsi="Times New Roman" w:cs="Times New Roman"/>
                <w:sz w:val="24"/>
                <w:szCs w:val="24"/>
                <w:lang w:val="kk-KZ"/>
              </w:rPr>
            </w:pPr>
          </w:p>
          <w:tbl>
            <w:tblPr>
              <w:tblStyle w:val="a7"/>
              <w:tblW w:w="0" w:type="auto"/>
              <w:tblLayout w:type="fixed"/>
              <w:tblLook w:val="04A0" w:firstRow="1" w:lastRow="0" w:firstColumn="1" w:lastColumn="0" w:noHBand="0" w:noVBand="1"/>
            </w:tblPr>
            <w:tblGrid>
              <w:gridCol w:w="2139"/>
              <w:gridCol w:w="2139"/>
              <w:gridCol w:w="2139"/>
              <w:gridCol w:w="2140"/>
            </w:tblGrid>
            <w:tr w:rsidR="00C547FE" w:rsidRPr="005B589C" w14:paraId="30FB04CD" w14:textId="77777777" w:rsidTr="00054C3E">
              <w:tc>
                <w:tcPr>
                  <w:tcW w:w="2139" w:type="dxa"/>
                </w:tcPr>
                <w:p w14:paraId="53BCC55D" w14:textId="30C22BB2" w:rsidR="00C547FE" w:rsidRPr="00C547FE" w:rsidRDefault="00C547FE" w:rsidP="00C547FE">
                  <w:pPr>
                    <w:rPr>
                      <w:rFonts w:ascii="Times New Roman" w:hAnsi="Times New Roman" w:cs="Times New Roman"/>
                      <w:sz w:val="24"/>
                      <w:szCs w:val="24"/>
                      <w:lang w:val="kk-KZ"/>
                    </w:rPr>
                  </w:pPr>
                  <w:r w:rsidRPr="00C547FE">
                    <w:rPr>
                      <w:rFonts w:ascii="Times New Roman" w:hAnsi="Times New Roman"/>
                      <w:noProof/>
                      <w:sz w:val="24"/>
                      <w:szCs w:val="24"/>
                      <w:lang w:val="kk-KZ"/>
                    </w:rPr>
                    <w:t xml:space="preserve">Оқу жылы </w:t>
                  </w:r>
                </w:p>
              </w:tc>
              <w:tc>
                <w:tcPr>
                  <w:tcW w:w="2139" w:type="dxa"/>
                </w:tcPr>
                <w:p w14:paraId="0BEC620C" w14:textId="241327E7" w:rsidR="00C547FE" w:rsidRPr="00C547FE" w:rsidRDefault="00C547FE" w:rsidP="00C547FE">
                  <w:pPr>
                    <w:rPr>
                      <w:rFonts w:ascii="Times New Roman" w:hAnsi="Times New Roman" w:cs="Times New Roman"/>
                      <w:sz w:val="24"/>
                      <w:szCs w:val="24"/>
                      <w:lang w:val="kk-KZ"/>
                    </w:rPr>
                  </w:pPr>
                  <w:r w:rsidRPr="00C547FE">
                    <w:rPr>
                      <w:rFonts w:ascii="Times New Roman" w:hAnsi="Times New Roman"/>
                      <w:noProof/>
                      <w:sz w:val="24"/>
                      <w:szCs w:val="24"/>
                      <w:lang w:val="kk-KZ"/>
                    </w:rPr>
                    <w:t xml:space="preserve">Барлық педагогтар саны </w:t>
                  </w:r>
                </w:p>
              </w:tc>
              <w:tc>
                <w:tcPr>
                  <w:tcW w:w="2139" w:type="dxa"/>
                </w:tcPr>
                <w:p w14:paraId="067A10FF" w14:textId="0DEE9366" w:rsidR="00C547FE" w:rsidRPr="00C547FE" w:rsidRDefault="00C547FE" w:rsidP="00C547FE">
                  <w:pPr>
                    <w:rPr>
                      <w:rFonts w:ascii="Times New Roman" w:hAnsi="Times New Roman" w:cs="Times New Roman"/>
                      <w:sz w:val="24"/>
                      <w:szCs w:val="24"/>
                      <w:lang w:val="kk-KZ"/>
                    </w:rPr>
                  </w:pPr>
                  <w:r w:rsidRPr="00C547FE">
                    <w:rPr>
                      <w:rFonts w:ascii="Times New Roman" w:hAnsi="Times New Roman"/>
                      <w:noProof/>
                      <w:sz w:val="24"/>
                      <w:szCs w:val="24"/>
                      <w:lang w:val="kk-KZ"/>
                    </w:rPr>
                    <w:t>«Өрлеу» біліктілікті арттыру АҚ</w:t>
                  </w:r>
                </w:p>
              </w:tc>
              <w:tc>
                <w:tcPr>
                  <w:tcW w:w="2140" w:type="dxa"/>
                </w:tcPr>
                <w:p w14:paraId="13EAC7AD" w14:textId="149978AA" w:rsidR="00C547FE" w:rsidRPr="00C547FE" w:rsidRDefault="00C547FE" w:rsidP="00C547FE">
                  <w:pPr>
                    <w:rPr>
                      <w:rFonts w:ascii="Times New Roman" w:hAnsi="Times New Roman" w:cs="Times New Roman"/>
                      <w:sz w:val="24"/>
                      <w:szCs w:val="24"/>
                      <w:lang w:val="kk-KZ"/>
                    </w:rPr>
                  </w:pPr>
                  <w:r w:rsidRPr="00C547FE">
                    <w:rPr>
                      <w:rFonts w:ascii="Times New Roman" w:hAnsi="Times New Roman"/>
                      <w:noProof/>
                      <w:sz w:val="24"/>
                      <w:szCs w:val="24"/>
                      <w:lang w:val="kk-KZ"/>
                    </w:rPr>
                    <w:t xml:space="preserve">Білім орталықтары арқылы өтетін курстар </w:t>
                  </w:r>
                </w:p>
              </w:tc>
            </w:tr>
            <w:tr w:rsidR="00C547FE" w:rsidRPr="005B589C" w14:paraId="27B3A109" w14:textId="77777777" w:rsidTr="00054C3E">
              <w:tc>
                <w:tcPr>
                  <w:tcW w:w="2139" w:type="dxa"/>
                </w:tcPr>
                <w:p w14:paraId="28F3F4DB" w14:textId="50300850" w:rsidR="00C547FE" w:rsidRPr="00C547FE" w:rsidRDefault="00C547FE" w:rsidP="00C547FE">
                  <w:pPr>
                    <w:rPr>
                      <w:rFonts w:ascii="Times New Roman" w:hAnsi="Times New Roman" w:cs="Times New Roman"/>
                      <w:sz w:val="24"/>
                      <w:szCs w:val="24"/>
                      <w:lang w:val="kk-KZ"/>
                    </w:rPr>
                  </w:pPr>
                  <w:r w:rsidRPr="00C547FE">
                    <w:rPr>
                      <w:rFonts w:ascii="Times New Roman" w:hAnsi="Times New Roman"/>
                      <w:noProof/>
                      <w:sz w:val="24"/>
                      <w:szCs w:val="24"/>
                      <w:lang w:val="kk-KZ"/>
                    </w:rPr>
                    <w:t>202</w:t>
                  </w:r>
                  <w:r w:rsidR="00845394">
                    <w:rPr>
                      <w:rFonts w:ascii="Times New Roman" w:hAnsi="Times New Roman"/>
                      <w:noProof/>
                      <w:sz w:val="24"/>
                      <w:szCs w:val="24"/>
                      <w:lang w:val="kk-KZ"/>
                    </w:rPr>
                    <w:t>2</w:t>
                  </w:r>
                  <w:r w:rsidRPr="00C547FE">
                    <w:rPr>
                      <w:rFonts w:ascii="Times New Roman" w:hAnsi="Times New Roman"/>
                      <w:noProof/>
                      <w:sz w:val="24"/>
                      <w:szCs w:val="24"/>
                      <w:lang w:val="kk-KZ"/>
                    </w:rPr>
                    <w:t>-202</w:t>
                  </w:r>
                  <w:r w:rsidR="00845394">
                    <w:rPr>
                      <w:rFonts w:ascii="Times New Roman" w:hAnsi="Times New Roman"/>
                      <w:noProof/>
                      <w:sz w:val="24"/>
                      <w:szCs w:val="24"/>
                      <w:lang w:val="kk-KZ"/>
                    </w:rPr>
                    <w:t>3</w:t>
                  </w:r>
                </w:p>
              </w:tc>
              <w:tc>
                <w:tcPr>
                  <w:tcW w:w="2139" w:type="dxa"/>
                </w:tcPr>
                <w:p w14:paraId="32053ADE" w14:textId="01501168" w:rsidR="00C547FE" w:rsidRPr="00C547FE" w:rsidRDefault="00845394" w:rsidP="00C547FE">
                  <w:pPr>
                    <w:rPr>
                      <w:rFonts w:ascii="Times New Roman" w:hAnsi="Times New Roman" w:cs="Times New Roman"/>
                      <w:sz w:val="24"/>
                      <w:szCs w:val="24"/>
                      <w:lang w:val="kk-KZ"/>
                    </w:rPr>
                  </w:pPr>
                  <w:r>
                    <w:rPr>
                      <w:rFonts w:ascii="Times New Roman" w:hAnsi="Times New Roman"/>
                      <w:noProof/>
                      <w:sz w:val="24"/>
                      <w:szCs w:val="24"/>
                      <w:lang w:val="kk-KZ"/>
                    </w:rPr>
                    <w:t>4</w:t>
                  </w:r>
                </w:p>
              </w:tc>
              <w:tc>
                <w:tcPr>
                  <w:tcW w:w="2139" w:type="dxa"/>
                </w:tcPr>
                <w:p w14:paraId="0DB0312A" w14:textId="75EAFE18" w:rsidR="00C547FE" w:rsidRPr="00C547FE" w:rsidRDefault="00C547FE" w:rsidP="00C547FE">
                  <w:pPr>
                    <w:rPr>
                      <w:rFonts w:ascii="Times New Roman" w:hAnsi="Times New Roman" w:cs="Times New Roman"/>
                      <w:sz w:val="24"/>
                      <w:szCs w:val="24"/>
                      <w:lang w:val="kk-KZ"/>
                    </w:rPr>
                  </w:pPr>
                </w:p>
              </w:tc>
              <w:tc>
                <w:tcPr>
                  <w:tcW w:w="2140" w:type="dxa"/>
                </w:tcPr>
                <w:p w14:paraId="3B5ADBEB" w14:textId="133C50C0" w:rsidR="00C547FE" w:rsidRPr="00C547FE" w:rsidRDefault="00C547FE" w:rsidP="00C547FE">
                  <w:pPr>
                    <w:rPr>
                      <w:rFonts w:ascii="Times New Roman" w:hAnsi="Times New Roman" w:cs="Times New Roman"/>
                      <w:sz w:val="24"/>
                      <w:szCs w:val="24"/>
                      <w:lang w:val="kk-KZ"/>
                    </w:rPr>
                  </w:pPr>
                </w:p>
              </w:tc>
            </w:tr>
            <w:tr w:rsidR="00C547FE" w:rsidRPr="005B589C" w14:paraId="3F6AAED7" w14:textId="77777777" w:rsidTr="00054C3E">
              <w:tc>
                <w:tcPr>
                  <w:tcW w:w="2139" w:type="dxa"/>
                </w:tcPr>
                <w:p w14:paraId="3135A7DE" w14:textId="6C7FCC1E" w:rsidR="00C547FE" w:rsidRPr="00C547FE" w:rsidRDefault="00C547FE" w:rsidP="00C547FE">
                  <w:pPr>
                    <w:rPr>
                      <w:rFonts w:ascii="Times New Roman" w:hAnsi="Times New Roman" w:cs="Times New Roman"/>
                      <w:sz w:val="24"/>
                      <w:szCs w:val="24"/>
                      <w:lang w:val="kk-KZ"/>
                    </w:rPr>
                  </w:pPr>
                  <w:r w:rsidRPr="00C547FE">
                    <w:rPr>
                      <w:rFonts w:ascii="Times New Roman" w:hAnsi="Times New Roman"/>
                      <w:noProof/>
                      <w:sz w:val="24"/>
                      <w:szCs w:val="24"/>
                      <w:lang w:val="kk-KZ"/>
                    </w:rPr>
                    <w:t>202</w:t>
                  </w:r>
                  <w:r w:rsidR="00845394">
                    <w:rPr>
                      <w:rFonts w:ascii="Times New Roman" w:hAnsi="Times New Roman"/>
                      <w:noProof/>
                      <w:sz w:val="24"/>
                      <w:szCs w:val="24"/>
                      <w:lang w:val="kk-KZ"/>
                    </w:rPr>
                    <w:t>3</w:t>
                  </w:r>
                  <w:r w:rsidRPr="00C547FE">
                    <w:rPr>
                      <w:rFonts w:ascii="Times New Roman" w:hAnsi="Times New Roman"/>
                      <w:noProof/>
                      <w:sz w:val="24"/>
                      <w:szCs w:val="24"/>
                      <w:lang w:val="kk-KZ"/>
                    </w:rPr>
                    <w:t>-202</w:t>
                  </w:r>
                  <w:r w:rsidR="00845394">
                    <w:rPr>
                      <w:rFonts w:ascii="Times New Roman" w:hAnsi="Times New Roman"/>
                      <w:noProof/>
                      <w:sz w:val="24"/>
                      <w:szCs w:val="24"/>
                      <w:lang w:val="kk-KZ"/>
                    </w:rPr>
                    <w:t>4</w:t>
                  </w:r>
                </w:p>
              </w:tc>
              <w:tc>
                <w:tcPr>
                  <w:tcW w:w="2139" w:type="dxa"/>
                </w:tcPr>
                <w:p w14:paraId="7275C211" w14:textId="489CCE17" w:rsidR="00C547FE" w:rsidRPr="00C547FE" w:rsidRDefault="004B2500" w:rsidP="00C547FE">
                  <w:pPr>
                    <w:rPr>
                      <w:rFonts w:ascii="Times New Roman" w:hAnsi="Times New Roman" w:cs="Times New Roman"/>
                      <w:sz w:val="24"/>
                      <w:szCs w:val="24"/>
                      <w:lang w:val="kk-KZ"/>
                    </w:rPr>
                  </w:pPr>
                  <w:r>
                    <w:rPr>
                      <w:rFonts w:ascii="Times New Roman" w:hAnsi="Times New Roman"/>
                      <w:noProof/>
                      <w:sz w:val="24"/>
                      <w:szCs w:val="24"/>
                      <w:lang w:val="kk-KZ"/>
                    </w:rPr>
                    <w:t>6</w:t>
                  </w:r>
                </w:p>
              </w:tc>
              <w:tc>
                <w:tcPr>
                  <w:tcW w:w="2139" w:type="dxa"/>
                </w:tcPr>
                <w:p w14:paraId="2AA2FEE3" w14:textId="280F1688" w:rsidR="00C547FE" w:rsidRPr="00C547FE" w:rsidRDefault="00845394" w:rsidP="00C547FE">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140" w:type="dxa"/>
                </w:tcPr>
                <w:p w14:paraId="4A1915EB" w14:textId="0BF28CAD" w:rsidR="00C547FE" w:rsidRPr="00C547FE" w:rsidRDefault="00C547FE" w:rsidP="00C547FE">
                  <w:pPr>
                    <w:rPr>
                      <w:rFonts w:ascii="Times New Roman" w:hAnsi="Times New Roman" w:cs="Times New Roman"/>
                      <w:sz w:val="24"/>
                      <w:szCs w:val="24"/>
                      <w:lang w:val="kk-KZ"/>
                    </w:rPr>
                  </w:pPr>
                </w:p>
              </w:tc>
            </w:tr>
            <w:tr w:rsidR="00C547FE" w:rsidRPr="005B589C" w14:paraId="0ABCD636" w14:textId="77777777" w:rsidTr="00054C3E">
              <w:tc>
                <w:tcPr>
                  <w:tcW w:w="2139" w:type="dxa"/>
                </w:tcPr>
                <w:p w14:paraId="7AC2391B" w14:textId="401961BC" w:rsidR="00C547FE" w:rsidRPr="00C547FE" w:rsidRDefault="00C547FE" w:rsidP="00C547FE">
                  <w:pPr>
                    <w:rPr>
                      <w:rFonts w:ascii="Times New Roman" w:hAnsi="Times New Roman" w:cs="Times New Roman"/>
                      <w:sz w:val="24"/>
                      <w:szCs w:val="24"/>
                      <w:lang w:val="kk-KZ"/>
                    </w:rPr>
                  </w:pPr>
                  <w:r w:rsidRPr="00C547FE">
                    <w:rPr>
                      <w:rFonts w:ascii="Times New Roman" w:hAnsi="Times New Roman"/>
                      <w:noProof/>
                      <w:sz w:val="24"/>
                      <w:szCs w:val="24"/>
                      <w:lang w:val="kk-KZ"/>
                    </w:rPr>
                    <w:t>202</w:t>
                  </w:r>
                  <w:r w:rsidR="00845394">
                    <w:rPr>
                      <w:rFonts w:ascii="Times New Roman" w:hAnsi="Times New Roman"/>
                      <w:noProof/>
                      <w:sz w:val="24"/>
                      <w:szCs w:val="24"/>
                      <w:lang w:val="kk-KZ"/>
                    </w:rPr>
                    <w:t>4</w:t>
                  </w:r>
                  <w:r w:rsidRPr="00C547FE">
                    <w:rPr>
                      <w:rFonts w:ascii="Times New Roman" w:hAnsi="Times New Roman"/>
                      <w:noProof/>
                      <w:sz w:val="24"/>
                      <w:szCs w:val="24"/>
                      <w:lang w:val="kk-KZ"/>
                    </w:rPr>
                    <w:t>-202</w:t>
                  </w:r>
                  <w:r w:rsidR="00845394">
                    <w:rPr>
                      <w:rFonts w:ascii="Times New Roman" w:hAnsi="Times New Roman"/>
                      <w:noProof/>
                      <w:sz w:val="24"/>
                      <w:szCs w:val="24"/>
                      <w:lang w:val="kk-KZ"/>
                    </w:rPr>
                    <w:t>5</w:t>
                  </w:r>
                </w:p>
              </w:tc>
              <w:tc>
                <w:tcPr>
                  <w:tcW w:w="2139" w:type="dxa"/>
                </w:tcPr>
                <w:p w14:paraId="0815BA32" w14:textId="54DA8591" w:rsidR="00C547FE" w:rsidRPr="00C547FE" w:rsidRDefault="004B2500" w:rsidP="00C547FE">
                  <w:pPr>
                    <w:rPr>
                      <w:rFonts w:ascii="Times New Roman" w:hAnsi="Times New Roman" w:cs="Times New Roman"/>
                      <w:sz w:val="24"/>
                      <w:szCs w:val="24"/>
                      <w:lang w:val="kk-KZ"/>
                    </w:rPr>
                  </w:pPr>
                  <w:r>
                    <w:rPr>
                      <w:rFonts w:ascii="Times New Roman" w:hAnsi="Times New Roman"/>
                      <w:noProof/>
                      <w:sz w:val="24"/>
                      <w:szCs w:val="24"/>
                      <w:lang w:val="kk-KZ"/>
                    </w:rPr>
                    <w:t>6</w:t>
                  </w:r>
                </w:p>
              </w:tc>
              <w:tc>
                <w:tcPr>
                  <w:tcW w:w="2139" w:type="dxa"/>
                </w:tcPr>
                <w:p w14:paraId="4494CD88" w14:textId="2ED39E10" w:rsidR="00C547FE" w:rsidRPr="00C547FE" w:rsidRDefault="00E455D4" w:rsidP="00C547FE">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140" w:type="dxa"/>
                </w:tcPr>
                <w:p w14:paraId="1B9DAB2E" w14:textId="730B81CA" w:rsidR="00C547FE" w:rsidRPr="00C547FE" w:rsidRDefault="00C547FE" w:rsidP="00C547FE">
                  <w:pPr>
                    <w:rPr>
                      <w:rFonts w:ascii="Times New Roman" w:hAnsi="Times New Roman" w:cs="Times New Roman"/>
                      <w:sz w:val="24"/>
                      <w:szCs w:val="24"/>
                      <w:lang w:val="kk-KZ"/>
                    </w:rPr>
                  </w:pPr>
                </w:p>
              </w:tc>
            </w:tr>
          </w:tbl>
          <w:p w14:paraId="132BD7D9" w14:textId="77777777" w:rsidR="00F4737A" w:rsidRDefault="00F4737A" w:rsidP="00F4737A">
            <w:pPr>
              <w:rPr>
                <w:rFonts w:ascii="Times New Roman" w:hAnsi="Times New Roman" w:cs="Times New Roman"/>
                <w:sz w:val="24"/>
                <w:szCs w:val="24"/>
                <w:lang w:val="kk-KZ"/>
              </w:rPr>
            </w:pPr>
          </w:p>
          <w:p w14:paraId="32186800" w14:textId="77A3A322" w:rsidR="00BC35E5" w:rsidRDefault="00C547FE" w:rsidP="00C547FE">
            <w:pPr>
              <w:rPr>
                <w:rFonts w:ascii="Times New Roman" w:hAnsi="Times New Roman" w:cs="Times New Roman"/>
                <w:sz w:val="24"/>
                <w:szCs w:val="24"/>
                <w:lang w:val="kk-KZ"/>
              </w:rPr>
            </w:pPr>
            <w:r w:rsidRPr="00C547FE">
              <w:rPr>
                <w:rFonts w:ascii="Times New Roman" w:hAnsi="Times New Roman" w:cs="Times New Roman"/>
                <w:sz w:val="24"/>
                <w:szCs w:val="24"/>
                <w:lang w:val="kk-KZ"/>
              </w:rPr>
              <w:t>202</w:t>
            </w:r>
            <w:r w:rsidR="00845394">
              <w:rPr>
                <w:rFonts w:ascii="Times New Roman" w:hAnsi="Times New Roman" w:cs="Times New Roman"/>
                <w:sz w:val="24"/>
                <w:szCs w:val="24"/>
                <w:lang w:val="kk-KZ"/>
              </w:rPr>
              <w:t>3</w:t>
            </w:r>
            <w:r w:rsidRPr="00C547FE">
              <w:rPr>
                <w:rFonts w:ascii="Times New Roman" w:hAnsi="Times New Roman" w:cs="Times New Roman"/>
                <w:sz w:val="24"/>
                <w:szCs w:val="24"/>
                <w:lang w:val="kk-KZ"/>
              </w:rPr>
              <w:t xml:space="preserve"> жылдан бастап білім бөлімі тарапынан мемлекеттік тапсырыс бойынша </w:t>
            </w:r>
          </w:p>
          <w:p w14:paraId="5B7E1005" w14:textId="6D5A93C0" w:rsidR="00C547FE" w:rsidRPr="00C547FE" w:rsidRDefault="00C547FE" w:rsidP="00C547FE">
            <w:pPr>
              <w:rPr>
                <w:rFonts w:ascii="Times New Roman" w:hAnsi="Times New Roman" w:cs="Times New Roman"/>
                <w:sz w:val="24"/>
                <w:szCs w:val="24"/>
                <w:lang w:val="kk-KZ"/>
              </w:rPr>
            </w:pPr>
            <w:r w:rsidRPr="00C547FE">
              <w:rPr>
                <w:rFonts w:ascii="Times New Roman" w:hAnsi="Times New Roman" w:cs="Times New Roman"/>
                <w:sz w:val="24"/>
                <w:szCs w:val="24"/>
                <w:lang w:val="kk-KZ"/>
              </w:rPr>
              <w:t>«Өрлеу» АҚ базасында курстан өтуге қол жеткіздік. Педагогтардың курста алған білімдері олардың кәсіби шеберліктерінің шыңдалуына оң әсерін тигізіп отыр.</w:t>
            </w:r>
          </w:p>
          <w:p w14:paraId="1E32059F" w14:textId="5A9103EA" w:rsidR="00F4737A" w:rsidRDefault="00C547FE" w:rsidP="00F4737A">
            <w:pPr>
              <w:rPr>
                <w:rFonts w:ascii="Times New Roman" w:hAnsi="Times New Roman" w:cs="Times New Roman"/>
                <w:sz w:val="24"/>
                <w:szCs w:val="24"/>
                <w:lang w:val="kk-KZ"/>
              </w:rPr>
            </w:pPr>
            <w:r w:rsidRPr="00BC35E5">
              <w:rPr>
                <w:rFonts w:ascii="Times New Roman" w:hAnsi="Times New Roman" w:cs="Times New Roman"/>
                <w:b/>
                <w:sz w:val="24"/>
                <w:szCs w:val="24"/>
                <w:lang w:val="kk-KZ"/>
              </w:rPr>
              <w:t>Қорытынды</w:t>
            </w:r>
            <w:r w:rsidRPr="00C547FE">
              <w:rPr>
                <w:rFonts w:ascii="Times New Roman" w:hAnsi="Times New Roman" w:cs="Times New Roman"/>
                <w:sz w:val="24"/>
                <w:szCs w:val="24"/>
                <w:lang w:val="kk-KZ"/>
              </w:rPr>
              <w:t>: балабақшадағы  педагог кадрла</w:t>
            </w:r>
            <w:r w:rsidR="00BC35E5">
              <w:rPr>
                <w:rFonts w:ascii="Times New Roman" w:hAnsi="Times New Roman" w:cs="Times New Roman"/>
                <w:sz w:val="24"/>
                <w:szCs w:val="24"/>
                <w:lang w:val="kk-KZ"/>
              </w:rPr>
              <w:t>р</w:t>
            </w:r>
            <w:r w:rsidRPr="00C547FE">
              <w:rPr>
                <w:rFonts w:ascii="Times New Roman" w:hAnsi="Times New Roman" w:cs="Times New Roman"/>
                <w:sz w:val="24"/>
                <w:szCs w:val="24"/>
                <w:lang w:val="kk-KZ"/>
              </w:rPr>
              <w:t xml:space="preserve">дың сапалық және сандық құрамы мекемеде барлық бағыттар бойынша табысты білім беру қызметін жүзеге асыруға , оқу-тәрбие процесін талаптарға сай жүргізуге сәйкес келеді. Мектепке дейінгі мекемедегі кадр саясаты педагогтардың құрамының жақсы үйлестірілген жұмысына, педагогтардың кәсіби өсуін арттыруға, жалпы мектепке дейінгі мекеменің дамуына ықпал етеді.   </w:t>
            </w:r>
            <w:r w:rsidR="00275D92">
              <w:rPr>
                <w:rFonts w:ascii="Times New Roman" w:hAnsi="Times New Roman" w:cs="Times New Roman"/>
                <w:sz w:val="24"/>
                <w:szCs w:val="24"/>
                <w:lang w:val="kk-KZ"/>
              </w:rPr>
              <w:t>Алайда б</w:t>
            </w:r>
            <w:r w:rsidRPr="00C547FE">
              <w:rPr>
                <w:rFonts w:ascii="Times New Roman" w:hAnsi="Times New Roman" w:cs="Times New Roman"/>
                <w:sz w:val="24"/>
                <w:szCs w:val="24"/>
                <w:lang w:val="kk-KZ"/>
              </w:rPr>
              <w:t>алабақшада санаттары бар тәрбиешілер жетіспейді. Жұмысқа қабылданған тәрбиешілер отбасы және әлеуметтік жағдайына байланысты тұрақтамайды. Тәрбиешілердің біліктілік санаттарын арттыруға ынталандыруға бағытталған мақсатты жұмыс жүргізіліп отыр. Мектепке дейінгі мекеменің басшысының  аттестациядан өтуі туралы мәлімет:</w:t>
            </w:r>
            <w:r w:rsidRPr="00BC35E5">
              <w:rPr>
                <w:rFonts w:ascii="Times New Roman" w:hAnsi="Times New Roman" w:cs="Times New Roman"/>
                <w:b/>
                <w:sz w:val="24"/>
                <w:szCs w:val="24"/>
                <w:lang w:val="kk-KZ"/>
              </w:rPr>
              <w:t xml:space="preserve">Балабақша меңгерушісі </w:t>
            </w:r>
            <w:r w:rsidR="00845394">
              <w:rPr>
                <w:rFonts w:ascii="Times New Roman" w:hAnsi="Times New Roman" w:cs="Times New Roman"/>
                <w:b/>
                <w:sz w:val="24"/>
                <w:szCs w:val="24"/>
                <w:lang w:val="kk-KZ"/>
              </w:rPr>
              <w:t xml:space="preserve">Байканова Гульнар Жумагалиевна </w:t>
            </w:r>
            <w:r w:rsidRPr="00BC35E5">
              <w:rPr>
                <w:rFonts w:ascii="Times New Roman" w:hAnsi="Times New Roman" w:cs="Times New Roman"/>
                <w:b/>
                <w:sz w:val="24"/>
                <w:szCs w:val="24"/>
                <w:lang w:val="kk-KZ"/>
              </w:rPr>
              <w:t xml:space="preserve"> басшы ретінде аттестациядан өткен жоқ. "Мектепке дейінгі ұйымды басқарудың тиімді менеджменті" </w:t>
            </w:r>
            <w:r w:rsidR="00845394">
              <w:rPr>
                <w:rFonts w:ascii="Times New Roman" w:hAnsi="Times New Roman" w:cs="Times New Roman"/>
                <w:b/>
                <w:sz w:val="24"/>
                <w:szCs w:val="24"/>
                <w:lang w:val="kk-KZ"/>
              </w:rPr>
              <w:t>25.08.2023</w:t>
            </w:r>
            <w:r w:rsidRPr="00BC35E5">
              <w:rPr>
                <w:rFonts w:ascii="Times New Roman" w:hAnsi="Times New Roman" w:cs="Times New Roman"/>
                <w:b/>
                <w:sz w:val="24"/>
                <w:szCs w:val="24"/>
                <w:lang w:val="kk-KZ"/>
              </w:rPr>
              <w:t xml:space="preserve"> атты біліктілік курсынан өтті.</w:t>
            </w:r>
            <w:r w:rsidRPr="00C547FE">
              <w:rPr>
                <w:rFonts w:ascii="Times New Roman" w:hAnsi="Times New Roman" w:cs="Times New Roman"/>
                <w:sz w:val="24"/>
                <w:szCs w:val="24"/>
                <w:lang w:val="kk-KZ"/>
              </w:rPr>
              <w:t xml:space="preserve">    </w:t>
            </w:r>
          </w:p>
          <w:p w14:paraId="371A0D26" w14:textId="0CC9363A" w:rsidR="00F4737A" w:rsidRDefault="00F4737A" w:rsidP="00F4737A">
            <w:pPr>
              <w:rPr>
                <w:rFonts w:ascii="Times New Roman" w:hAnsi="Times New Roman" w:cs="Times New Roman"/>
                <w:sz w:val="24"/>
                <w:szCs w:val="24"/>
                <w:lang w:val="kk-KZ"/>
              </w:rPr>
            </w:pPr>
          </w:p>
        </w:tc>
      </w:tr>
      <w:tr w:rsidR="00593928" w14:paraId="1F1B9905" w14:textId="77777777" w:rsidTr="00054C3E">
        <w:tc>
          <w:tcPr>
            <w:tcW w:w="9634" w:type="dxa"/>
            <w:gridSpan w:val="2"/>
          </w:tcPr>
          <w:p w14:paraId="4CDEEC49" w14:textId="2F226F43" w:rsidR="00593928" w:rsidRPr="00CA26F0" w:rsidRDefault="00593928" w:rsidP="00E878F6">
            <w:pPr>
              <w:rPr>
                <w:rFonts w:ascii="Times New Roman" w:hAnsi="Times New Roman" w:cs="Times New Roman"/>
                <w:b/>
                <w:sz w:val="28"/>
                <w:szCs w:val="28"/>
                <w:lang w:val="kk-KZ"/>
              </w:rPr>
            </w:pPr>
            <w:r w:rsidRPr="00CA26F0">
              <w:rPr>
                <w:rFonts w:ascii="Times New Roman" w:hAnsi="Times New Roman" w:cs="Times New Roman"/>
                <w:b/>
                <w:sz w:val="28"/>
                <w:szCs w:val="28"/>
                <w:lang w:val="kk-KZ"/>
              </w:rPr>
              <w:lastRenderedPageBreak/>
              <w:t>3.Тәрбиеленушілер контингенті</w:t>
            </w:r>
          </w:p>
        </w:tc>
      </w:tr>
      <w:tr w:rsidR="00CA26F0" w:rsidRPr="005B589C" w14:paraId="35BCBDE3" w14:textId="77777777" w:rsidTr="00C40553">
        <w:tc>
          <w:tcPr>
            <w:tcW w:w="562" w:type="dxa"/>
          </w:tcPr>
          <w:p w14:paraId="00CA08E5" w14:textId="26F570D0" w:rsidR="00CA26F0" w:rsidRPr="00CA26F0" w:rsidRDefault="00CA26F0" w:rsidP="00CA26F0">
            <w:pPr>
              <w:rPr>
                <w:rFonts w:ascii="Times New Roman" w:hAnsi="Times New Roman" w:cs="Times New Roman"/>
                <w:sz w:val="24"/>
                <w:szCs w:val="24"/>
                <w:lang w:val="kk-KZ"/>
              </w:rPr>
            </w:pPr>
            <w:r w:rsidRPr="00CA26F0">
              <w:rPr>
                <w:rFonts w:ascii="Times New Roman" w:hAnsi="Times New Roman"/>
                <w:noProof/>
                <w:sz w:val="24"/>
                <w:szCs w:val="24"/>
                <w:lang w:val="kk-KZ"/>
              </w:rPr>
              <w:t>1)</w:t>
            </w:r>
          </w:p>
        </w:tc>
        <w:tc>
          <w:tcPr>
            <w:tcW w:w="9072" w:type="dxa"/>
          </w:tcPr>
          <w:p w14:paraId="30F592C9" w14:textId="77777777" w:rsidR="00CA26F0" w:rsidRPr="00CA26F0" w:rsidRDefault="00CA26F0" w:rsidP="00CA26F0">
            <w:pPr>
              <w:rPr>
                <w:rFonts w:ascii="Times New Roman" w:hAnsi="Times New Roman"/>
                <w:b/>
                <w:noProof/>
                <w:sz w:val="24"/>
                <w:szCs w:val="24"/>
                <w:lang w:val="kk-KZ"/>
              </w:rPr>
            </w:pPr>
            <w:r w:rsidRPr="00CA26F0">
              <w:rPr>
                <w:rFonts w:ascii="Times New Roman" w:hAnsi="Times New Roman"/>
                <w:b/>
                <w:noProof/>
                <w:sz w:val="24"/>
                <w:szCs w:val="24"/>
                <w:lang w:val="kk-KZ"/>
              </w:rPr>
              <w:t>Тәрбиелеу мен оқыту нәтижелеріне бағдарланған мазмұнға өлшемшарттар</w:t>
            </w:r>
          </w:p>
          <w:p w14:paraId="61C3F5E2" w14:textId="580CFDD6" w:rsidR="00CA26F0" w:rsidRPr="00CA26F0" w:rsidRDefault="00CA26F0" w:rsidP="00CA26F0">
            <w:pPr>
              <w:rPr>
                <w:rFonts w:ascii="Times New Roman" w:hAnsi="Times New Roman" w:cs="Times New Roman"/>
                <w:sz w:val="24"/>
                <w:szCs w:val="24"/>
                <w:lang w:val="kk-KZ"/>
              </w:rPr>
            </w:pPr>
            <w:r w:rsidRPr="00CA26F0">
              <w:rPr>
                <w:rFonts w:ascii="Times New Roman" w:hAnsi="Times New Roman"/>
                <w:i/>
                <w:noProof/>
                <w:sz w:val="24"/>
                <w:szCs w:val="24"/>
                <w:lang w:val="kk-KZ"/>
              </w:rPr>
              <w:t xml:space="preserve">Әдістемелік ұсынымдағы 3-қосымшаға сәйкес таблица, сілтеме: </w:t>
            </w:r>
          </w:p>
        </w:tc>
      </w:tr>
      <w:tr w:rsidR="00F4737A" w:rsidRPr="00A365B5" w14:paraId="4FBE16F6" w14:textId="77777777" w:rsidTr="00C40553">
        <w:tc>
          <w:tcPr>
            <w:tcW w:w="562" w:type="dxa"/>
          </w:tcPr>
          <w:p w14:paraId="24CD8A27" w14:textId="77777777" w:rsidR="00F4737A" w:rsidRDefault="00F4737A" w:rsidP="00E878F6">
            <w:pPr>
              <w:rPr>
                <w:rFonts w:ascii="Times New Roman" w:hAnsi="Times New Roman" w:cs="Times New Roman"/>
                <w:sz w:val="24"/>
                <w:szCs w:val="24"/>
                <w:lang w:val="kk-KZ"/>
              </w:rPr>
            </w:pPr>
          </w:p>
        </w:tc>
        <w:tc>
          <w:tcPr>
            <w:tcW w:w="9072" w:type="dxa"/>
          </w:tcPr>
          <w:p w14:paraId="2AE72850" w14:textId="40FEDBB0" w:rsidR="00CA26F0" w:rsidRDefault="00CA26F0" w:rsidP="00E878F6">
            <w:pPr>
              <w:rPr>
                <w:rFonts w:ascii="Times New Roman" w:hAnsi="Times New Roman" w:cs="Times New Roman"/>
                <w:sz w:val="24"/>
                <w:szCs w:val="24"/>
                <w:lang w:val="kk-KZ"/>
              </w:rPr>
            </w:pPr>
            <w:r w:rsidRPr="00CA26F0">
              <w:rPr>
                <w:rFonts w:ascii="Times New Roman" w:hAnsi="Times New Roman" w:cs="Times New Roman"/>
                <w:sz w:val="24"/>
                <w:szCs w:val="24"/>
                <w:lang w:val="kk-KZ"/>
              </w:rPr>
              <w:t>Мектепке дейінгі  тәрбие мен білім беру мекемесінде балаларды қабылдау, балабақша контигентін құрау Қазақстан Республикасының нормативтік-құқықтық рұқ</w:t>
            </w:r>
            <w:r w:rsidR="00BC35E5">
              <w:rPr>
                <w:rFonts w:ascii="Times New Roman" w:hAnsi="Times New Roman" w:cs="Times New Roman"/>
                <w:sz w:val="24"/>
                <w:szCs w:val="24"/>
                <w:lang w:val="kk-KZ"/>
              </w:rPr>
              <w:t>с</w:t>
            </w:r>
            <w:r w:rsidRPr="00CA26F0">
              <w:rPr>
                <w:rFonts w:ascii="Times New Roman" w:hAnsi="Times New Roman" w:cs="Times New Roman"/>
                <w:sz w:val="24"/>
                <w:szCs w:val="24"/>
                <w:lang w:val="kk-KZ"/>
              </w:rPr>
              <w:t xml:space="preserve">ат беру құжаттарына сәйкес жүзеге асырылады. Балабақшада тәрбиеленушілерді </w:t>
            </w:r>
            <w:r w:rsidRPr="00CA26F0">
              <w:rPr>
                <w:rFonts w:ascii="Times New Roman" w:hAnsi="Times New Roman" w:cs="Times New Roman"/>
                <w:sz w:val="24"/>
                <w:szCs w:val="24"/>
                <w:lang w:val="kk-KZ"/>
              </w:rPr>
              <w:lastRenderedPageBreak/>
              <w:t>жасақтау ашықтық, жариялылық қағидаттарына негізделеді. О</w:t>
            </w:r>
            <w:r w:rsidR="00BC35E5">
              <w:rPr>
                <w:rFonts w:ascii="Times New Roman" w:hAnsi="Times New Roman" w:cs="Times New Roman"/>
                <w:sz w:val="24"/>
                <w:szCs w:val="24"/>
                <w:lang w:val="kk-KZ"/>
              </w:rPr>
              <w:t>ның</w:t>
            </w:r>
            <w:r w:rsidRPr="00CA26F0">
              <w:rPr>
                <w:rFonts w:ascii="Times New Roman" w:hAnsi="Times New Roman" w:cs="Times New Roman"/>
                <w:sz w:val="24"/>
                <w:szCs w:val="24"/>
                <w:lang w:val="kk-KZ"/>
              </w:rPr>
              <w:t xml:space="preserve"> мақсаты барлық азаматтар үшін мектепке дейінгі тәрбиеге жалпыға бірдей қол жетімді болу қағидатын және мемлекеттік тапсырыс негізінде олардың балаларына арналған мектепке дейінгі білім беру мекемесінің ата-аналарының (заңды өкілдерінің) таңдау еркіндігі қағидатын қамтамасыз ету болып табылады</w:t>
            </w:r>
          </w:p>
          <w:p w14:paraId="211DE8E1" w14:textId="0FECF154" w:rsidR="00CA26F0" w:rsidRDefault="00CA26F0" w:rsidP="00E878F6">
            <w:pPr>
              <w:rPr>
                <w:rFonts w:ascii="Times New Roman" w:hAnsi="Times New Roman" w:cs="Times New Roman"/>
                <w:b/>
                <w:sz w:val="24"/>
                <w:szCs w:val="24"/>
                <w:lang w:val="kk-KZ"/>
              </w:rPr>
            </w:pPr>
          </w:p>
          <w:p w14:paraId="0B5AB95F" w14:textId="36CABAEC" w:rsidR="00CA26F0" w:rsidRDefault="00AF3236" w:rsidP="00E878F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CA26F0" w:rsidRPr="00CA26F0">
              <w:rPr>
                <w:rFonts w:ascii="Times New Roman" w:hAnsi="Times New Roman" w:cs="Times New Roman"/>
                <w:b/>
                <w:sz w:val="24"/>
                <w:szCs w:val="24"/>
                <w:lang w:val="kk-KZ"/>
              </w:rPr>
              <w:t>Жасына байланысты тәрбиеленушілер контингенті туралы мәліметтер</w:t>
            </w:r>
          </w:p>
          <w:p w14:paraId="792C3EE6" w14:textId="77777777" w:rsidR="006D0A34" w:rsidRPr="00CA26F0" w:rsidRDefault="006D0A34" w:rsidP="00E878F6">
            <w:pPr>
              <w:rPr>
                <w:rFonts w:ascii="Times New Roman" w:hAnsi="Times New Roman" w:cs="Times New Roman"/>
                <w:b/>
                <w:sz w:val="24"/>
                <w:szCs w:val="24"/>
                <w:lang w:val="kk-KZ"/>
              </w:rPr>
            </w:pPr>
          </w:p>
          <w:p w14:paraId="386D36B4" w14:textId="50D87C05" w:rsidR="00CA26F0" w:rsidRDefault="00CA26F0" w:rsidP="00E878F6">
            <w:pPr>
              <w:rPr>
                <w:rFonts w:ascii="Times New Roman" w:hAnsi="Times New Roman" w:cs="Times New Roman"/>
                <w:sz w:val="24"/>
                <w:szCs w:val="24"/>
                <w:lang w:val="kk-KZ"/>
              </w:rPr>
            </w:pPr>
          </w:p>
          <w:tbl>
            <w:tblPr>
              <w:tblW w:w="8523" w:type="dxa"/>
              <w:tblLayout w:type="fixed"/>
              <w:tblLook w:val="04A0" w:firstRow="1" w:lastRow="0" w:firstColumn="1" w:lastColumn="0" w:noHBand="0" w:noVBand="1"/>
            </w:tblPr>
            <w:tblGrid>
              <w:gridCol w:w="2083"/>
              <w:gridCol w:w="1894"/>
              <w:gridCol w:w="908"/>
              <w:gridCol w:w="908"/>
              <w:gridCol w:w="908"/>
              <w:gridCol w:w="908"/>
              <w:gridCol w:w="914"/>
            </w:tblGrid>
            <w:tr w:rsidR="00C92CFA" w:rsidRPr="00F07C92" w14:paraId="48010E46" w14:textId="77777777" w:rsidTr="00C92CFA">
              <w:trPr>
                <w:trHeight w:val="288"/>
              </w:trPr>
              <w:tc>
                <w:tcPr>
                  <w:tcW w:w="20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409ABC"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 xml:space="preserve">Топ </w:t>
                  </w:r>
                  <w:proofErr w:type="spellStart"/>
                  <w:r w:rsidRPr="00F07C92">
                    <w:rPr>
                      <w:rFonts w:ascii="Times New Roman" w:eastAsia="Times New Roman" w:hAnsi="Times New Roman" w:cs="Times New Roman"/>
                      <w:color w:val="000000"/>
                      <w:sz w:val="24"/>
                      <w:szCs w:val="24"/>
                      <w:lang w:val="ru-KZ" w:eastAsia="ru-KZ"/>
                    </w:rPr>
                    <w:t>атауы</w:t>
                  </w:r>
                  <w:proofErr w:type="spellEnd"/>
                </w:p>
              </w:tc>
              <w:tc>
                <w:tcPr>
                  <w:tcW w:w="18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7CD55E"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proofErr w:type="spellStart"/>
                  <w:r w:rsidRPr="00F07C92">
                    <w:rPr>
                      <w:rFonts w:ascii="Times New Roman" w:eastAsia="Times New Roman" w:hAnsi="Times New Roman" w:cs="Times New Roman"/>
                      <w:color w:val="000000"/>
                      <w:sz w:val="24"/>
                      <w:szCs w:val="24"/>
                      <w:lang w:val="ru-KZ" w:eastAsia="ru-KZ"/>
                    </w:rPr>
                    <w:t>Жас</w:t>
                  </w:r>
                  <w:proofErr w:type="spellEnd"/>
                  <w:r w:rsidRPr="00F07C92">
                    <w:rPr>
                      <w:rFonts w:ascii="Times New Roman" w:eastAsia="Times New Roman" w:hAnsi="Times New Roman" w:cs="Times New Roman"/>
                      <w:color w:val="000000"/>
                      <w:sz w:val="24"/>
                      <w:szCs w:val="24"/>
                      <w:lang w:val="ru-KZ" w:eastAsia="ru-KZ"/>
                    </w:rPr>
                    <w:t xml:space="preserve"> </w:t>
                  </w:r>
                  <w:proofErr w:type="spellStart"/>
                  <w:r w:rsidRPr="00F07C92">
                    <w:rPr>
                      <w:rFonts w:ascii="Times New Roman" w:eastAsia="Times New Roman" w:hAnsi="Times New Roman" w:cs="Times New Roman"/>
                      <w:color w:val="000000"/>
                      <w:sz w:val="24"/>
                      <w:szCs w:val="24"/>
                      <w:lang w:val="ru-KZ" w:eastAsia="ru-KZ"/>
                    </w:rPr>
                    <w:t>топтары</w:t>
                  </w:r>
                  <w:proofErr w:type="spellEnd"/>
                </w:p>
              </w:tc>
              <w:tc>
                <w:tcPr>
                  <w:tcW w:w="9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7126464"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Бала саны</w:t>
                  </w:r>
                </w:p>
              </w:tc>
              <w:tc>
                <w:tcPr>
                  <w:tcW w:w="3637" w:type="dxa"/>
                  <w:gridSpan w:val="4"/>
                  <w:tcBorders>
                    <w:top w:val="single" w:sz="8" w:space="0" w:color="auto"/>
                    <w:left w:val="nil"/>
                    <w:bottom w:val="single" w:sz="8" w:space="0" w:color="auto"/>
                    <w:right w:val="single" w:sz="8" w:space="0" w:color="000000"/>
                  </w:tcBorders>
                  <w:shd w:val="clear" w:color="auto" w:fill="auto"/>
                  <w:vAlign w:val="center"/>
                  <w:hideMark/>
                </w:tcPr>
                <w:p w14:paraId="17A24A17"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proofErr w:type="spellStart"/>
                  <w:r w:rsidRPr="00F07C92">
                    <w:rPr>
                      <w:rFonts w:ascii="Times New Roman" w:eastAsia="Times New Roman" w:hAnsi="Times New Roman" w:cs="Times New Roman"/>
                      <w:color w:val="000000"/>
                      <w:sz w:val="24"/>
                      <w:szCs w:val="24"/>
                      <w:lang w:val="ru-KZ" w:eastAsia="ru-KZ"/>
                    </w:rPr>
                    <w:t>Олардың</w:t>
                  </w:r>
                  <w:proofErr w:type="spellEnd"/>
                  <w:r w:rsidRPr="00F07C92">
                    <w:rPr>
                      <w:rFonts w:ascii="Times New Roman" w:eastAsia="Times New Roman" w:hAnsi="Times New Roman" w:cs="Times New Roman"/>
                      <w:color w:val="000000"/>
                      <w:sz w:val="24"/>
                      <w:szCs w:val="24"/>
                      <w:lang w:val="ru-KZ" w:eastAsia="ru-KZ"/>
                    </w:rPr>
                    <w:t xml:space="preserve"> </w:t>
                  </w:r>
                  <w:proofErr w:type="spellStart"/>
                  <w:r w:rsidRPr="00F07C92">
                    <w:rPr>
                      <w:rFonts w:ascii="Times New Roman" w:eastAsia="Times New Roman" w:hAnsi="Times New Roman" w:cs="Times New Roman"/>
                      <w:color w:val="000000"/>
                      <w:sz w:val="24"/>
                      <w:szCs w:val="24"/>
                      <w:lang w:val="ru-KZ" w:eastAsia="ru-KZ"/>
                    </w:rPr>
                    <w:t>ішінде</w:t>
                  </w:r>
                  <w:proofErr w:type="spellEnd"/>
                  <w:r w:rsidRPr="00F07C92">
                    <w:rPr>
                      <w:rFonts w:ascii="Times New Roman" w:eastAsia="Times New Roman" w:hAnsi="Times New Roman" w:cs="Times New Roman"/>
                      <w:color w:val="000000"/>
                      <w:sz w:val="24"/>
                      <w:szCs w:val="24"/>
                      <w:lang w:val="ru-KZ" w:eastAsia="ru-KZ"/>
                    </w:rPr>
                    <w:t xml:space="preserve">  </w:t>
                  </w:r>
                </w:p>
              </w:tc>
            </w:tr>
            <w:tr w:rsidR="00C92CFA" w:rsidRPr="00F07C92" w14:paraId="10F4DEE7" w14:textId="77777777" w:rsidTr="00C92CFA">
              <w:trPr>
                <w:trHeight w:val="288"/>
              </w:trPr>
              <w:tc>
                <w:tcPr>
                  <w:tcW w:w="2083" w:type="dxa"/>
                  <w:vMerge/>
                  <w:tcBorders>
                    <w:top w:val="single" w:sz="8" w:space="0" w:color="auto"/>
                    <w:left w:val="single" w:sz="8" w:space="0" w:color="auto"/>
                    <w:bottom w:val="single" w:sz="8" w:space="0" w:color="000000"/>
                    <w:right w:val="single" w:sz="8" w:space="0" w:color="auto"/>
                  </w:tcBorders>
                  <w:vAlign w:val="center"/>
                  <w:hideMark/>
                </w:tcPr>
                <w:p w14:paraId="6B8D7CED" w14:textId="77777777" w:rsidR="00C92CFA" w:rsidRPr="00F07C92" w:rsidRDefault="00C92CFA" w:rsidP="00C92CFA">
                  <w:pPr>
                    <w:spacing w:after="0" w:line="240" w:lineRule="auto"/>
                    <w:rPr>
                      <w:rFonts w:ascii="Times New Roman" w:eastAsia="Times New Roman" w:hAnsi="Times New Roman" w:cs="Times New Roman"/>
                      <w:color w:val="000000"/>
                      <w:sz w:val="24"/>
                      <w:szCs w:val="24"/>
                      <w:lang w:val="ru-KZ" w:eastAsia="ru-KZ"/>
                    </w:rPr>
                  </w:pPr>
                </w:p>
              </w:tc>
              <w:tc>
                <w:tcPr>
                  <w:tcW w:w="1894" w:type="dxa"/>
                  <w:vMerge/>
                  <w:tcBorders>
                    <w:top w:val="single" w:sz="8" w:space="0" w:color="auto"/>
                    <w:left w:val="single" w:sz="8" w:space="0" w:color="auto"/>
                    <w:bottom w:val="single" w:sz="8" w:space="0" w:color="000000"/>
                    <w:right w:val="single" w:sz="8" w:space="0" w:color="auto"/>
                  </w:tcBorders>
                  <w:vAlign w:val="center"/>
                  <w:hideMark/>
                </w:tcPr>
                <w:p w14:paraId="2DFE86B6" w14:textId="77777777" w:rsidR="00C92CFA" w:rsidRPr="00F07C92" w:rsidRDefault="00C92CFA" w:rsidP="00C92CFA">
                  <w:pPr>
                    <w:spacing w:after="0" w:line="240" w:lineRule="auto"/>
                    <w:rPr>
                      <w:rFonts w:ascii="Times New Roman" w:eastAsia="Times New Roman" w:hAnsi="Times New Roman" w:cs="Times New Roman"/>
                      <w:color w:val="000000"/>
                      <w:sz w:val="24"/>
                      <w:szCs w:val="24"/>
                      <w:lang w:val="ru-KZ" w:eastAsia="ru-KZ"/>
                    </w:rPr>
                  </w:pPr>
                </w:p>
              </w:tc>
              <w:tc>
                <w:tcPr>
                  <w:tcW w:w="908" w:type="dxa"/>
                  <w:vMerge/>
                  <w:tcBorders>
                    <w:top w:val="single" w:sz="8" w:space="0" w:color="auto"/>
                    <w:left w:val="single" w:sz="8" w:space="0" w:color="auto"/>
                    <w:bottom w:val="single" w:sz="8" w:space="0" w:color="000000"/>
                    <w:right w:val="single" w:sz="8" w:space="0" w:color="auto"/>
                  </w:tcBorders>
                  <w:vAlign w:val="center"/>
                  <w:hideMark/>
                </w:tcPr>
                <w:p w14:paraId="1882BC47" w14:textId="77777777" w:rsidR="00C92CFA" w:rsidRPr="00F07C92" w:rsidRDefault="00C92CFA" w:rsidP="00C92CFA">
                  <w:pPr>
                    <w:spacing w:after="0" w:line="240" w:lineRule="auto"/>
                    <w:rPr>
                      <w:rFonts w:ascii="Times New Roman" w:eastAsia="Times New Roman" w:hAnsi="Times New Roman" w:cs="Times New Roman"/>
                      <w:color w:val="000000"/>
                      <w:sz w:val="24"/>
                      <w:szCs w:val="24"/>
                      <w:lang w:val="ru-KZ" w:eastAsia="ru-KZ"/>
                    </w:rPr>
                  </w:pPr>
                </w:p>
              </w:tc>
              <w:tc>
                <w:tcPr>
                  <w:tcW w:w="908" w:type="dxa"/>
                  <w:tcBorders>
                    <w:top w:val="nil"/>
                    <w:left w:val="nil"/>
                    <w:bottom w:val="single" w:sz="8" w:space="0" w:color="auto"/>
                    <w:right w:val="single" w:sz="8" w:space="0" w:color="auto"/>
                  </w:tcBorders>
                  <w:shd w:val="clear" w:color="auto" w:fill="auto"/>
                  <w:vAlign w:val="center"/>
                  <w:hideMark/>
                </w:tcPr>
                <w:p w14:paraId="6A7DA032"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 xml:space="preserve">2 </w:t>
                  </w:r>
                  <w:proofErr w:type="spellStart"/>
                  <w:r w:rsidRPr="00F07C92">
                    <w:rPr>
                      <w:rFonts w:ascii="Times New Roman" w:eastAsia="Times New Roman" w:hAnsi="Times New Roman" w:cs="Times New Roman"/>
                      <w:color w:val="000000"/>
                      <w:sz w:val="24"/>
                      <w:szCs w:val="24"/>
                      <w:lang w:val="ru-KZ" w:eastAsia="ru-KZ"/>
                    </w:rPr>
                    <w:t>жас</w:t>
                  </w:r>
                  <w:proofErr w:type="spellEnd"/>
                </w:p>
              </w:tc>
              <w:tc>
                <w:tcPr>
                  <w:tcW w:w="908" w:type="dxa"/>
                  <w:tcBorders>
                    <w:top w:val="nil"/>
                    <w:left w:val="nil"/>
                    <w:bottom w:val="single" w:sz="8" w:space="0" w:color="auto"/>
                    <w:right w:val="single" w:sz="8" w:space="0" w:color="auto"/>
                  </w:tcBorders>
                  <w:shd w:val="clear" w:color="auto" w:fill="auto"/>
                  <w:vAlign w:val="center"/>
                  <w:hideMark/>
                </w:tcPr>
                <w:p w14:paraId="7077850A"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 xml:space="preserve">3 </w:t>
                  </w:r>
                  <w:proofErr w:type="spellStart"/>
                  <w:r w:rsidRPr="00F07C92">
                    <w:rPr>
                      <w:rFonts w:ascii="Times New Roman" w:eastAsia="Times New Roman" w:hAnsi="Times New Roman" w:cs="Times New Roman"/>
                      <w:color w:val="000000"/>
                      <w:sz w:val="24"/>
                      <w:szCs w:val="24"/>
                      <w:lang w:val="ru-KZ" w:eastAsia="ru-KZ"/>
                    </w:rPr>
                    <w:t>жас</w:t>
                  </w:r>
                  <w:proofErr w:type="spellEnd"/>
                </w:p>
              </w:tc>
              <w:tc>
                <w:tcPr>
                  <w:tcW w:w="908" w:type="dxa"/>
                  <w:tcBorders>
                    <w:top w:val="nil"/>
                    <w:left w:val="nil"/>
                    <w:bottom w:val="single" w:sz="8" w:space="0" w:color="auto"/>
                    <w:right w:val="single" w:sz="8" w:space="0" w:color="auto"/>
                  </w:tcBorders>
                  <w:shd w:val="clear" w:color="auto" w:fill="auto"/>
                  <w:vAlign w:val="center"/>
                  <w:hideMark/>
                </w:tcPr>
                <w:p w14:paraId="3437B989"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 xml:space="preserve">4 </w:t>
                  </w:r>
                  <w:proofErr w:type="spellStart"/>
                  <w:r w:rsidRPr="00F07C92">
                    <w:rPr>
                      <w:rFonts w:ascii="Times New Roman" w:eastAsia="Times New Roman" w:hAnsi="Times New Roman" w:cs="Times New Roman"/>
                      <w:color w:val="000000"/>
                      <w:sz w:val="24"/>
                      <w:szCs w:val="24"/>
                      <w:lang w:val="ru-KZ" w:eastAsia="ru-KZ"/>
                    </w:rPr>
                    <w:t>жас</w:t>
                  </w:r>
                  <w:proofErr w:type="spellEnd"/>
                </w:p>
              </w:tc>
              <w:tc>
                <w:tcPr>
                  <w:tcW w:w="912" w:type="dxa"/>
                  <w:tcBorders>
                    <w:top w:val="nil"/>
                    <w:left w:val="nil"/>
                    <w:bottom w:val="single" w:sz="8" w:space="0" w:color="auto"/>
                    <w:right w:val="single" w:sz="8" w:space="0" w:color="auto"/>
                  </w:tcBorders>
                  <w:shd w:val="clear" w:color="auto" w:fill="auto"/>
                  <w:vAlign w:val="center"/>
                  <w:hideMark/>
                </w:tcPr>
                <w:p w14:paraId="58D57BA2"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 xml:space="preserve">5 </w:t>
                  </w:r>
                  <w:proofErr w:type="spellStart"/>
                  <w:r w:rsidRPr="00F07C92">
                    <w:rPr>
                      <w:rFonts w:ascii="Times New Roman" w:eastAsia="Times New Roman" w:hAnsi="Times New Roman" w:cs="Times New Roman"/>
                      <w:color w:val="000000"/>
                      <w:sz w:val="24"/>
                      <w:szCs w:val="24"/>
                      <w:lang w:val="ru-KZ" w:eastAsia="ru-KZ"/>
                    </w:rPr>
                    <w:t>жас</w:t>
                  </w:r>
                  <w:proofErr w:type="spellEnd"/>
                </w:p>
              </w:tc>
            </w:tr>
            <w:tr w:rsidR="00C92CFA" w:rsidRPr="00F07C92" w14:paraId="3F4643A7" w14:textId="77777777" w:rsidTr="00C92CFA">
              <w:trPr>
                <w:trHeight w:val="288"/>
              </w:trPr>
              <w:tc>
                <w:tcPr>
                  <w:tcW w:w="8523"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1D1810B9" w14:textId="77777777" w:rsidR="00C92CFA" w:rsidRPr="00F07C92" w:rsidRDefault="00C92CFA" w:rsidP="00C92CFA">
                  <w:pPr>
                    <w:spacing w:after="0" w:line="240" w:lineRule="auto"/>
                    <w:jc w:val="center"/>
                    <w:rPr>
                      <w:rFonts w:ascii="Times New Roman" w:eastAsia="Times New Roman" w:hAnsi="Times New Roman" w:cs="Times New Roman"/>
                      <w:b/>
                      <w:bCs/>
                      <w:color w:val="000000"/>
                      <w:sz w:val="24"/>
                      <w:szCs w:val="24"/>
                      <w:lang w:val="ru-KZ" w:eastAsia="ru-KZ"/>
                    </w:rPr>
                  </w:pPr>
                  <w:r w:rsidRPr="00F07C92">
                    <w:rPr>
                      <w:rFonts w:ascii="Times New Roman" w:eastAsia="Times New Roman" w:hAnsi="Times New Roman" w:cs="Times New Roman"/>
                      <w:b/>
                      <w:bCs/>
                      <w:color w:val="000000"/>
                      <w:sz w:val="24"/>
                      <w:szCs w:val="24"/>
                      <w:lang w:val="ru-KZ" w:eastAsia="ru-KZ"/>
                    </w:rPr>
                    <w:t xml:space="preserve">2022-2023 </w:t>
                  </w:r>
                  <w:proofErr w:type="spellStart"/>
                  <w:r w:rsidRPr="00F07C92">
                    <w:rPr>
                      <w:rFonts w:ascii="Times New Roman" w:eastAsia="Times New Roman" w:hAnsi="Times New Roman" w:cs="Times New Roman"/>
                      <w:b/>
                      <w:bCs/>
                      <w:color w:val="000000"/>
                      <w:sz w:val="24"/>
                      <w:szCs w:val="24"/>
                      <w:lang w:val="ru-KZ" w:eastAsia="ru-KZ"/>
                    </w:rPr>
                    <w:t>оқу</w:t>
                  </w:r>
                  <w:proofErr w:type="spellEnd"/>
                  <w:r w:rsidRPr="00F07C92">
                    <w:rPr>
                      <w:rFonts w:ascii="Times New Roman" w:eastAsia="Times New Roman" w:hAnsi="Times New Roman" w:cs="Times New Roman"/>
                      <w:b/>
                      <w:bCs/>
                      <w:color w:val="000000"/>
                      <w:sz w:val="24"/>
                      <w:szCs w:val="24"/>
                      <w:lang w:val="ru-KZ" w:eastAsia="ru-KZ"/>
                    </w:rPr>
                    <w:t xml:space="preserve"> </w:t>
                  </w:r>
                  <w:proofErr w:type="spellStart"/>
                  <w:r w:rsidRPr="00F07C92">
                    <w:rPr>
                      <w:rFonts w:ascii="Times New Roman" w:eastAsia="Times New Roman" w:hAnsi="Times New Roman" w:cs="Times New Roman"/>
                      <w:b/>
                      <w:bCs/>
                      <w:color w:val="000000"/>
                      <w:sz w:val="24"/>
                      <w:szCs w:val="24"/>
                      <w:lang w:val="ru-KZ" w:eastAsia="ru-KZ"/>
                    </w:rPr>
                    <w:t>жылы</w:t>
                  </w:r>
                  <w:proofErr w:type="spellEnd"/>
                  <w:r w:rsidRPr="00F07C92">
                    <w:rPr>
                      <w:rFonts w:ascii="Times New Roman" w:eastAsia="Times New Roman" w:hAnsi="Times New Roman" w:cs="Times New Roman"/>
                      <w:b/>
                      <w:bCs/>
                      <w:color w:val="000000"/>
                      <w:sz w:val="24"/>
                      <w:szCs w:val="24"/>
                      <w:lang w:val="ru-KZ" w:eastAsia="ru-KZ"/>
                    </w:rPr>
                    <w:t xml:space="preserve"> </w:t>
                  </w:r>
                </w:p>
              </w:tc>
            </w:tr>
            <w:tr w:rsidR="00C92CFA" w:rsidRPr="00F07C92" w14:paraId="20011D2F" w14:textId="77777777" w:rsidTr="00C92CFA">
              <w:trPr>
                <w:trHeight w:val="288"/>
              </w:trPr>
              <w:tc>
                <w:tcPr>
                  <w:tcW w:w="2083" w:type="dxa"/>
                  <w:tcBorders>
                    <w:top w:val="nil"/>
                    <w:left w:val="single" w:sz="8" w:space="0" w:color="auto"/>
                    <w:bottom w:val="single" w:sz="8" w:space="0" w:color="auto"/>
                    <w:right w:val="single" w:sz="8" w:space="0" w:color="auto"/>
                  </w:tcBorders>
                  <w:shd w:val="clear" w:color="auto" w:fill="auto"/>
                  <w:vAlign w:val="center"/>
                  <w:hideMark/>
                </w:tcPr>
                <w:p w14:paraId="059E2B39" w14:textId="77777777" w:rsidR="00C92CFA" w:rsidRPr="00F07C92" w:rsidRDefault="00C92CFA" w:rsidP="00C92CFA">
                  <w:pPr>
                    <w:spacing w:after="0" w:line="240" w:lineRule="auto"/>
                    <w:rPr>
                      <w:rFonts w:ascii="Times New Roman" w:eastAsia="Times New Roman" w:hAnsi="Times New Roman" w:cs="Times New Roman"/>
                      <w:b/>
                      <w:bCs/>
                      <w:color w:val="000000"/>
                      <w:sz w:val="24"/>
                      <w:szCs w:val="24"/>
                      <w:lang w:val="ru-KZ" w:eastAsia="ru-KZ"/>
                    </w:rPr>
                  </w:pPr>
                  <w:r w:rsidRPr="00F07C92">
                    <w:rPr>
                      <w:rFonts w:ascii="Times New Roman" w:eastAsia="Times New Roman" w:hAnsi="Times New Roman" w:cs="Times New Roman"/>
                      <w:b/>
                      <w:bCs/>
                      <w:color w:val="000000"/>
                      <w:sz w:val="24"/>
                      <w:szCs w:val="24"/>
                      <w:lang w:val="ru-KZ" w:eastAsia="ru-KZ"/>
                    </w:rPr>
                    <w:t xml:space="preserve"> «</w:t>
                  </w:r>
                  <w:proofErr w:type="spellStart"/>
                  <w:r w:rsidRPr="00F07C92">
                    <w:rPr>
                      <w:rFonts w:ascii="Times New Roman" w:eastAsia="Times New Roman" w:hAnsi="Times New Roman" w:cs="Times New Roman"/>
                      <w:b/>
                      <w:bCs/>
                      <w:color w:val="000000"/>
                      <w:sz w:val="24"/>
                      <w:szCs w:val="24"/>
                      <w:lang w:val="ru-KZ" w:eastAsia="ru-KZ"/>
                    </w:rPr>
                    <w:t>Айгөлек</w:t>
                  </w:r>
                  <w:proofErr w:type="spellEnd"/>
                  <w:r w:rsidRPr="00F07C92">
                    <w:rPr>
                      <w:rFonts w:ascii="Times New Roman" w:eastAsia="Times New Roman" w:hAnsi="Times New Roman" w:cs="Times New Roman"/>
                      <w:b/>
                      <w:bCs/>
                      <w:color w:val="000000"/>
                      <w:sz w:val="24"/>
                      <w:szCs w:val="24"/>
                      <w:lang w:val="ru-KZ" w:eastAsia="ru-KZ"/>
                    </w:rPr>
                    <w:t>»</w:t>
                  </w:r>
                </w:p>
              </w:tc>
              <w:tc>
                <w:tcPr>
                  <w:tcW w:w="1894" w:type="dxa"/>
                  <w:tcBorders>
                    <w:top w:val="nil"/>
                    <w:left w:val="nil"/>
                    <w:bottom w:val="single" w:sz="8" w:space="0" w:color="auto"/>
                    <w:right w:val="single" w:sz="8" w:space="0" w:color="auto"/>
                  </w:tcBorders>
                  <w:shd w:val="clear" w:color="auto" w:fill="auto"/>
                  <w:vAlign w:val="center"/>
                  <w:hideMark/>
                </w:tcPr>
                <w:p w14:paraId="1FECDD1C" w14:textId="77777777" w:rsidR="00C92CFA" w:rsidRPr="00F07C92" w:rsidRDefault="00C92CFA" w:rsidP="00C92CFA">
                  <w:pPr>
                    <w:spacing w:after="0" w:line="240" w:lineRule="auto"/>
                    <w:rPr>
                      <w:rFonts w:ascii="Times New Roman" w:eastAsia="Times New Roman" w:hAnsi="Times New Roman" w:cs="Times New Roman"/>
                      <w:color w:val="000000"/>
                      <w:sz w:val="24"/>
                      <w:szCs w:val="24"/>
                      <w:lang w:val="ru-KZ" w:eastAsia="ru-KZ"/>
                    </w:rPr>
                  </w:pPr>
                  <w:proofErr w:type="spellStart"/>
                  <w:r w:rsidRPr="00F07C92">
                    <w:rPr>
                      <w:rFonts w:ascii="Times New Roman" w:eastAsia="Times New Roman" w:hAnsi="Times New Roman" w:cs="Times New Roman"/>
                      <w:color w:val="000000"/>
                      <w:sz w:val="24"/>
                      <w:szCs w:val="24"/>
                      <w:lang w:val="ru-KZ" w:eastAsia="ru-KZ"/>
                    </w:rPr>
                    <w:t>Ортаңғы</w:t>
                  </w:r>
                  <w:proofErr w:type="spellEnd"/>
                  <w:r w:rsidRPr="00F07C92">
                    <w:rPr>
                      <w:rFonts w:ascii="Times New Roman" w:eastAsia="Times New Roman" w:hAnsi="Times New Roman" w:cs="Times New Roman"/>
                      <w:color w:val="000000"/>
                      <w:sz w:val="24"/>
                      <w:szCs w:val="24"/>
                      <w:lang w:val="ru-KZ" w:eastAsia="ru-KZ"/>
                    </w:rPr>
                    <w:t xml:space="preserve"> топ</w:t>
                  </w:r>
                </w:p>
              </w:tc>
              <w:tc>
                <w:tcPr>
                  <w:tcW w:w="908" w:type="dxa"/>
                  <w:tcBorders>
                    <w:top w:val="nil"/>
                    <w:left w:val="nil"/>
                    <w:bottom w:val="single" w:sz="8" w:space="0" w:color="auto"/>
                    <w:right w:val="single" w:sz="8" w:space="0" w:color="auto"/>
                  </w:tcBorders>
                  <w:shd w:val="clear" w:color="auto" w:fill="auto"/>
                  <w:vAlign w:val="center"/>
                  <w:hideMark/>
                </w:tcPr>
                <w:p w14:paraId="5CEB45E0"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 </w:t>
                  </w:r>
                </w:p>
              </w:tc>
              <w:tc>
                <w:tcPr>
                  <w:tcW w:w="908" w:type="dxa"/>
                  <w:tcBorders>
                    <w:top w:val="nil"/>
                    <w:left w:val="nil"/>
                    <w:bottom w:val="single" w:sz="8" w:space="0" w:color="auto"/>
                    <w:right w:val="single" w:sz="8" w:space="0" w:color="auto"/>
                  </w:tcBorders>
                  <w:shd w:val="clear" w:color="auto" w:fill="auto"/>
                  <w:vAlign w:val="center"/>
                  <w:hideMark/>
                </w:tcPr>
                <w:p w14:paraId="48E47FE3"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 </w:t>
                  </w:r>
                </w:p>
              </w:tc>
              <w:tc>
                <w:tcPr>
                  <w:tcW w:w="908" w:type="dxa"/>
                  <w:tcBorders>
                    <w:top w:val="nil"/>
                    <w:left w:val="nil"/>
                    <w:bottom w:val="single" w:sz="8" w:space="0" w:color="auto"/>
                    <w:right w:val="single" w:sz="8" w:space="0" w:color="auto"/>
                  </w:tcBorders>
                  <w:shd w:val="clear" w:color="auto" w:fill="auto"/>
                  <w:vAlign w:val="center"/>
                  <w:hideMark/>
                </w:tcPr>
                <w:p w14:paraId="010AF552"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25</w:t>
                  </w:r>
                </w:p>
              </w:tc>
              <w:tc>
                <w:tcPr>
                  <w:tcW w:w="908" w:type="dxa"/>
                  <w:tcBorders>
                    <w:top w:val="nil"/>
                    <w:left w:val="nil"/>
                    <w:bottom w:val="single" w:sz="8" w:space="0" w:color="auto"/>
                    <w:right w:val="single" w:sz="8" w:space="0" w:color="auto"/>
                  </w:tcBorders>
                  <w:shd w:val="clear" w:color="auto" w:fill="auto"/>
                  <w:vAlign w:val="center"/>
                  <w:hideMark/>
                </w:tcPr>
                <w:p w14:paraId="1C71F3B4"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 </w:t>
                  </w:r>
                </w:p>
              </w:tc>
              <w:tc>
                <w:tcPr>
                  <w:tcW w:w="912" w:type="dxa"/>
                  <w:tcBorders>
                    <w:top w:val="nil"/>
                    <w:left w:val="nil"/>
                    <w:bottom w:val="single" w:sz="8" w:space="0" w:color="auto"/>
                    <w:right w:val="single" w:sz="8" w:space="0" w:color="auto"/>
                  </w:tcBorders>
                  <w:shd w:val="clear" w:color="auto" w:fill="auto"/>
                  <w:vAlign w:val="center"/>
                  <w:hideMark/>
                </w:tcPr>
                <w:p w14:paraId="5A9EFA9C"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 </w:t>
                  </w:r>
                </w:p>
              </w:tc>
            </w:tr>
            <w:tr w:rsidR="00C92CFA" w:rsidRPr="00F07C92" w14:paraId="6F05EE3C" w14:textId="77777777" w:rsidTr="00C92CFA">
              <w:trPr>
                <w:trHeight w:val="288"/>
              </w:trPr>
              <w:tc>
                <w:tcPr>
                  <w:tcW w:w="2083" w:type="dxa"/>
                  <w:tcBorders>
                    <w:top w:val="nil"/>
                    <w:left w:val="single" w:sz="8" w:space="0" w:color="auto"/>
                    <w:bottom w:val="single" w:sz="8" w:space="0" w:color="auto"/>
                    <w:right w:val="single" w:sz="8" w:space="0" w:color="auto"/>
                  </w:tcBorders>
                  <w:shd w:val="clear" w:color="auto" w:fill="auto"/>
                  <w:vAlign w:val="center"/>
                  <w:hideMark/>
                </w:tcPr>
                <w:p w14:paraId="65C96272" w14:textId="77777777" w:rsidR="00C92CFA" w:rsidRPr="00F07C92" w:rsidRDefault="00C92CFA" w:rsidP="00C92CFA">
                  <w:pPr>
                    <w:spacing w:after="0" w:line="240" w:lineRule="auto"/>
                    <w:rPr>
                      <w:rFonts w:ascii="Times New Roman" w:eastAsia="Times New Roman" w:hAnsi="Times New Roman" w:cs="Times New Roman"/>
                      <w:b/>
                      <w:bCs/>
                      <w:color w:val="000000"/>
                      <w:sz w:val="24"/>
                      <w:szCs w:val="24"/>
                      <w:lang w:val="ru-KZ" w:eastAsia="ru-KZ"/>
                    </w:rPr>
                  </w:pPr>
                  <w:r w:rsidRPr="00F07C92">
                    <w:rPr>
                      <w:rFonts w:ascii="Times New Roman" w:eastAsia="Times New Roman" w:hAnsi="Times New Roman" w:cs="Times New Roman"/>
                      <w:b/>
                      <w:bCs/>
                      <w:color w:val="000000"/>
                      <w:sz w:val="24"/>
                      <w:szCs w:val="24"/>
                      <w:lang w:val="ru-KZ" w:eastAsia="ru-KZ"/>
                    </w:rPr>
                    <w:t>«</w:t>
                  </w:r>
                  <w:proofErr w:type="spellStart"/>
                  <w:r w:rsidRPr="00F07C92">
                    <w:rPr>
                      <w:rFonts w:ascii="Times New Roman" w:eastAsia="Times New Roman" w:hAnsi="Times New Roman" w:cs="Times New Roman"/>
                      <w:b/>
                      <w:bCs/>
                      <w:color w:val="000000"/>
                      <w:sz w:val="24"/>
                      <w:szCs w:val="24"/>
                      <w:lang w:val="ru-KZ" w:eastAsia="ru-KZ"/>
                    </w:rPr>
                    <w:t>Балдырған</w:t>
                  </w:r>
                  <w:proofErr w:type="spellEnd"/>
                  <w:r w:rsidRPr="00F07C92">
                    <w:rPr>
                      <w:rFonts w:ascii="Times New Roman" w:eastAsia="Times New Roman" w:hAnsi="Times New Roman" w:cs="Times New Roman"/>
                      <w:b/>
                      <w:bCs/>
                      <w:color w:val="000000"/>
                      <w:sz w:val="24"/>
                      <w:szCs w:val="24"/>
                      <w:lang w:val="ru-KZ" w:eastAsia="ru-KZ"/>
                    </w:rPr>
                    <w:t>»</w:t>
                  </w:r>
                </w:p>
              </w:tc>
              <w:tc>
                <w:tcPr>
                  <w:tcW w:w="1894" w:type="dxa"/>
                  <w:tcBorders>
                    <w:top w:val="nil"/>
                    <w:left w:val="nil"/>
                    <w:bottom w:val="single" w:sz="8" w:space="0" w:color="auto"/>
                    <w:right w:val="single" w:sz="8" w:space="0" w:color="auto"/>
                  </w:tcBorders>
                  <w:shd w:val="clear" w:color="auto" w:fill="auto"/>
                  <w:vAlign w:val="center"/>
                  <w:hideMark/>
                </w:tcPr>
                <w:p w14:paraId="79D2AF77" w14:textId="77777777" w:rsidR="00C92CFA" w:rsidRPr="00F07C92" w:rsidRDefault="00C92CFA" w:rsidP="00C92CFA">
                  <w:pPr>
                    <w:spacing w:after="0" w:line="240" w:lineRule="auto"/>
                    <w:rPr>
                      <w:rFonts w:ascii="Times New Roman" w:eastAsia="Times New Roman" w:hAnsi="Times New Roman" w:cs="Times New Roman"/>
                      <w:color w:val="000000"/>
                      <w:sz w:val="24"/>
                      <w:szCs w:val="24"/>
                      <w:lang w:val="ru-KZ" w:eastAsia="ru-KZ"/>
                    </w:rPr>
                  </w:pPr>
                  <w:proofErr w:type="spellStart"/>
                  <w:r w:rsidRPr="00F07C92">
                    <w:rPr>
                      <w:rFonts w:ascii="Times New Roman" w:eastAsia="Times New Roman" w:hAnsi="Times New Roman" w:cs="Times New Roman"/>
                      <w:color w:val="000000"/>
                      <w:sz w:val="24"/>
                      <w:szCs w:val="24"/>
                      <w:lang w:val="ru-KZ" w:eastAsia="ru-KZ"/>
                    </w:rPr>
                    <w:t>Ересек</w:t>
                  </w:r>
                  <w:proofErr w:type="spellEnd"/>
                  <w:r w:rsidRPr="00F07C92">
                    <w:rPr>
                      <w:rFonts w:ascii="Times New Roman" w:eastAsia="Times New Roman" w:hAnsi="Times New Roman" w:cs="Times New Roman"/>
                      <w:color w:val="000000"/>
                      <w:sz w:val="24"/>
                      <w:szCs w:val="24"/>
                      <w:lang w:val="ru-KZ" w:eastAsia="ru-KZ"/>
                    </w:rPr>
                    <w:t xml:space="preserve"> топ</w:t>
                  </w:r>
                </w:p>
              </w:tc>
              <w:tc>
                <w:tcPr>
                  <w:tcW w:w="908" w:type="dxa"/>
                  <w:tcBorders>
                    <w:top w:val="nil"/>
                    <w:left w:val="nil"/>
                    <w:bottom w:val="single" w:sz="8" w:space="0" w:color="auto"/>
                    <w:right w:val="single" w:sz="8" w:space="0" w:color="auto"/>
                  </w:tcBorders>
                  <w:shd w:val="clear" w:color="auto" w:fill="auto"/>
                  <w:vAlign w:val="center"/>
                  <w:hideMark/>
                </w:tcPr>
                <w:p w14:paraId="22A25255"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 </w:t>
                  </w:r>
                </w:p>
              </w:tc>
              <w:tc>
                <w:tcPr>
                  <w:tcW w:w="908" w:type="dxa"/>
                  <w:tcBorders>
                    <w:top w:val="nil"/>
                    <w:left w:val="nil"/>
                    <w:bottom w:val="single" w:sz="8" w:space="0" w:color="auto"/>
                    <w:right w:val="single" w:sz="8" w:space="0" w:color="auto"/>
                  </w:tcBorders>
                  <w:shd w:val="clear" w:color="auto" w:fill="auto"/>
                  <w:vAlign w:val="center"/>
                  <w:hideMark/>
                </w:tcPr>
                <w:p w14:paraId="483D4226"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 </w:t>
                  </w:r>
                </w:p>
              </w:tc>
              <w:tc>
                <w:tcPr>
                  <w:tcW w:w="908" w:type="dxa"/>
                  <w:tcBorders>
                    <w:top w:val="nil"/>
                    <w:left w:val="nil"/>
                    <w:bottom w:val="single" w:sz="8" w:space="0" w:color="auto"/>
                    <w:right w:val="single" w:sz="8" w:space="0" w:color="auto"/>
                  </w:tcBorders>
                  <w:shd w:val="clear" w:color="auto" w:fill="auto"/>
                  <w:vAlign w:val="center"/>
                  <w:hideMark/>
                </w:tcPr>
                <w:p w14:paraId="711F7947"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 </w:t>
                  </w:r>
                </w:p>
              </w:tc>
              <w:tc>
                <w:tcPr>
                  <w:tcW w:w="908" w:type="dxa"/>
                  <w:tcBorders>
                    <w:top w:val="nil"/>
                    <w:left w:val="nil"/>
                    <w:bottom w:val="single" w:sz="8" w:space="0" w:color="auto"/>
                    <w:right w:val="single" w:sz="8" w:space="0" w:color="auto"/>
                  </w:tcBorders>
                  <w:shd w:val="clear" w:color="auto" w:fill="auto"/>
                  <w:vAlign w:val="center"/>
                  <w:hideMark/>
                </w:tcPr>
                <w:p w14:paraId="5F7C91F3"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25</w:t>
                  </w:r>
                </w:p>
              </w:tc>
              <w:tc>
                <w:tcPr>
                  <w:tcW w:w="912" w:type="dxa"/>
                  <w:tcBorders>
                    <w:top w:val="nil"/>
                    <w:left w:val="nil"/>
                    <w:bottom w:val="single" w:sz="8" w:space="0" w:color="auto"/>
                    <w:right w:val="single" w:sz="8" w:space="0" w:color="auto"/>
                  </w:tcBorders>
                  <w:shd w:val="clear" w:color="auto" w:fill="auto"/>
                  <w:vAlign w:val="center"/>
                  <w:hideMark/>
                </w:tcPr>
                <w:p w14:paraId="48F80C8A"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 </w:t>
                  </w:r>
                </w:p>
              </w:tc>
            </w:tr>
            <w:tr w:rsidR="00C92CFA" w:rsidRPr="00F07C92" w14:paraId="1808B093" w14:textId="77777777" w:rsidTr="00C92CFA">
              <w:trPr>
                <w:trHeight w:val="288"/>
              </w:trPr>
              <w:tc>
                <w:tcPr>
                  <w:tcW w:w="2083" w:type="dxa"/>
                  <w:tcBorders>
                    <w:top w:val="nil"/>
                    <w:left w:val="single" w:sz="8" w:space="0" w:color="auto"/>
                    <w:bottom w:val="single" w:sz="8" w:space="0" w:color="auto"/>
                    <w:right w:val="single" w:sz="8" w:space="0" w:color="auto"/>
                  </w:tcBorders>
                  <w:shd w:val="clear" w:color="auto" w:fill="auto"/>
                  <w:vAlign w:val="center"/>
                  <w:hideMark/>
                </w:tcPr>
                <w:p w14:paraId="51916769" w14:textId="77777777" w:rsidR="00C92CFA" w:rsidRPr="00F07C92" w:rsidRDefault="00C92CFA" w:rsidP="00C92CFA">
                  <w:pPr>
                    <w:spacing w:after="0" w:line="240" w:lineRule="auto"/>
                    <w:rPr>
                      <w:rFonts w:ascii="Times New Roman" w:eastAsia="Times New Roman" w:hAnsi="Times New Roman" w:cs="Times New Roman"/>
                      <w:b/>
                      <w:bCs/>
                      <w:color w:val="000000"/>
                      <w:sz w:val="24"/>
                      <w:szCs w:val="24"/>
                      <w:lang w:val="ru-KZ" w:eastAsia="ru-KZ"/>
                    </w:rPr>
                  </w:pPr>
                  <w:r w:rsidRPr="00F07C92">
                    <w:rPr>
                      <w:rFonts w:ascii="Times New Roman" w:eastAsia="Times New Roman" w:hAnsi="Times New Roman" w:cs="Times New Roman"/>
                      <w:b/>
                      <w:bCs/>
                      <w:color w:val="000000"/>
                      <w:sz w:val="24"/>
                      <w:szCs w:val="24"/>
                      <w:lang w:val="ru-KZ" w:eastAsia="ru-KZ"/>
                    </w:rPr>
                    <w:t xml:space="preserve"> «</w:t>
                  </w:r>
                  <w:proofErr w:type="spellStart"/>
                  <w:r w:rsidRPr="00F07C92">
                    <w:rPr>
                      <w:rFonts w:ascii="Times New Roman" w:eastAsia="Times New Roman" w:hAnsi="Times New Roman" w:cs="Times New Roman"/>
                      <w:b/>
                      <w:bCs/>
                      <w:color w:val="000000"/>
                      <w:sz w:val="24"/>
                      <w:szCs w:val="24"/>
                      <w:lang w:val="ru-KZ" w:eastAsia="ru-KZ"/>
                    </w:rPr>
                    <w:t>Сұңқар</w:t>
                  </w:r>
                  <w:proofErr w:type="spellEnd"/>
                  <w:r w:rsidRPr="00F07C92">
                    <w:rPr>
                      <w:rFonts w:ascii="Times New Roman" w:eastAsia="Times New Roman" w:hAnsi="Times New Roman" w:cs="Times New Roman"/>
                      <w:b/>
                      <w:bCs/>
                      <w:color w:val="000000"/>
                      <w:sz w:val="24"/>
                      <w:szCs w:val="24"/>
                      <w:lang w:val="ru-KZ" w:eastAsia="ru-KZ"/>
                    </w:rPr>
                    <w:t>»</w:t>
                  </w:r>
                </w:p>
              </w:tc>
              <w:tc>
                <w:tcPr>
                  <w:tcW w:w="1894" w:type="dxa"/>
                  <w:tcBorders>
                    <w:top w:val="nil"/>
                    <w:left w:val="nil"/>
                    <w:bottom w:val="single" w:sz="8" w:space="0" w:color="auto"/>
                    <w:right w:val="single" w:sz="8" w:space="0" w:color="auto"/>
                  </w:tcBorders>
                  <w:shd w:val="clear" w:color="auto" w:fill="auto"/>
                  <w:vAlign w:val="center"/>
                  <w:hideMark/>
                </w:tcPr>
                <w:p w14:paraId="52390B79" w14:textId="77777777" w:rsidR="00C92CFA" w:rsidRPr="00F07C92" w:rsidRDefault="00C92CFA" w:rsidP="00C92CFA">
                  <w:pPr>
                    <w:spacing w:after="0" w:line="240" w:lineRule="auto"/>
                    <w:rPr>
                      <w:rFonts w:ascii="Times New Roman" w:eastAsia="Times New Roman" w:hAnsi="Times New Roman" w:cs="Times New Roman"/>
                      <w:color w:val="000000"/>
                      <w:sz w:val="24"/>
                      <w:szCs w:val="24"/>
                      <w:lang w:val="ru-KZ" w:eastAsia="ru-KZ"/>
                    </w:rPr>
                  </w:pPr>
                  <w:proofErr w:type="spellStart"/>
                  <w:r w:rsidRPr="00F07C92">
                    <w:rPr>
                      <w:rFonts w:ascii="Times New Roman" w:eastAsia="Times New Roman" w:hAnsi="Times New Roman" w:cs="Times New Roman"/>
                      <w:color w:val="000000"/>
                      <w:sz w:val="24"/>
                      <w:szCs w:val="24"/>
                      <w:lang w:val="ru-KZ" w:eastAsia="ru-KZ"/>
                    </w:rPr>
                    <w:t>Мектепалды</w:t>
                  </w:r>
                  <w:proofErr w:type="spellEnd"/>
                  <w:r w:rsidRPr="00F07C92">
                    <w:rPr>
                      <w:rFonts w:ascii="Times New Roman" w:eastAsia="Times New Roman" w:hAnsi="Times New Roman" w:cs="Times New Roman"/>
                      <w:color w:val="000000"/>
                      <w:sz w:val="24"/>
                      <w:szCs w:val="24"/>
                      <w:lang w:val="ru-KZ" w:eastAsia="ru-KZ"/>
                    </w:rPr>
                    <w:t xml:space="preserve"> топ</w:t>
                  </w:r>
                </w:p>
              </w:tc>
              <w:tc>
                <w:tcPr>
                  <w:tcW w:w="908" w:type="dxa"/>
                  <w:tcBorders>
                    <w:top w:val="nil"/>
                    <w:left w:val="nil"/>
                    <w:bottom w:val="single" w:sz="8" w:space="0" w:color="auto"/>
                    <w:right w:val="single" w:sz="8" w:space="0" w:color="auto"/>
                  </w:tcBorders>
                  <w:shd w:val="clear" w:color="auto" w:fill="auto"/>
                  <w:vAlign w:val="center"/>
                  <w:hideMark/>
                </w:tcPr>
                <w:p w14:paraId="717A031C"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 </w:t>
                  </w:r>
                </w:p>
              </w:tc>
              <w:tc>
                <w:tcPr>
                  <w:tcW w:w="908" w:type="dxa"/>
                  <w:tcBorders>
                    <w:top w:val="nil"/>
                    <w:left w:val="nil"/>
                    <w:bottom w:val="single" w:sz="8" w:space="0" w:color="auto"/>
                    <w:right w:val="single" w:sz="8" w:space="0" w:color="auto"/>
                  </w:tcBorders>
                  <w:shd w:val="clear" w:color="auto" w:fill="auto"/>
                  <w:vAlign w:val="center"/>
                  <w:hideMark/>
                </w:tcPr>
                <w:p w14:paraId="70D6476C"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 </w:t>
                  </w:r>
                </w:p>
              </w:tc>
              <w:tc>
                <w:tcPr>
                  <w:tcW w:w="908" w:type="dxa"/>
                  <w:tcBorders>
                    <w:top w:val="nil"/>
                    <w:left w:val="nil"/>
                    <w:bottom w:val="single" w:sz="8" w:space="0" w:color="auto"/>
                    <w:right w:val="single" w:sz="8" w:space="0" w:color="auto"/>
                  </w:tcBorders>
                  <w:shd w:val="clear" w:color="auto" w:fill="auto"/>
                  <w:vAlign w:val="center"/>
                  <w:hideMark/>
                </w:tcPr>
                <w:p w14:paraId="677EFCFB"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 </w:t>
                  </w:r>
                </w:p>
              </w:tc>
              <w:tc>
                <w:tcPr>
                  <w:tcW w:w="908" w:type="dxa"/>
                  <w:tcBorders>
                    <w:top w:val="nil"/>
                    <w:left w:val="nil"/>
                    <w:bottom w:val="single" w:sz="8" w:space="0" w:color="auto"/>
                    <w:right w:val="single" w:sz="8" w:space="0" w:color="auto"/>
                  </w:tcBorders>
                  <w:shd w:val="clear" w:color="auto" w:fill="auto"/>
                  <w:vAlign w:val="center"/>
                  <w:hideMark/>
                </w:tcPr>
                <w:p w14:paraId="0DBC280A"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 </w:t>
                  </w:r>
                </w:p>
              </w:tc>
              <w:tc>
                <w:tcPr>
                  <w:tcW w:w="912" w:type="dxa"/>
                  <w:tcBorders>
                    <w:top w:val="nil"/>
                    <w:left w:val="nil"/>
                    <w:bottom w:val="single" w:sz="8" w:space="0" w:color="auto"/>
                    <w:right w:val="single" w:sz="8" w:space="0" w:color="auto"/>
                  </w:tcBorders>
                  <w:shd w:val="clear" w:color="auto" w:fill="auto"/>
                  <w:vAlign w:val="center"/>
                  <w:hideMark/>
                </w:tcPr>
                <w:p w14:paraId="0658CEF8"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25</w:t>
                  </w:r>
                </w:p>
              </w:tc>
            </w:tr>
            <w:tr w:rsidR="00C92CFA" w:rsidRPr="00F07C92" w14:paraId="3A29C8E1" w14:textId="77777777" w:rsidTr="00C92CFA">
              <w:trPr>
                <w:trHeight w:val="288"/>
              </w:trPr>
              <w:tc>
                <w:tcPr>
                  <w:tcW w:w="8523"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206ABEE3" w14:textId="77777777" w:rsidR="00C92CFA" w:rsidRPr="00F07C92" w:rsidRDefault="00C92CFA" w:rsidP="00C92CFA">
                  <w:pPr>
                    <w:spacing w:after="0" w:line="240" w:lineRule="auto"/>
                    <w:jc w:val="center"/>
                    <w:rPr>
                      <w:rFonts w:ascii="Times New Roman" w:eastAsia="Times New Roman" w:hAnsi="Times New Roman" w:cs="Times New Roman"/>
                      <w:b/>
                      <w:bCs/>
                      <w:color w:val="000000"/>
                      <w:sz w:val="24"/>
                      <w:szCs w:val="24"/>
                      <w:lang w:val="ru-KZ" w:eastAsia="ru-KZ"/>
                    </w:rPr>
                  </w:pPr>
                  <w:r w:rsidRPr="00F07C92">
                    <w:rPr>
                      <w:rFonts w:ascii="Times New Roman" w:eastAsia="Times New Roman" w:hAnsi="Times New Roman" w:cs="Times New Roman"/>
                      <w:b/>
                      <w:bCs/>
                      <w:color w:val="000000"/>
                      <w:sz w:val="24"/>
                      <w:szCs w:val="24"/>
                      <w:lang w:val="ru-KZ" w:eastAsia="ru-KZ"/>
                    </w:rPr>
                    <w:t xml:space="preserve">2023-2024 </w:t>
                  </w:r>
                  <w:proofErr w:type="spellStart"/>
                  <w:r w:rsidRPr="00F07C92">
                    <w:rPr>
                      <w:rFonts w:ascii="Times New Roman" w:eastAsia="Times New Roman" w:hAnsi="Times New Roman" w:cs="Times New Roman"/>
                      <w:b/>
                      <w:bCs/>
                      <w:color w:val="000000"/>
                      <w:sz w:val="24"/>
                      <w:szCs w:val="24"/>
                      <w:lang w:val="ru-KZ" w:eastAsia="ru-KZ"/>
                    </w:rPr>
                    <w:t>оқу</w:t>
                  </w:r>
                  <w:proofErr w:type="spellEnd"/>
                  <w:r w:rsidRPr="00F07C92">
                    <w:rPr>
                      <w:rFonts w:ascii="Times New Roman" w:eastAsia="Times New Roman" w:hAnsi="Times New Roman" w:cs="Times New Roman"/>
                      <w:b/>
                      <w:bCs/>
                      <w:color w:val="000000"/>
                      <w:sz w:val="24"/>
                      <w:szCs w:val="24"/>
                      <w:lang w:val="ru-KZ" w:eastAsia="ru-KZ"/>
                    </w:rPr>
                    <w:t xml:space="preserve"> </w:t>
                  </w:r>
                  <w:proofErr w:type="spellStart"/>
                  <w:r w:rsidRPr="00F07C92">
                    <w:rPr>
                      <w:rFonts w:ascii="Times New Roman" w:eastAsia="Times New Roman" w:hAnsi="Times New Roman" w:cs="Times New Roman"/>
                      <w:b/>
                      <w:bCs/>
                      <w:color w:val="000000"/>
                      <w:sz w:val="24"/>
                      <w:szCs w:val="24"/>
                      <w:lang w:val="ru-KZ" w:eastAsia="ru-KZ"/>
                    </w:rPr>
                    <w:t>жылы</w:t>
                  </w:r>
                  <w:proofErr w:type="spellEnd"/>
                </w:p>
              </w:tc>
            </w:tr>
            <w:tr w:rsidR="00C92CFA" w:rsidRPr="00F07C92" w14:paraId="0DFF4C46" w14:textId="77777777" w:rsidTr="00C92CFA">
              <w:trPr>
                <w:trHeight w:val="288"/>
              </w:trPr>
              <w:tc>
                <w:tcPr>
                  <w:tcW w:w="2083" w:type="dxa"/>
                  <w:tcBorders>
                    <w:top w:val="nil"/>
                    <w:left w:val="single" w:sz="8" w:space="0" w:color="auto"/>
                    <w:bottom w:val="single" w:sz="8" w:space="0" w:color="auto"/>
                    <w:right w:val="single" w:sz="8" w:space="0" w:color="auto"/>
                  </w:tcBorders>
                  <w:shd w:val="clear" w:color="auto" w:fill="auto"/>
                  <w:vAlign w:val="center"/>
                  <w:hideMark/>
                </w:tcPr>
                <w:p w14:paraId="700C4557" w14:textId="77777777" w:rsidR="00C92CFA" w:rsidRPr="00F07C92" w:rsidRDefault="00C92CFA" w:rsidP="00C92CFA">
                  <w:pPr>
                    <w:spacing w:after="0" w:line="240" w:lineRule="auto"/>
                    <w:rPr>
                      <w:rFonts w:ascii="Times New Roman" w:eastAsia="Times New Roman" w:hAnsi="Times New Roman" w:cs="Times New Roman"/>
                      <w:b/>
                      <w:bCs/>
                      <w:color w:val="000000"/>
                      <w:sz w:val="24"/>
                      <w:szCs w:val="24"/>
                      <w:lang w:val="ru-KZ" w:eastAsia="ru-KZ"/>
                    </w:rPr>
                  </w:pPr>
                  <w:r w:rsidRPr="00F07C92">
                    <w:rPr>
                      <w:rFonts w:ascii="Times New Roman" w:eastAsia="Times New Roman" w:hAnsi="Times New Roman" w:cs="Times New Roman"/>
                      <w:b/>
                      <w:bCs/>
                      <w:color w:val="000000"/>
                      <w:sz w:val="24"/>
                      <w:szCs w:val="24"/>
                      <w:lang w:val="ru-KZ" w:eastAsia="ru-KZ"/>
                    </w:rPr>
                    <w:t>«</w:t>
                  </w:r>
                  <w:proofErr w:type="spellStart"/>
                  <w:r w:rsidRPr="00F07C92">
                    <w:rPr>
                      <w:rFonts w:ascii="Times New Roman" w:eastAsia="Times New Roman" w:hAnsi="Times New Roman" w:cs="Times New Roman"/>
                      <w:b/>
                      <w:bCs/>
                      <w:color w:val="000000"/>
                      <w:sz w:val="24"/>
                      <w:szCs w:val="24"/>
                      <w:lang w:val="ru-KZ" w:eastAsia="ru-KZ"/>
                    </w:rPr>
                    <w:t>Айгөлек</w:t>
                  </w:r>
                  <w:proofErr w:type="spellEnd"/>
                  <w:r w:rsidRPr="00F07C92">
                    <w:rPr>
                      <w:rFonts w:ascii="Times New Roman" w:eastAsia="Times New Roman" w:hAnsi="Times New Roman" w:cs="Times New Roman"/>
                      <w:b/>
                      <w:bCs/>
                      <w:color w:val="000000"/>
                      <w:sz w:val="24"/>
                      <w:szCs w:val="24"/>
                      <w:lang w:val="ru-KZ" w:eastAsia="ru-KZ"/>
                    </w:rPr>
                    <w:t>»</w:t>
                  </w:r>
                </w:p>
              </w:tc>
              <w:tc>
                <w:tcPr>
                  <w:tcW w:w="1894" w:type="dxa"/>
                  <w:tcBorders>
                    <w:top w:val="nil"/>
                    <w:left w:val="nil"/>
                    <w:bottom w:val="single" w:sz="8" w:space="0" w:color="auto"/>
                    <w:right w:val="single" w:sz="8" w:space="0" w:color="auto"/>
                  </w:tcBorders>
                  <w:shd w:val="clear" w:color="auto" w:fill="auto"/>
                  <w:vAlign w:val="center"/>
                  <w:hideMark/>
                </w:tcPr>
                <w:p w14:paraId="21CD0023" w14:textId="77777777" w:rsidR="00C92CFA" w:rsidRPr="00F07C92" w:rsidRDefault="00C92CFA" w:rsidP="00C92CFA">
                  <w:pPr>
                    <w:spacing w:after="0" w:line="240" w:lineRule="auto"/>
                    <w:rPr>
                      <w:rFonts w:ascii="Times New Roman" w:eastAsia="Times New Roman" w:hAnsi="Times New Roman" w:cs="Times New Roman"/>
                      <w:color w:val="000000"/>
                      <w:sz w:val="24"/>
                      <w:szCs w:val="24"/>
                      <w:lang w:val="ru-KZ" w:eastAsia="ru-KZ"/>
                    </w:rPr>
                  </w:pPr>
                  <w:proofErr w:type="spellStart"/>
                  <w:r w:rsidRPr="00F07C92">
                    <w:rPr>
                      <w:rFonts w:ascii="Times New Roman" w:eastAsia="Times New Roman" w:hAnsi="Times New Roman" w:cs="Times New Roman"/>
                      <w:color w:val="000000"/>
                      <w:sz w:val="24"/>
                      <w:szCs w:val="24"/>
                      <w:lang w:val="ru-KZ" w:eastAsia="ru-KZ"/>
                    </w:rPr>
                    <w:t>Ортаңғы</w:t>
                  </w:r>
                  <w:proofErr w:type="spellEnd"/>
                  <w:r w:rsidRPr="00F07C92">
                    <w:rPr>
                      <w:rFonts w:ascii="Times New Roman" w:eastAsia="Times New Roman" w:hAnsi="Times New Roman" w:cs="Times New Roman"/>
                      <w:color w:val="000000"/>
                      <w:sz w:val="24"/>
                      <w:szCs w:val="24"/>
                      <w:lang w:val="ru-KZ" w:eastAsia="ru-KZ"/>
                    </w:rPr>
                    <w:t xml:space="preserve"> топ</w:t>
                  </w:r>
                </w:p>
              </w:tc>
              <w:tc>
                <w:tcPr>
                  <w:tcW w:w="908" w:type="dxa"/>
                  <w:tcBorders>
                    <w:top w:val="nil"/>
                    <w:left w:val="nil"/>
                    <w:bottom w:val="single" w:sz="8" w:space="0" w:color="auto"/>
                    <w:right w:val="single" w:sz="8" w:space="0" w:color="auto"/>
                  </w:tcBorders>
                  <w:shd w:val="clear" w:color="auto" w:fill="auto"/>
                  <w:vAlign w:val="center"/>
                  <w:hideMark/>
                </w:tcPr>
                <w:p w14:paraId="508AF6FC"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 </w:t>
                  </w:r>
                </w:p>
              </w:tc>
              <w:tc>
                <w:tcPr>
                  <w:tcW w:w="908" w:type="dxa"/>
                  <w:tcBorders>
                    <w:top w:val="nil"/>
                    <w:left w:val="nil"/>
                    <w:bottom w:val="single" w:sz="8" w:space="0" w:color="auto"/>
                    <w:right w:val="single" w:sz="8" w:space="0" w:color="auto"/>
                  </w:tcBorders>
                  <w:shd w:val="clear" w:color="auto" w:fill="auto"/>
                  <w:vAlign w:val="center"/>
                  <w:hideMark/>
                </w:tcPr>
                <w:p w14:paraId="7E320B31"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 </w:t>
                  </w:r>
                </w:p>
              </w:tc>
              <w:tc>
                <w:tcPr>
                  <w:tcW w:w="908" w:type="dxa"/>
                  <w:tcBorders>
                    <w:top w:val="nil"/>
                    <w:left w:val="nil"/>
                    <w:bottom w:val="single" w:sz="8" w:space="0" w:color="auto"/>
                    <w:right w:val="single" w:sz="8" w:space="0" w:color="auto"/>
                  </w:tcBorders>
                  <w:shd w:val="clear" w:color="auto" w:fill="auto"/>
                  <w:vAlign w:val="center"/>
                  <w:hideMark/>
                </w:tcPr>
                <w:p w14:paraId="60E45B59"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25</w:t>
                  </w:r>
                </w:p>
              </w:tc>
              <w:tc>
                <w:tcPr>
                  <w:tcW w:w="908" w:type="dxa"/>
                  <w:tcBorders>
                    <w:top w:val="nil"/>
                    <w:left w:val="nil"/>
                    <w:bottom w:val="single" w:sz="8" w:space="0" w:color="auto"/>
                    <w:right w:val="single" w:sz="8" w:space="0" w:color="auto"/>
                  </w:tcBorders>
                  <w:shd w:val="clear" w:color="auto" w:fill="auto"/>
                  <w:vAlign w:val="center"/>
                  <w:hideMark/>
                </w:tcPr>
                <w:p w14:paraId="33914B9C"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 </w:t>
                  </w:r>
                </w:p>
              </w:tc>
              <w:tc>
                <w:tcPr>
                  <w:tcW w:w="912" w:type="dxa"/>
                  <w:tcBorders>
                    <w:top w:val="nil"/>
                    <w:left w:val="nil"/>
                    <w:bottom w:val="single" w:sz="8" w:space="0" w:color="auto"/>
                    <w:right w:val="single" w:sz="8" w:space="0" w:color="auto"/>
                  </w:tcBorders>
                  <w:shd w:val="clear" w:color="auto" w:fill="auto"/>
                  <w:vAlign w:val="center"/>
                  <w:hideMark/>
                </w:tcPr>
                <w:p w14:paraId="680E7730"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 </w:t>
                  </w:r>
                </w:p>
              </w:tc>
            </w:tr>
            <w:tr w:rsidR="00C92CFA" w:rsidRPr="00F07C92" w14:paraId="4398AEE8" w14:textId="77777777" w:rsidTr="00C92CFA">
              <w:trPr>
                <w:trHeight w:val="288"/>
              </w:trPr>
              <w:tc>
                <w:tcPr>
                  <w:tcW w:w="2083" w:type="dxa"/>
                  <w:tcBorders>
                    <w:top w:val="nil"/>
                    <w:left w:val="single" w:sz="8" w:space="0" w:color="auto"/>
                    <w:bottom w:val="single" w:sz="8" w:space="0" w:color="auto"/>
                    <w:right w:val="single" w:sz="8" w:space="0" w:color="auto"/>
                  </w:tcBorders>
                  <w:shd w:val="clear" w:color="auto" w:fill="auto"/>
                  <w:vAlign w:val="center"/>
                  <w:hideMark/>
                </w:tcPr>
                <w:p w14:paraId="161DD91F" w14:textId="77777777" w:rsidR="00C92CFA" w:rsidRPr="00F07C92" w:rsidRDefault="00C92CFA" w:rsidP="00C92CFA">
                  <w:pPr>
                    <w:spacing w:after="0" w:line="240" w:lineRule="auto"/>
                    <w:rPr>
                      <w:rFonts w:ascii="Times New Roman" w:eastAsia="Times New Roman" w:hAnsi="Times New Roman" w:cs="Times New Roman"/>
                      <w:b/>
                      <w:bCs/>
                      <w:color w:val="000000"/>
                      <w:sz w:val="24"/>
                      <w:szCs w:val="24"/>
                      <w:lang w:val="ru-KZ" w:eastAsia="ru-KZ"/>
                    </w:rPr>
                  </w:pPr>
                  <w:r w:rsidRPr="00F07C92">
                    <w:rPr>
                      <w:rFonts w:ascii="Times New Roman" w:eastAsia="Times New Roman" w:hAnsi="Times New Roman" w:cs="Times New Roman"/>
                      <w:b/>
                      <w:bCs/>
                      <w:color w:val="000000"/>
                      <w:sz w:val="24"/>
                      <w:szCs w:val="24"/>
                      <w:lang w:val="ru-KZ" w:eastAsia="ru-KZ"/>
                    </w:rPr>
                    <w:t>«</w:t>
                  </w:r>
                  <w:proofErr w:type="spellStart"/>
                  <w:r w:rsidRPr="00F07C92">
                    <w:rPr>
                      <w:rFonts w:ascii="Times New Roman" w:eastAsia="Times New Roman" w:hAnsi="Times New Roman" w:cs="Times New Roman"/>
                      <w:b/>
                      <w:bCs/>
                      <w:color w:val="000000"/>
                      <w:sz w:val="24"/>
                      <w:szCs w:val="24"/>
                      <w:lang w:val="ru-KZ" w:eastAsia="ru-KZ"/>
                    </w:rPr>
                    <w:t>Балдырған</w:t>
                  </w:r>
                  <w:proofErr w:type="spellEnd"/>
                  <w:r w:rsidRPr="00F07C92">
                    <w:rPr>
                      <w:rFonts w:ascii="Times New Roman" w:eastAsia="Times New Roman" w:hAnsi="Times New Roman" w:cs="Times New Roman"/>
                      <w:b/>
                      <w:bCs/>
                      <w:color w:val="000000"/>
                      <w:sz w:val="24"/>
                      <w:szCs w:val="24"/>
                      <w:lang w:val="ru-KZ" w:eastAsia="ru-KZ"/>
                    </w:rPr>
                    <w:t>»</w:t>
                  </w:r>
                </w:p>
              </w:tc>
              <w:tc>
                <w:tcPr>
                  <w:tcW w:w="1894" w:type="dxa"/>
                  <w:tcBorders>
                    <w:top w:val="nil"/>
                    <w:left w:val="nil"/>
                    <w:bottom w:val="single" w:sz="8" w:space="0" w:color="auto"/>
                    <w:right w:val="single" w:sz="8" w:space="0" w:color="auto"/>
                  </w:tcBorders>
                  <w:shd w:val="clear" w:color="auto" w:fill="auto"/>
                  <w:vAlign w:val="center"/>
                  <w:hideMark/>
                </w:tcPr>
                <w:p w14:paraId="121F3CE0" w14:textId="77777777" w:rsidR="00C92CFA" w:rsidRPr="00F07C92" w:rsidRDefault="00C92CFA" w:rsidP="00C92CFA">
                  <w:pPr>
                    <w:spacing w:after="0" w:line="240" w:lineRule="auto"/>
                    <w:rPr>
                      <w:rFonts w:ascii="Times New Roman" w:eastAsia="Times New Roman" w:hAnsi="Times New Roman" w:cs="Times New Roman"/>
                      <w:color w:val="000000"/>
                      <w:sz w:val="24"/>
                      <w:szCs w:val="24"/>
                      <w:lang w:val="ru-KZ" w:eastAsia="ru-KZ"/>
                    </w:rPr>
                  </w:pPr>
                  <w:proofErr w:type="spellStart"/>
                  <w:r w:rsidRPr="00F07C92">
                    <w:rPr>
                      <w:rFonts w:ascii="Times New Roman" w:eastAsia="Times New Roman" w:hAnsi="Times New Roman" w:cs="Times New Roman"/>
                      <w:color w:val="000000"/>
                      <w:sz w:val="24"/>
                      <w:szCs w:val="24"/>
                      <w:lang w:val="ru-KZ" w:eastAsia="ru-KZ"/>
                    </w:rPr>
                    <w:t>Ересек</w:t>
                  </w:r>
                  <w:proofErr w:type="spellEnd"/>
                  <w:r w:rsidRPr="00F07C92">
                    <w:rPr>
                      <w:rFonts w:ascii="Times New Roman" w:eastAsia="Times New Roman" w:hAnsi="Times New Roman" w:cs="Times New Roman"/>
                      <w:color w:val="000000"/>
                      <w:sz w:val="24"/>
                      <w:szCs w:val="24"/>
                      <w:lang w:val="ru-KZ" w:eastAsia="ru-KZ"/>
                    </w:rPr>
                    <w:t xml:space="preserve"> топ</w:t>
                  </w:r>
                </w:p>
              </w:tc>
              <w:tc>
                <w:tcPr>
                  <w:tcW w:w="908" w:type="dxa"/>
                  <w:tcBorders>
                    <w:top w:val="nil"/>
                    <w:left w:val="nil"/>
                    <w:bottom w:val="single" w:sz="8" w:space="0" w:color="auto"/>
                    <w:right w:val="single" w:sz="8" w:space="0" w:color="auto"/>
                  </w:tcBorders>
                  <w:shd w:val="clear" w:color="auto" w:fill="auto"/>
                  <w:vAlign w:val="center"/>
                  <w:hideMark/>
                </w:tcPr>
                <w:p w14:paraId="536F2335"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 </w:t>
                  </w:r>
                </w:p>
              </w:tc>
              <w:tc>
                <w:tcPr>
                  <w:tcW w:w="908" w:type="dxa"/>
                  <w:tcBorders>
                    <w:top w:val="nil"/>
                    <w:left w:val="nil"/>
                    <w:bottom w:val="single" w:sz="8" w:space="0" w:color="auto"/>
                    <w:right w:val="single" w:sz="8" w:space="0" w:color="auto"/>
                  </w:tcBorders>
                  <w:shd w:val="clear" w:color="auto" w:fill="auto"/>
                  <w:vAlign w:val="center"/>
                  <w:hideMark/>
                </w:tcPr>
                <w:p w14:paraId="69A68D2E"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 </w:t>
                  </w:r>
                </w:p>
              </w:tc>
              <w:tc>
                <w:tcPr>
                  <w:tcW w:w="908" w:type="dxa"/>
                  <w:tcBorders>
                    <w:top w:val="nil"/>
                    <w:left w:val="nil"/>
                    <w:bottom w:val="single" w:sz="8" w:space="0" w:color="auto"/>
                    <w:right w:val="single" w:sz="8" w:space="0" w:color="auto"/>
                  </w:tcBorders>
                  <w:shd w:val="clear" w:color="auto" w:fill="auto"/>
                  <w:vAlign w:val="center"/>
                  <w:hideMark/>
                </w:tcPr>
                <w:p w14:paraId="35831140"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 </w:t>
                  </w:r>
                </w:p>
              </w:tc>
              <w:tc>
                <w:tcPr>
                  <w:tcW w:w="908" w:type="dxa"/>
                  <w:tcBorders>
                    <w:top w:val="nil"/>
                    <w:left w:val="nil"/>
                    <w:bottom w:val="single" w:sz="8" w:space="0" w:color="auto"/>
                    <w:right w:val="single" w:sz="8" w:space="0" w:color="auto"/>
                  </w:tcBorders>
                  <w:shd w:val="clear" w:color="auto" w:fill="auto"/>
                  <w:vAlign w:val="center"/>
                  <w:hideMark/>
                </w:tcPr>
                <w:p w14:paraId="0039A18A"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25</w:t>
                  </w:r>
                </w:p>
              </w:tc>
              <w:tc>
                <w:tcPr>
                  <w:tcW w:w="912" w:type="dxa"/>
                  <w:tcBorders>
                    <w:top w:val="nil"/>
                    <w:left w:val="nil"/>
                    <w:bottom w:val="single" w:sz="8" w:space="0" w:color="auto"/>
                    <w:right w:val="single" w:sz="8" w:space="0" w:color="auto"/>
                  </w:tcBorders>
                  <w:shd w:val="clear" w:color="auto" w:fill="auto"/>
                  <w:vAlign w:val="center"/>
                  <w:hideMark/>
                </w:tcPr>
                <w:p w14:paraId="3DF6E414"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 </w:t>
                  </w:r>
                </w:p>
              </w:tc>
            </w:tr>
            <w:tr w:rsidR="00C92CFA" w:rsidRPr="00F07C92" w14:paraId="4AF8A6CA" w14:textId="77777777" w:rsidTr="00C92CFA">
              <w:trPr>
                <w:trHeight w:val="288"/>
              </w:trPr>
              <w:tc>
                <w:tcPr>
                  <w:tcW w:w="2083" w:type="dxa"/>
                  <w:tcBorders>
                    <w:top w:val="nil"/>
                    <w:left w:val="single" w:sz="8" w:space="0" w:color="auto"/>
                    <w:bottom w:val="single" w:sz="8" w:space="0" w:color="auto"/>
                    <w:right w:val="single" w:sz="8" w:space="0" w:color="auto"/>
                  </w:tcBorders>
                  <w:shd w:val="clear" w:color="auto" w:fill="auto"/>
                  <w:vAlign w:val="center"/>
                  <w:hideMark/>
                </w:tcPr>
                <w:p w14:paraId="537AC1C3" w14:textId="77777777" w:rsidR="00C92CFA" w:rsidRPr="00F07C92" w:rsidRDefault="00C92CFA" w:rsidP="00C92CFA">
                  <w:pPr>
                    <w:spacing w:after="0" w:line="240" w:lineRule="auto"/>
                    <w:rPr>
                      <w:rFonts w:ascii="Times New Roman" w:eastAsia="Times New Roman" w:hAnsi="Times New Roman" w:cs="Times New Roman"/>
                      <w:b/>
                      <w:bCs/>
                      <w:color w:val="000000"/>
                      <w:sz w:val="24"/>
                      <w:szCs w:val="24"/>
                      <w:lang w:val="ru-KZ" w:eastAsia="ru-KZ"/>
                    </w:rPr>
                  </w:pPr>
                  <w:r w:rsidRPr="00F07C92">
                    <w:rPr>
                      <w:rFonts w:ascii="Times New Roman" w:eastAsia="Times New Roman" w:hAnsi="Times New Roman" w:cs="Times New Roman"/>
                      <w:b/>
                      <w:bCs/>
                      <w:color w:val="000000"/>
                      <w:sz w:val="24"/>
                      <w:szCs w:val="24"/>
                      <w:lang w:val="ru-KZ" w:eastAsia="ru-KZ"/>
                    </w:rPr>
                    <w:t>«</w:t>
                  </w:r>
                  <w:proofErr w:type="spellStart"/>
                  <w:r w:rsidRPr="00F07C92">
                    <w:rPr>
                      <w:rFonts w:ascii="Times New Roman" w:eastAsia="Times New Roman" w:hAnsi="Times New Roman" w:cs="Times New Roman"/>
                      <w:b/>
                      <w:bCs/>
                      <w:color w:val="000000"/>
                      <w:sz w:val="24"/>
                      <w:szCs w:val="24"/>
                      <w:lang w:val="ru-KZ" w:eastAsia="ru-KZ"/>
                    </w:rPr>
                    <w:t>Сұңқар</w:t>
                  </w:r>
                  <w:proofErr w:type="spellEnd"/>
                  <w:r w:rsidRPr="00F07C92">
                    <w:rPr>
                      <w:rFonts w:ascii="Times New Roman" w:eastAsia="Times New Roman" w:hAnsi="Times New Roman" w:cs="Times New Roman"/>
                      <w:b/>
                      <w:bCs/>
                      <w:color w:val="000000"/>
                      <w:sz w:val="24"/>
                      <w:szCs w:val="24"/>
                      <w:lang w:val="ru-KZ" w:eastAsia="ru-KZ"/>
                    </w:rPr>
                    <w:t>»</w:t>
                  </w:r>
                </w:p>
              </w:tc>
              <w:tc>
                <w:tcPr>
                  <w:tcW w:w="1894" w:type="dxa"/>
                  <w:tcBorders>
                    <w:top w:val="nil"/>
                    <w:left w:val="nil"/>
                    <w:bottom w:val="single" w:sz="8" w:space="0" w:color="auto"/>
                    <w:right w:val="single" w:sz="8" w:space="0" w:color="auto"/>
                  </w:tcBorders>
                  <w:shd w:val="clear" w:color="auto" w:fill="auto"/>
                  <w:vAlign w:val="center"/>
                  <w:hideMark/>
                </w:tcPr>
                <w:p w14:paraId="27683A9F" w14:textId="77777777" w:rsidR="00C92CFA" w:rsidRPr="00F07C92" w:rsidRDefault="00C92CFA" w:rsidP="00C92CFA">
                  <w:pPr>
                    <w:spacing w:after="0" w:line="240" w:lineRule="auto"/>
                    <w:rPr>
                      <w:rFonts w:ascii="Times New Roman" w:eastAsia="Times New Roman" w:hAnsi="Times New Roman" w:cs="Times New Roman"/>
                      <w:color w:val="000000"/>
                      <w:sz w:val="24"/>
                      <w:szCs w:val="24"/>
                      <w:lang w:val="ru-KZ" w:eastAsia="ru-KZ"/>
                    </w:rPr>
                  </w:pPr>
                  <w:proofErr w:type="spellStart"/>
                  <w:r w:rsidRPr="00F07C92">
                    <w:rPr>
                      <w:rFonts w:ascii="Times New Roman" w:eastAsia="Times New Roman" w:hAnsi="Times New Roman" w:cs="Times New Roman"/>
                      <w:color w:val="000000"/>
                      <w:sz w:val="24"/>
                      <w:szCs w:val="24"/>
                      <w:lang w:val="ru-KZ" w:eastAsia="ru-KZ"/>
                    </w:rPr>
                    <w:t>Мектепалды</w:t>
                  </w:r>
                  <w:proofErr w:type="spellEnd"/>
                  <w:r w:rsidRPr="00F07C92">
                    <w:rPr>
                      <w:rFonts w:ascii="Times New Roman" w:eastAsia="Times New Roman" w:hAnsi="Times New Roman" w:cs="Times New Roman"/>
                      <w:color w:val="000000"/>
                      <w:sz w:val="24"/>
                      <w:szCs w:val="24"/>
                      <w:lang w:val="ru-KZ" w:eastAsia="ru-KZ"/>
                    </w:rPr>
                    <w:t xml:space="preserve"> топ</w:t>
                  </w:r>
                </w:p>
              </w:tc>
              <w:tc>
                <w:tcPr>
                  <w:tcW w:w="908" w:type="dxa"/>
                  <w:tcBorders>
                    <w:top w:val="nil"/>
                    <w:left w:val="nil"/>
                    <w:bottom w:val="single" w:sz="8" w:space="0" w:color="auto"/>
                    <w:right w:val="single" w:sz="8" w:space="0" w:color="auto"/>
                  </w:tcBorders>
                  <w:shd w:val="clear" w:color="auto" w:fill="auto"/>
                  <w:vAlign w:val="center"/>
                  <w:hideMark/>
                </w:tcPr>
                <w:p w14:paraId="649DA500"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 </w:t>
                  </w:r>
                </w:p>
              </w:tc>
              <w:tc>
                <w:tcPr>
                  <w:tcW w:w="908" w:type="dxa"/>
                  <w:tcBorders>
                    <w:top w:val="nil"/>
                    <w:left w:val="nil"/>
                    <w:bottom w:val="single" w:sz="8" w:space="0" w:color="auto"/>
                    <w:right w:val="single" w:sz="8" w:space="0" w:color="auto"/>
                  </w:tcBorders>
                  <w:shd w:val="clear" w:color="auto" w:fill="auto"/>
                  <w:vAlign w:val="center"/>
                  <w:hideMark/>
                </w:tcPr>
                <w:p w14:paraId="0ECFD688"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 </w:t>
                  </w:r>
                </w:p>
              </w:tc>
              <w:tc>
                <w:tcPr>
                  <w:tcW w:w="908" w:type="dxa"/>
                  <w:tcBorders>
                    <w:top w:val="nil"/>
                    <w:left w:val="nil"/>
                    <w:bottom w:val="single" w:sz="8" w:space="0" w:color="auto"/>
                    <w:right w:val="single" w:sz="8" w:space="0" w:color="auto"/>
                  </w:tcBorders>
                  <w:shd w:val="clear" w:color="auto" w:fill="auto"/>
                  <w:vAlign w:val="center"/>
                  <w:hideMark/>
                </w:tcPr>
                <w:p w14:paraId="5665D79A"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 </w:t>
                  </w:r>
                </w:p>
              </w:tc>
              <w:tc>
                <w:tcPr>
                  <w:tcW w:w="908" w:type="dxa"/>
                  <w:tcBorders>
                    <w:top w:val="nil"/>
                    <w:left w:val="nil"/>
                    <w:bottom w:val="single" w:sz="8" w:space="0" w:color="auto"/>
                    <w:right w:val="single" w:sz="8" w:space="0" w:color="auto"/>
                  </w:tcBorders>
                  <w:shd w:val="clear" w:color="auto" w:fill="auto"/>
                  <w:vAlign w:val="center"/>
                  <w:hideMark/>
                </w:tcPr>
                <w:p w14:paraId="1C0D11A1"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 </w:t>
                  </w:r>
                </w:p>
              </w:tc>
              <w:tc>
                <w:tcPr>
                  <w:tcW w:w="912" w:type="dxa"/>
                  <w:tcBorders>
                    <w:top w:val="nil"/>
                    <w:left w:val="nil"/>
                    <w:bottom w:val="single" w:sz="8" w:space="0" w:color="auto"/>
                    <w:right w:val="single" w:sz="8" w:space="0" w:color="auto"/>
                  </w:tcBorders>
                  <w:shd w:val="clear" w:color="auto" w:fill="auto"/>
                  <w:vAlign w:val="center"/>
                  <w:hideMark/>
                </w:tcPr>
                <w:p w14:paraId="3C6A096E"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25</w:t>
                  </w:r>
                </w:p>
              </w:tc>
            </w:tr>
            <w:tr w:rsidR="00C92CFA" w:rsidRPr="00F07C92" w14:paraId="29449F57" w14:textId="77777777" w:rsidTr="00C92CFA">
              <w:trPr>
                <w:trHeight w:val="288"/>
              </w:trPr>
              <w:tc>
                <w:tcPr>
                  <w:tcW w:w="8523"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40236774" w14:textId="77777777" w:rsidR="00C92CFA" w:rsidRPr="00F07C92" w:rsidRDefault="00C92CFA" w:rsidP="00C92CFA">
                  <w:pPr>
                    <w:spacing w:after="0" w:line="240" w:lineRule="auto"/>
                    <w:jc w:val="center"/>
                    <w:rPr>
                      <w:rFonts w:ascii="Times New Roman" w:eastAsia="Times New Roman" w:hAnsi="Times New Roman" w:cs="Times New Roman"/>
                      <w:b/>
                      <w:bCs/>
                      <w:color w:val="000000"/>
                      <w:sz w:val="24"/>
                      <w:szCs w:val="24"/>
                      <w:lang w:val="ru-KZ" w:eastAsia="ru-KZ"/>
                    </w:rPr>
                  </w:pPr>
                  <w:r w:rsidRPr="00F07C92">
                    <w:rPr>
                      <w:rFonts w:ascii="Times New Roman" w:eastAsia="Times New Roman" w:hAnsi="Times New Roman" w:cs="Times New Roman"/>
                      <w:b/>
                      <w:bCs/>
                      <w:color w:val="000000"/>
                      <w:sz w:val="24"/>
                      <w:szCs w:val="24"/>
                      <w:lang w:val="ru-KZ" w:eastAsia="ru-KZ"/>
                    </w:rPr>
                    <w:t xml:space="preserve">2024-2025 </w:t>
                  </w:r>
                  <w:proofErr w:type="spellStart"/>
                  <w:r w:rsidRPr="00F07C92">
                    <w:rPr>
                      <w:rFonts w:ascii="Times New Roman" w:eastAsia="Times New Roman" w:hAnsi="Times New Roman" w:cs="Times New Roman"/>
                      <w:b/>
                      <w:bCs/>
                      <w:color w:val="000000"/>
                      <w:sz w:val="24"/>
                      <w:szCs w:val="24"/>
                      <w:lang w:val="ru-KZ" w:eastAsia="ru-KZ"/>
                    </w:rPr>
                    <w:t>оқу</w:t>
                  </w:r>
                  <w:proofErr w:type="spellEnd"/>
                  <w:r w:rsidRPr="00F07C92">
                    <w:rPr>
                      <w:rFonts w:ascii="Times New Roman" w:eastAsia="Times New Roman" w:hAnsi="Times New Roman" w:cs="Times New Roman"/>
                      <w:b/>
                      <w:bCs/>
                      <w:color w:val="000000"/>
                      <w:sz w:val="24"/>
                      <w:szCs w:val="24"/>
                      <w:lang w:val="ru-KZ" w:eastAsia="ru-KZ"/>
                    </w:rPr>
                    <w:t xml:space="preserve"> </w:t>
                  </w:r>
                  <w:proofErr w:type="spellStart"/>
                  <w:r w:rsidRPr="00F07C92">
                    <w:rPr>
                      <w:rFonts w:ascii="Times New Roman" w:eastAsia="Times New Roman" w:hAnsi="Times New Roman" w:cs="Times New Roman"/>
                      <w:b/>
                      <w:bCs/>
                      <w:color w:val="000000"/>
                      <w:sz w:val="24"/>
                      <w:szCs w:val="24"/>
                      <w:lang w:val="ru-KZ" w:eastAsia="ru-KZ"/>
                    </w:rPr>
                    <w:t>жылы</w:t>
                  </w:r>
                  <w:proofErr w:type="spellEnd"/>
                  <w:r w:rsidRPr="00F07C92">
                    <w:rPr>
                      <w:rFonts w:ascii="Times New Roman" w:eastAsia="Times New Roman" w:hAnsi="Times New Roman" w:cs="Times New Roman"/>
                      <w:b/>
                      <w:bCs/>
                      <w:color w:val="000000"/>
                      <w:sz w:val="24"/>
                      <w:szCs w:val="24"/>
                      <w:lang w:val="ru-KZ" w:eastAsia="ru-KZ"/>
                    </w:rPr>
                    <w:t xml:space="preserve"> /</w:t>
                  </w:r>
                  <w:proofErr w:type="spellStart"/>
                  <w:r w:rsidRPr="00F07C92">
                    <w:rPr>
                      <w:rFonts w:ascii="Times New Roman" w:eastAsia="Times New Roman" w:hAnsi="Times New Roman" w:cs="Times New Roman"/>
                      <w:b/>
                      <w:bCs/>
                      <w:color w:val="000000"/>
                      <w:sz w:val="24"/>
                      <w:szCs w:val="24"/>
                      <w:lang w:val="ru-KZ" w:eastAsia="ru-KZ"/>
                    </w:rPr>
                    <w:t>ақпан</w:t>
                  </w:r>
                  <w:proofErr w:type="spellEnd"/>
                  <w:r w:rsidRPr="00F07C92">
                    <w:rPr>
                      <w:rFonts w:ascii="Times New Roman" w:eastAsia="Times New Roman" w:hAnsi="Times New Roman" w:cs="Times New Roman"/>
                      <w:b/>
                      <w:bCs/>
                      <w:color w:val="000000"/>
                      <w:sz w:val="24"/>
                      <w:szCs w:val="24"/>
                      <w:lang w:val="ru-KZ" w:eastAsia="ru-KZ"/>
                    </w:rPr>
                    <w:t>/</w:t>
                  </w:r>
                </w:p>
              </w:tc>
            </w:tr>
            <w:tr w:rsidR="00C92CFA" w:rsidRPr="00F07C92" w14:paraId="199CAFA4" w14:textId="77777777" w:rsidTr="00C92CFA">
              <w:trPr>
                <w:trHeight w:val="288"/>
              </w:trPr>
              <w:tc>
                <w:tcPr>
                  <w:tcW w:w="2083" w:type="dxa"/>
                  <w:tcBorders>
                    <w:top w:val="nil"/>
                    <w:left w:val="single" w:sz="8" w:space="0" w:color="auto"/>
                    <w:bottom w:val="single" w:sz="8" w:space="0" w:color="auto"/>
                    <w:right w:val="single" w:sz="8" w:space="0" w:color="auto"/>
                  </w:tcBorders>
                  <w:shd w:val="clear" w:color="auto" w:fill="auto"/>
                  <w:vAlign w:val="center"/>
                  <w:hideMark/>
                </w:tcPr>
                <w:p w14:paraId="48A18A0C" w14:textId="77777777" w:rsidR="00C92CFA" w:rsidRPr="00F07C92" w:rsidRDefault="00C92CFA" w:rsidP="00C92CFA">
                  <w:pPr>
                    <w:spacing w:after="0" w:line="240" w:lineRule="auto"/>
                    <w:rPr>
                      <w:rFonts w:ascii="Times New Roman" w:eastAsia="Times New Roman" w:hAnsi="Times New Roman" w:cs="Times New Roman"/>
                      <w:b/>
                      <w:bCs/>
                      <w:color w:val="000000"/>
                      <w:sz w:val="24"/>
                      <w:szCs w:val="24"/>
                      <w:lang w:val="ru-KZ" w:eastAsia="ru-KZ"/>
                    </w:rPr>
                  </w:pPr>
                  <w:r w:rsidRPr="00F07C92">
                    <w:rPr>
                      <w:rFonts w:ascii="Times New Roman" w:eastAsia="Times New Roman" w:hAnsi="Times New Roman" w:cs="Times New Roman"/>
                      <w:b/>
                      <w:bCs/>
                      <w:color w:val="000000"/>
                      <w:sz w:val="24"/>
                      <w:szCs w:val="24"/>
                      <w:lang w:val="ru-KZ" w:eastAsia="ru-KZ"/>
                    </w:rPr>
                    <w:t xml:space="preserve"> «</w:t>
                  </w:r>
                  <w:proofErr w:type="spellStart"/>
                  <w:r w:rsidRPr="00F07C92">
                    <w:rPr>
                      <w:rFonts w:ascii="Times New Roman" w:eastAsia="Times New Roman" w:hAnsi="Times New Roman" w:cs="Times New Roman"/>
                      <w:b/>
                      <w:bCs/>
                      <w:color w:val="000000"/>
                      <w:sz w:val="24"/>
                      <w:szCs w:val="24"/>
                      <w:lang w:val="ru-KZ" w:eastAsia="ru-KZ"/>
                    </w:rPr>
                    <w:t>Айгөлек</w:t>
                  </w:r>
                  <w:proofErr w:type="spellEnd"/>
                  <w:r w:rsidRPr="00F07C92">
                    <w:rPr>
                      <w:rFonts w:ascii="Times New Roman" w:eastAsia="Times New Roman" w:hAnsi="Times New Roman" w:cs="Times New Roman"/>
                      <w:b/>
                      <w:bCs/>
                      <w:color w:val="000000"/>
                      <w:sz w:val="24"/>
                      <w:szCs w:val="24"/>
                      <w:lang w:val="ru-KZ" w:eastAsia="ru-KZ"/>
                    </w:rPr>
                    <w:t>»</w:t>
                  </w:r>
                </w:p>
              </w:tc>
              <w:tc>
                <w:tcPr>
                  <w:tcW w:w="1894" w:type="dxa"/>
                  <w:tcBorders>
                    <w:top w:val="nil"/>
                    <w:left w:val="nil"/>
                    <w:bottom w:val="single" w:sz="8" w:space="0" w:color="auto"/>
                    <w:right w:val="single" w:sz="8" w:space="0" w:color="auto"/>
                  </w:tcBorders>
                  <w:shd w:val="clear" w:color="auto" w:fill="auto"/>
                  <w:vAlign w:val="center"/>
                  <w:hideMark/>
                </w:tcPr>
                <w:p w14:paraId="7839C619" w14:textId="77777777" w:rsidR="00C92CFA" w:rsidRPr="00F07C92" w:rsidRDefault="00C92CFA" w:rsidP="00C92CFA">
                  <w:pPr>
                    <w:spacing w:after="0" w:line="240" w:lineRule="auto"/>
                    <w:rPr>
                      <w:rFonts w:ascii="Times New Roman" w:eastAsia="Times New Roman" w:hAnsi="Times New Roman" w:cs="Times New Roman"/>
                      <w:color w:val="000000"/>
                      <w:sz w:val="24"/>
                      <w:szCs w:val="24"/>
                      <w:lang w:val="ru-KZ" w:eastAsia="ru-KZ"/>
                    </w:rPr>
                  </w:pPr>
                  <w:proofErr w:type="spellStart"/>
                  <w:r w:rsidRPr="00F07C92">
                    <w:rPr>
                      <w:rFonts w:ascii="Times New Roman" w:eastAsia="Times New Roman" w:hAnsi="Times New Roman" w:cs="Times New Roman"/>
                      <w:color w:val="000000"/>
                      <w:sz w:val="24"/>
                      <w:szCs w:val="24"/>
                      <w:lang w:val="ru-KZ" w:eastAsia="ru-KZ"/>
                    </w:rPr>
                    <w:t>Ортаңғы</w:t>
                  </w:r>
                  <w:proofErr w:type="spellEnd"/>
                  <w:r w:rsidRPr="00F07C92">
                    <w:rPr>
                      <w:rFonts w:ascii="Times New Roman" w:eastAsia="Times New Roman" w:hAnsi="Times New Roman" w:cs="Times New Roman"/>
                      <w:color w:val="000000"/>
                      <w:sz w:val="24"/>
                      <w:szCs w:val="24"/>
                      <w:lang w:val="ru-KZ" w:eastAsia="ru-KZ"/>
                    </w:rPr>
                    <w:t xml:space="preserve"> топ</w:t>
                  </w:r>
                </w:p>
              </w:tc>
              <w:tc>
                <w:tcPr>
                  <w:tcW w:w="908" w:type="dxa"/>
                  <w:tcBorders>
                    <w:top w:val="nil"/>
                    <w:left w:val="nil"/>
                    <w:bottom w:val="single" w:sz="8" w:space="0" w:color="auto"/>
                    <w:right w:val="single" w:sz="8" w:space="0" w:color="auto"/>
                  </w:tcBorders>
                  <w:shd w:val="clear" w:color="auto" w:fill="auto"/>
                  <w:vAlign w:val="center"/>
                  <w:hideMark/>
                </w:tcPr>
                <w:p w14:paraId="5B71A1D2"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 </w:t>
                  </w:r>
                </w:p>
              </w:tc>
              <w:tc>
                <w:tcPr>
                  <w:tcW w:w="908" w:type="dxa"/>
                  <w:tcBorders>
                    <w:top w:val="nil"/>
                    <w:left w:val="nil"/>
                    <w:bottom w:val="single" w:sz="8" w:space="0" w:color="auto"/>
                    <w:right w:val="single" w:sz="8" w:space="0" w:color="auto"/>
                  </w:tcBorders>
                  <w:shd w:val="clear" w:color="auto" w:fill="auto"/>
                  <w:vAlign w:val="center"/>
                  <w:hideMark/>
                </w:tcPr>
                <w:p w14:paraId="3159CF21"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 </w:t>
                  </w:r>
                </w:p>
              </w:tc>
              <w:tc>
                <w:tcPr>
                  <w:tcW w:w="908" w:type="dxa"/>
                  <w:tcBorders>
                    <w:top w:val="nil"/>
                    <w:left w:val="nil"/>
                    <w:bottom w:val="single" w:sz="8" w:space="0" w:color="auto"/>
                    <w:right w:val="single" w:sz="8" w:space="0" w:color="auto"/>
                  </w:tcBorders>
                  <w:shd w:val="clear" w:color="auto" w:fill="auto"/>
                  <w:vAlign w:val="center"/>
                  <w:hideMark/>
                </w:tcPr>
                <w:p w14:paraId="5D6BF6A9"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25</w:t>
                  </w:r>
                </w:p>
              </w:tc>
              <w:tc>
                <w:tcPr>
                  <w:tcW w:w="908" w:type="dxa"/>
                  <w:tcBorders>
                    <w:top w:val="nil"/>
                    <w:left w:val="nil"/>
                    <w:bottom w:val="single" w:sz="8" w:space="0" w:color="auto"/>
                    <w:right w:val="single" w:sz="8" w:space="0" w:color="auto"/>
                  </w:tcBorders>
                  <w:shd w:val="clear" w:color="auto" w:fill="auto"/>
                  <w:vAlign w:val="center"/>
                  <w:hideMark/>
                </w:tcPr>
                <w:p w14:paraId="11E28ACA"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 </w:t>
                  </w:r>
                </w:p>
              </w:tc>
              <w:tc>
                <w:tcPr>
                  <w:tcW w:w="912" w:type="dxa"/>
                  <w:tcBorders>
                    <w:top w:val="nil"/>
                    <w:left w:val="nil"/>
                    <w:bottom w:val="single" w:sz="8" w:space="0" w:color="auto"/>
                    <w:right w:val="single" w:sz="8" w:space="0" w:color="auto"/>
                  </w:tcBorders>
                  <w:shd w:val="clear" w:color="auto" w:fill="auto"/>
                  <w:vAlign w:val="center"/>
                  <w:hideMark/>
                </w:tcPr>
                <w:p w14:paraId="3AF30F3F"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 </w:t>
                  </w:r>
                </w:p>
              </w:tc>
            </w:tr>
            <w:tr w:rsidR="00C92CFA" w:rsidRPr="00F07C92" w14:paraId="647094AF" w14:textId="77777777" w:rsidTr="00C92CFA">
              <w:trPr>
                <w:trHeight w:val="288"/>
              </w:trPr>
              <w:tc>
                <w:tcPr>
                  <w:tcW w:w="2083" w:type="dxa"/>
                  <w:tcBorders>
                    <w:top w:val="nil"/>
                    <w:left w:val="single" w:sz="8" w:space="0" w:color="auto"/>
                    <w:bottom w:val="single" w:sz="8" w:space="0" w:color="auto"/>
                    <w:right w:val="single" w:sz="8" w:space="0" w:color="auto"/>
                  </w:tcBorders>
                  <w:shd w:val="clear" w:color="auto" w:fill="auto"/>
                  <w:vAlign w:val="center"/>
                  <w:hideMark/>
                </w:tcPr>
                <w:p w14:paraId="2B0AF28F" w14:textId="77777777" w:rsidR="00C92CFA" w:rsidRPr="00F07C92" w:rsidRDefault="00C92CFA" w:rsidP="00C92CFA">
                  <w:pPr>
                    <w:spacing w:after="0" w:line="240" w:lineRule="auto"/>
                    <w:rPr>
                      <w:rFonts w:ascii="Times New Roman" w:eastAsia="Times New Roman" w:hAnsi="Times New Roman" w:cs="Times New Roman"/>
                      <w:b/>
                      <w:bCs/>
                      <w:color w:val="000000"/>
                      <w:sz w:val="24"/>
                      <w:szCs w:val="24"/>
                      <w:lang w:val="ru-KZ" w:eastAsia="ru-KZ"/>
                    </w:rPr>
                  </w:pPr>
                  <w:r w:rsidRPr="00F07C92">
                    <w:rPr>
                      <w:rFonts w:ascii="Times New Roman" w:eastAsia="Times New Roman" w:hAnsi="Times New Roman" w:cs="Times New Roman"/>
                      <w:b/>
                      <w:bCs/>
                      <w:color w:val="000000"/>
                      <w:sz w:val="24"/>
                      <w:szCs w:val="24"/>
                      <w:lang w:val="ru-KZ" w:eastAsia="ru-KZ"/>
                    </w:rPr>
                    <w:t>«</w:t>
                  </w:r>
                  <w:proofErr w:type="spellStart"/>
                  <w:r w:rsidRPr="00F07C92">
                    <w:rPr>
                      <w:rFonts w:ascii="Times New Roman" w:eastAsia="Times New Roman" w:hAnsi="Times New Roman" w:cs="Times New Roman"/>
                      <w:b/>
                      <w:bCs/>
                      <w:color w:val="000000"/>
                      <w:sz w:val="24"/>
                      <w:szCs w:val="24"/>
                      <w:lang w:val="ru-KZ" w:eastAsia="ru-KZ"/>
                    </w:rPr>
                    <w:t>Балдырған</w:t>
                  </w:r>
                  <w:proofErr w:type="spellEnd"/>
                  <w:r w:rsidRPr="00F07C92">
                    <w:rPr>
                      <w:rFonts w:ascii="Times New Roman" w:eastAsia="Times New Roman" w:hAnsi="Times New Roman" w:cs="Times New Roman"/>
                      <w:b/>
                      <w:bCs/>
                      <w:color w:val="000000"/>
                      <w:sz w:val="24"/>
                      <w:szCs w:val="24"/>
                      <w:lang w:val="ru-KZ" w:eastAsia="ru-KZ"/>
                    </w:rPr>
                    <w:t>»</w:t>
                  </w:r>
                </w:p>
              </w:tc>
              <w:tc>
                <w:tcPr>
                  <w:tcW w:w="1894" w:type="dxa"/>
                  <w:tcBorders>
                    <w:top w:val="nil"/>
                    <w:left w:val="nil"/>
                    <w:bottom w:val="single" w:sz="8" w:space="0" w:color="auto"/>
                    <w:right w:val="single" w:sz="8" w:space="0" w:color="auto"/>
                  </w:tcBorders>
                  <w:shd w:val="clear" w:color="auto" w:fill="auto"/>
                  <w:vAlign w:val="center"/>
                  <w:hideMark/>
                </w:tcPr>
                <w:p w14:paraId="5E081277" w14:textId="77777777" w:rsidR="00C92CFA" w:rsidRPr="00F07C92" w:rsidRDefault="00C92CFA" w:rsidP="00C92CFA">
                  <w:pPr>
                    <w:spacing w:after="0" w:line="240" w:lineRule="auto"/>
                    <w:rPr>
                      <w:rFonts w:ascii="Times New Roman" w:eastAsia="Times New Roman" w:hAnsi="Times New Roman" w:cs="Times New Roman"/>
                      <w:color w:val="000000"/>
                      <w:sz w:val="24"/>
                      <w:szCs w:val="24"/>
                      <w:lang w:val="ru-KZ" w:eastAsia="ru-KZ"/>
                    </w:rPr>
                  </w:pPr>
                  <w:proofErr w:type="spellStart"/>
                  <w:r w:rsidRPr="00F07C92">
                    <w:rPr>
                      <w:rFonts w:ascii="Times New Roman" w:eastAsia="Times New Roman" w:hAnsi="Times New Roman" w:cs="Times New Roman"/>
                      <w:color w:val="000000"/>
                      <w:sz w:val="24"/>
                      <w:szCs w:val="24"/>
                      <w:lang w:val="ru-KZ" w:eastAsia="ru-KZ"/>
                    </w:rPr>
                    <w:t>Ересек</w:t>
                  </w:r>
                  <w:proofErr w:type="spellEnd"/>
                  <w:r w:rsidRPr="00F07C92">
                    <w:rPr>
                      <w:rFonts w:ascii="Times New Roman" w:eastAsia="Times New Roman" w:hAnsi="Times New Roman" w:cs="Times New Roman"/>
                      <w:color w:val="000000"/>
                      <w:sz w:val="24"/>
                      <w:szCs w:val="24"/>
                      <w:lang w:val="ru-KZ" w:eastAsia="ru-KZ"/>
                    </w:rPr>
                    <w:t xml:space="preserve"> топ</w:t>
                  </w:r>
                </w:p>
              </w:tc>
              <w:tc>
                <w:tcPr>
                  <w:tcW w:w="908" w:type="dxa"/>
                  <w:tcBorders>
                    <w:top w:val="nil"/>
                    <w:left w:val="nil"/>
                    <w:bottom w:val="single" w:sz="8" w:space="0" w:color="auto"/>
                    <w:right w:val="single" w:sz="8" w:space="0" w:color="auto"/>
                  </w:tcBorders>
                  <w:shd w:val="clear" w:color="auto" w:fill="auto"/>
                  <w:vAlign w:val="center"/>
                  <w:hideMark/>
                </w:tcPr>
                <w:p w14:paraId="76B95A1C"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 </w:t>
                  </w:r>
                </w:p>
              </w:tc>
              <w:tc>
                <w:tcPr>
                  <w:tcW w:w="908" w:type="dxa"/>
                  <w:tcBorders>
                    <w:top w:val="nil"/>
                    <w:left w:val="nil"/>
                    <w:bottom w:val="single" w:sz="8" w:space="0" w:color="auto"/>
                    <w:right w:val="single" w:sz="8" w:space="0" w:color="auto"/>
                  </w:tcBorders>
                  <w:shd w:val="clear" w:color="auto" w:fill="auto"/>
                  <w:vAlign w:val="center"/>
                  <w:hideMark/>
                </w:tcPr>
                <w:p w14:paraId="3FC2E02E"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 </w:t>
                  </w:r>
                </w:p>
              </w:tc>
              <w:tc>
                <w:tcPr>
                  <w:tcW w:w="908" w:type="dxa"/>
                  <w:tcBorders>
                    <w:top w:val="nil"/>
                    <w:left w:val="nil"/>
                    <w:bottom w:val="single" w:sz="8" w:space="0" w:color="auto"/>
                    <w:right w:val="single" w:sz="8" w:space="0" w:color="auto"/>
                  </w:tcBorders>
                  <w:shd w:val="clear" w:color="auto" w:fill="auto"/>
                  <w:vAlign w:val="center"/>
                  <w:hideMark/>
                </w:tcPr>
                <w:p w14:paraId="321F0FDD"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 </w:t>
                  </w:r>
                </w:p>
              </w:tc>
              <w:tc>
                <w:tcPr>
                  <w:tcW w:w="908" w:type="dxa"/>
                  <w:tcBorders>
                    <w:top w:val="nil"/>
                    <w:left w:val="nil"/>
                    <w:bottom w:val="single" w:sz="8" w:space="0" w:color="auto"/>
                    <w:right w:val="single" w:sz="8" w:space="0" w:color="auto"/>
                  </w:tcBorders>
                  <w:shd w:val="clear" w:color="auto" w:fill="auto"/>
                  <w:vAlign w:val="center"/>
                  <w:hideMark/>
                </w:tcPr>
                <w:p w14:paraId="6CB0723D"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25</w:t>
                  </w:r>
                </w:p>
              </w:tc>
              <w:tc>
                <w:tcPr>
                  <w:tcW w:w="912" w:type="dxa"/>
                  <w:tcBorders>
                    <w:top w:val="nil"/>
                    <w:left w:val="nil"/>
                    <w:bottom w:val="single" w:sz="8" w:space="0" w:color="auto"/>
                    <w:right w:val="single" w:sz="8" w:space="0" w:color="auto"/>
                  </w:tcBorders>
                  <w:shd w:val="clear" w:color="auto" w:fill="auto"/>
                  <w:vAlign w:val="center"/>
                  <w:hideMark/>
                </w:tcPr>
                <w:p w14:paraId="481B9003"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 </w:t>
                  </w:r>
                </w:p>
              </w:tc>
            </w:tr>
            <w:tr w:rsidR="00C92CFA" w:rsidRPr="00F07C92" w14:paraId="06198859" w14:textId="77777777" w:rsidTr="00C92CFA">
              <w:trPr>
                <w:trHeight w:val="288"/>
              </w:trPr>
              <w:tc>
                <w:tcPr>
                  <w:tcW w:w="2083" w:type="dxa"/>
                  <w:tcBorders>
                    <w:top w:val="nil"/>
                    <w:left w:val="single" w:sz="8" w:space="0" w:color="auto"/>
                    <w:bottom w:val="single" w:sz="8" w:space="0" w:color="auto"/>
                    <w:right w:val="single" w:sz="8" w:space="0" w:color="auto"/>
                  </w:tcBorders>
                  <w:shd w:val="clear" w:color="auto" w:fill="auto"/>
                  <w:vAlign w:val="center"/>
                  <w:hideMark/>
                </w:tcPr>
                <w:p w14:paraId="4E04F65C" w14:textId="77777777" w:rsidR="00C92CFA" w:rsidRPr="00F07C92" w:rsidRDefault="00C92CFA" w:rsidP="00C92CFA">
                  <w:pPr>
                    <w:spacing w:after="0" w:line="240" w:lineRule="auto"/>
                    <w:rPr>
                      <w:rFonts w:ascii="Times New Roman" w:eastAsia="Times New Roman" w:hAnsi="Times New Roman" w:cs="Times New Roman"/>
                      <w:b/>
                      <w:bCs/>
                      <w:color w:val="000000"/>
                      <w:sz w:val="24"/>
                      <w:szCs w:val="24"/>
                      <w:lang w:val="ru-KZ" w:eastAsia="ru-KZ"/>
                    </w:rPr>
                  </w:pPr>
                  <w:r w:rsidRPr="00F07C92">
                    <w:rPr>
                      <w:rFonts w:ascii="Times New Roman" w:eastAsia="Times New Roman" w:hAnsi="Times New Roman" w:cs="Times New Roman"/>
                      <w:b/>
                      <w:bCs/>
                      <w:color w:val="000000"/>
                      <w:sz w:val="24"/>
                      <w:szCs w:val="24"/>
                      <w:lang w:val="ru-KZ" w:eastAsia="ru-KZ"/>
                    </w:rPr>
                    <w:t>«</w:t>
                  </w:r>
                  <w:proofErr w:type="spellStart"/>
                  <w:r w:rsidRPr="00F07C92">
                    <w:rPr>
                      <w:rFonts w:ascii="Times New Roman" w:eastAsia="Times New Roman" w:hAnsi="Times New Roman" w:cs="Times New Roman"/>
                      <w:b/>
                      <w:bCs/>
                      <w:color w:val="000000"/>
                      <w:sz w:val="24"/>
                      <w:szCs w:val="24"/>
                      <w:lang w:val="ru-KZ" w:eastAsia="ru-KZ"/>
                    </w:rPr>
                    <w:t>Сұңқар</w:t>
                  </w:r>
                  <w:proofErr w:type="spellEnd"/>
                  <w:r w:rsidRPr="00F07C92">
                    <w:rPr>
                      <w:rFonts w:ascii="Times New Roman" w:eastAsia="Times New Roman" w:hAnsi="Times New Roman" w:cs="Times New Roman"/>
                      <w:b/>
                      <w:bCs/>
                      <w:color w:val="000000"/>
                      <w:sz w:val="24"/>
                      <w:szCs w:val="24"/>
                      <w:lang w:val="ru-KZ" w:eastAsia="ru-KZ"/>
                    </w:rPr>
                    <w:t>»</w:t>
                  </w:r>
                </w:p>
              </w:tc>
              <w:tc>
                <w:tcPr>
                  <w:tcW w:w="1894" w:type="dxa"/>
                  <w:tcBorders>
                    <w:top w:val="nil"/>
                    <w:left w:val="nil"/>
                    <w:bottom w:val="single" w:sz="8" w:space="0" w:color="auto"/>
                    <w:right w:val="single" w:sz="8" w:space="0" w:color="auto"/>
                  </w:tcBorders>
                  <w:shd w:val="clear" w:color="auto" w:fill="auto"/>
                  <w:vAlign w:val="center"/>
                  <w:hideMark/>
                </w:tcPr>
                <w:p w14:paraId="2F6BF9C5" w14:textId="77777777" w:rsidR="00C92CFA" w:rsidRPr="00F07C92" w:rsidRDefault="00C92CFA" w:rsidP="00C92CFA">
                  <w:pPr>
                    <w:spacing w:after="0" w:line="240" w:lineRule="auto"/>
                    <w:rPr>
                      <w:rFonts w:ascii="Times New Roman" w:eastAsia="Times New Roman" w:hAnsi="Times New Roman" w:cs="Times New Roman"/>
                      <w:color w:val="000000"/>
                      <w:sz w:val="24"/>
                      <w:szCs w:val="24"/>
                      <w:lang w:val="ru-KZ" w:eastAsia="ru-KZ"/>
                    </w:rPr>
                  </w:pPr>
                  <w:proofErr w:type="spellStart"/>
                  <w:r w:rsidRPr="00F07C92">
                    <w:rPr>
                      <w:rFonts w:ascii="Times New Roman" w:eastAsia="Times New Roman" w:hAnsi="Times New Roman" w:cs="Times New Roman"/>
                      <w:color w:val="000000"/>
                      <w:sz w:val="24"/>
                      <w:szCs w:val="24"/>
                      <w:lang w:val="ru-KZ" w:eastAsia="ru-KZ"/>
                    </w:rPr>
                    <w:t>Мектепалды</w:t>
                  </w:r>
                  <w:proofErr w:type="spellEnd"/>
                  <w:r w:rsidRPr="00F07C92">
                    <w:rPr>
                      <w:rFonts w:ascii="Times New Roman" w:eastAsia="Times New Roman" w:hAnsi="Times New Roman" w:cs="Times New Roman"/>
                      <w:color w:val="000000"/>
                      <w:sz w:val="24"/>
                      <w:szCs w:val="24"/>
                      <w:lang w:val="ru-KZ" w:eastAsia="ru-KZ"/>
                    </w:rPr>
                    <w:t xml:space="preserve"> топ</w:t>
                  </w:r>
                </w:p>
              </w:tc>
              <w:tc>
                <w:tcPr>
                  <w:tcW w:w="908" w:type="dxa"/>
                  <w:tcBorders>
                    <w:top w:val="nil"/>
                    <w:left w:val="nil"/>
                    <w:bottom w:val="single" w:sz="8" w:space="0" w:color="auto"/>
                    <w:right w:val="single" w:sz="8" w:space="0" w:color="auto"/>
                  </w:tcBorders>
                  <w:shd w:val="clear" w:color="auto" w:fill="auto"/>
                  <w:vAlign w:val="center"/>
                  <w:hideMark/>
                </w:tcPr>
                <w:p w14:paraId="5C59C5F1"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 </w:t>
                  </w:r>
                </w:p>
              </w:tc>
              <w:tc>
                <w:tcPr>
                  <w:tcW w:w="908" w:type="dxa"/>
                  <w:tcBorders>
                    <w:top w:val="nil"/>
                    <w:left w:val="nil"/>
                    <w:bottom w:val="single" w:sz="8" w:space="0" w:color="auto"/>
                    <w:right w:val="single" w:sz="8" w:space="0" w:color="auto"/>
                  </w:tcBorders>
                  <w:shd w:val="clear" w:color="auto" w:fill="auto"/>
                  <w:vAlign w:val="center"/>
                  <w:hideMark/>
                </w:tcPr>
                <w:p w14:paraId="7B0BA469"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 </w:t>
                  </w:r>
                </w:p>
              </w:tc>
              <w:tc>
                <w:tcPr>
                  <w:tcW w:w="908" w:type="dxa"/>
                  <w:tcBorders>
                    <w:top w:val="nil"/>
                    <w:left w:val="nil"/>
                    <w:bottom w:val="single" w:sz="8" w:space="0" w:color="auto"/>
                    <w:right w:val="single" w:sz="8" w:space="0" w:color="auto"/>
                  </w:tcBorders>
                  <w:shd w:val="clear" w:color="auto" w:fill="auto"/>
                  <w:vAlign w:val="center"/>
                  <w:hideMark/>
                </w:tcPr>
                <w:p w14:paraId="08AF45A3"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 </w:t>
                  </w:r>
                </w:p>
              </w:tc>
              <w:tc>
                <w:tcPr>
                  <w:tcW w:w="908" w:type="dxa"/>
                  <w:tcBorders>
                    <w:top w:val="nil"/>
                    <w:left w:val="nil"/>
                    <w:bottom w:val="single" w:sz="8" w:space="0" w:color="auto"/>
                    <w:right w:val="single" w:sz="8" w:space="0" w:color="auto"/>
                  </w:tcBorders>
                  <w:shd w:val="clear" w:color="auto" w:fill="auto"/>
                  <w:vAlign w:val="center"/>
                  <w:hideMark/>
                </w:tcPr>
                <w:p w14:paraId="470F2A7F"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 </w:t>
                  </w:r>
                </w:p>
              </w:tc>
              <w:tc>
                <w:tcPr>
                  <w:tcW w:w="912" w:type="dxa"/>
                  <w:tcBorders>
                    <w:top w:val="nil"/>
                    <w:left w:val="nil"/>
                    <w:bottom w:val="single" w:sz="8" w:space="0" w:color="auto"/>
                    <w:right w:val="single" w:sz="8" w:space="0" w:color="auto"/>
                  </w:tcBorders>
                  <w:shd w:val="clear" w:color="auto" w:fill="auto"/>
                  <w:vAlign w:val="center"/>
                  <w:hideMark/>
                </w:tcPr>
                <w:p w14:paraId="2BDE3164" w14:textId="77777777" w:rsidR="00C92CFA" w:rsidRPr="00F07C92" w:rsidRDefault="00C92CFA" w:rsidP="00C92CFA">
                  <w:pPr>
                    <w:spacing w:after="0" w:line="240" w:lineRule="auto"/>
                    <w:jc w:val="center"/>
                    <w:rPr>
                      <w:rFonts w:ascii="Times New Roman" w:eastAsia="Times New Roman" w:hAnsi="Times New Roman" w:cs="Times New Roman"/>
                      <w:color w:val="000000"/>
                      <w:sz w:val="24"/>
                      <w:szCs w:val="24"/>
                      <w:lang w:val="ru-KZ" w:eastAsia="ru-KZ"/>
                    </w:rPr>
                  </w:pPr>
                  <w:r w:rsidRPr="00F07C92">
                    <w:rPr>
                      <w:rFonts w:ascii="Times New Roman" w:eastAsia="Times New Roman" w:hAnsi="Times New Roman" w:cs="Times New Roman"/>
                      <w:color w:val="000000"/>
                      <w:sz w:val="24"/>
                      <w:szCs w:val="24"/>
                      <w:lang w:val="ru-KZ" w:eastAsia="ru-KZ"/>
                    </w:rPr>
                    <w:t>25</w:t>
                  </w:r>
                </w:p>
              </w:tc>
            </w:tr>
          </w:tbl>
          <w:p w14:paraId="1C906898" w14:textId="77777777" w:rsidR="00C92CFA" w:rsidRPr="00F07C92" w:rsidRDefault="00C92CFA" w:rsidP="00C92CFA"/>
          <w:p w14:paraId="172162E9" w14:textId="5A8291F3" w:rsidR="00CA26F0" w:rsidRDefault="00CA26F0" w:rsidP="00E878F6">
            <w:pPr>
              <w:rPr>
                <w:rFonts w:ascii="Times New Roman" w:hAnsi="Times New Roman" w:cs="Times New Roman"/>
                <w:sz w:val="24"/>
                <w:szCs w:val="24"/>
                <w:lang w:val="kk-KZ"/>
              </w:rPr>
            </w:pPr>
          </w:p>
          <w:p w14:paraId="7C39C817" w14:textId="6B637572" w:rsidR="00CA26F0" w:rsidRDefault="00CA26F0" w:rsidP="00E878F6">
            <w:pPr>
              <w:rPr>
                <w:rFonts w:ascii="Times New Roman" w:hAnsi="Times New Roman" w:cs="Times New Roman"/>
                <w:sz w:val="24"/>
                <w:szCs w:val="24"/>
                <w:lang w:val="kk-KZ"/>
              </w:rPr>
            </w:pPr>
          </w:p>
        </w:tc>
      </w:tr>
      <w:tr w:rsidR="00CA26F0" w:rsidRPr="005B589C" w14:paraId="5177D88D" w14:textId="77777777" w:rsidTr="00C40553">
        <w:tc>
          <w:tcPr>
            <w:tcW w:w="562" w:type="dxa"/>
          </w:tcPr>
          <w:p w14:paraId="4A83B7E7" w14:textId="28867D40" w:rsidR="00CA26F0" w:rsidRPr="00CA26F0" w:rsidRDefault="00CA26F0" w:rsidP="00CA26F0">
            <w:pPr>
              <w:rPr>
                <w:rFonts w:ascii="Times New Roman" w:hAnsi="Times New Roman" w:cs="Times New Roman"/>
                <w:sz w:val="24"/>
                <w:szCs w:val="24"/>
                <w:lang w:val="kk-KZ"/>
              </w:rPr>
            </w:pPr>
            <w:r w:rsidRPr="00CA26F0">
              <w:rPr>
                <w:rFonts w:ascii="Times New Roman" w:hAnsi="Times New Roman"/>
                <w:noProof/>
                <w:sz w:val="24"/>
                <w:szCs w:val="24"/>
                <w:lang w:val="kk-KZ"/>
              </w:rPr>
              <w:lastRenderedPageBreak/>
              <w:t>2</w:t>
            </w:r>
            <w:r>
              <w:rPr>
                <w:rFonts w:ascii="Times New Roman" w:hAnsi="Times New Roman"/>
                <w:noProof/>
                <w:sz w:val="24"/>
                <w:szCs w:val="24"/>
                <w:lang w:val="kk-KZ"/>
              </w:rPr>
              <w:t>)</w:t>
            </w:r>
          </w:p>
        </w:tc>
        <w:tc>
          <w:tcPr>
            <w:tcW w:w="9072" w:type="dxa"/>
          </w:tcPr>
          <w:p w14:paraId="404475CA" w14:textId="77777777" w:rsidR="00CA26F0" w:rsidRPr="00CA26F0" w:rsidRDefault="00CA26F0" w:rsidP="00CA26F0">
            <w:pPr>
              <w:rPr>
                <w:rFonts w:ascii="Times New Roman" w:hAnsi="Times New Roman" w:cs="Times New Roman"/>
                <w:b/>
                <w:sz w:val="24"/>
                <w:szCs w:val="24"/>
                <w:lang w:val="kk-KZ"/>
              </w:rPr>
            </w:pPr>
            <w:r w:rsidRPr="00CA26F0">
              <w:rPr>
                <w:rFonts w:ascii="Times New Roman" w:hAnsi="Times New Roman" w:cs="Times New Roman"/>
                <w:b/>
                <w:sz w:val="24"/>
                <w:szCs w:val="24"/>
                <w:lang w:val="kk-KZ"/>
              </w:rPr>
              <w:t xml:space="preserve">Ерекше білім беру қажеттіліктері бар балаларды ескере отырып жас топтарының толықтығы туралы мәлімет </w:t>
            </w:r>
          </w:p>
          <w:p w14:paraId="183C22C2" w14:textId="77777777" w:rsidR="00CA26F0" w:rsidRDefault="00CA26F0" w:rsidP="00CA26F0">
            <w:pPr>
              <w:rPr>
                <w:rFonts w:ascii="Times New Roman" w:hAnsi="Times New Roman" w:cs="Times New Roman"/>
                <w:i/>
                <w:sz w:val="24"/>
                <w:szCs w:val="24"/>
                <w:lang w:val="kk-KZ"/>
              </w:rPr>
            </w:pPr>
            <w:r w:rsidRPr="00CA26F0">
              <w:rPr>
                <w:rFonts w:ascii="Times New Roman" w:hAnsi="Times New Roman"/>
                <w:i/>
                <w:noProof/>
                <w:sz w:val="24"/>
                <w:szCs w:val="24"/>
                <w:lang w:val="kk-KZ"/>
              </w:rPr>
              <w:t xml:space="preserve">   Балабақшада </w:t>
            </w:r>
            <w:r w:rsidRPr="00CA26F0">
              <w:rPr>
                <w:rFonts w:ascii="Times New Roman" w:hAnsi="Times New Roman" w:cs="Times New Roman"/>
                <w:i/>
                <w:sz w:val="24"/>
                <w:szCs w:val="24"/>
                <w:lang w:val="kk-KZ"/>
              </w:rPr>
              <w:t>Ерекше білім беру қажеттіліктері бар балалар жоқ</w:t>
            </w:r>
          </w:p>
          <w:p w14:paraId="3A32FF45" w14:textId="313D503E" w:rsidR="00AF3236" w:rsidRPr="00CA26F0" w:rsidRDefault="00AF3236" w:rsidP="00CA26F0">
            <w:pPr>
              <w:rPr>
                <w:rFonts w:ascii="Times New Roman" w:hAnsi="Times New Roman" w:cs="Times New Roman"/>
                <w:sz w:val="24"/>
                <w:szCs w:val="24"/>
                <w:lang w:val="kk-KZ"/>
              </w:rPr>
            </w:pPr>
          </w:p>
        </w:tc>
      </w:tr>
      <w:tr w:rsidR="000F062A" w:rsidRPr="005B589C" w14:paraId="5FC50BC7" w14:textId="77777777" w:rsidTr="00C40553">
        <w:tc>
          <w:tcPr>
            <w:tcW w:w="562" w:type="dxa"/>
          </w:tcPr>
          <w:p w14:paraId="7DBB74EE" w14:textId="2E397EDA" w:rsidR="000F062A" w:rsidRDefault="000F062A" w:rsidP="000F062A">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9072" w:type="dxa"/>
          </w:tcPr>
          <w:p w14:paraId="7DCFBBCD" w14:textId="77777777" w:rsidR="000F062A" w:rsidRPr="000F062A" w:rsidRDefault="000F062A" w:rsidP="000F062A">
            <w:pPr>
              <w:rPr>
                <w:rFonts w:ascii="Times New Roman" w:hAnsi="Times New Roman"/>
                <w:b/>
                <w:noProof/>
                <w:sz w:val="24"/>
                <w:szCs w:val="24"/>
                <w:lang w:val="kk-KZ"/>
              </w:rPr>
            </w:pPr>
            <w:r w:rsidRPr="000F062A">
              <w:rPr>
                <w:rFonts w:ascii="Times New Roman" w:hAnsi="Times New Roman"/>
                <w:b/>
                <w:noProof/>
                <w:sz w:val="24"/>
                <w:szCs w:val="24"/>
                <w:lang w:val="kk-KZ"/>
              </w:rPr>
              <w:t>Білім беру ұйымдарында мемлекеттік білім беру тапсырысын орналастыру туралы мәліметтер:</w:t>
            </w:r>
          </w:p>
          <w:p w14:paraId="25649A6A" w14:textId="77777777" w:rsidR="000F062A" w:rsidRPr="000F062A" w:rsidRDefault="000F062A" w:rsidP="000F062A">
            <w:pPr>
              <w:rPr>
                <w:rFonts w:ascii="Times New Roman" w:hAnsi="Times New Roman"/>
                <w:bCs/>
                <w:noProof/>
                <w:sz w:val="24"/>
                <w:szCs w:val="24"/>
                <w:lang w:val="kk-KZ"/>
              </w:rPr>
            </w:pPr>
            <w:r w:rsidRPr="000F062A">
              <w:rPr>
                <w:rFonts w:ascii="Times New Roman" w:hAnsi="Times New Roman"/>
                <w:bCs/>
                <w:noProof/>
                <w:sz w:val="24"/>
                <w:szCs w:val="24"/>
                <w:lang w:val="kk-KZ"/>
              </w:rPr>
              <w:t>Мектепке дейінгі, бастауыш, негізгі орта, жалпы орта, техникалық және кәсіптік, орта білімнен кейінгі білім беру, мамандандырылған, арнаулы білім, жетім балалар мен ата-анасының қамқорлығынсыз қалған балаларға арналған білім беру ұйымдарында, балаларға және ересектерге қосымша білім беру ұйымдарынының үлгілік қағидаларын бекіту туралы ҚР Оқу-ағарту министрінің 2022 жылғы 31 тамыздағы № 385 бұйрығы негізінде</w:t>
            </w:r>
          </w:p>
          <w:p w14:paraId="1F84A090" w14:textId="77777777" w:rsidR="000F062A" w:rsidRPr="000F062A" w:rsidRDefault="000F062A" w:rsidP="000F062A">
            <w:pPr>
              <w:rPr>
                <w:rFonts w:ascii="Times New Roman" w:hAnsi="Times New Roman"/>
                <w:bCs/>
                <w:noProof/>
                <w:sz w:val="24"/>
                <w:szCs w:val="24"/>
                <w:lang w:val="kk-KZ"/>
              </w:rPr>
            </w:pPr>
            <w:r w:rsidRPr="000F062A">
              <w:rPr>
                <w:rFonts w:ascii="Times New Roman" w:hAnsi="Times New Roman"/>
                <w:bCs/>
                <w:noProof/>
                <w:sz w:val="24"/>
                <w:szCs w:val="24"/>
                <w:lang w:val="kk-KZ"/>
              </w:rPr>
              <w:t>Тәрбиеленушілерді мемлекеттік және мемлекеттік білім беру тапсырысы орналастырылған жекеменшік мектепке дейінгі ұйымдарға қабылдау Қазақстан Республикасы Білім және ғылым министрінің 2020 жылғы 19 маусымдағы № 254 бұйрығымен бекітілген Мектепке дейінгі білім беру саласында мемлекеттік қызметтер көрсету қағидаларына сәйкес (Нормативтік құқықтық актілерді мемлекеттік тіркеу тізілімінде № 20883 болып тіркелген) жүзеге асырылады.</w:t>
            </w:r>
          </w:p>
          <w:p w14:paraId="3E1075CD" w14:textId="77777777" w:rsidR="000F062A" w:rsidRPr="000F062A" w:rsidRDefault="000F062A" w:rsidP="000F062A">
            <w:pPr>
              <w:rPr>
                <w:rFonts w:ascii="Times New Roman" w:eastAsiaTheme="minorEastAsia" w:hAnsi="Times New Roman"/>
                <w:noProof/>
                <w:sz w:val="24"/>
                <w:szCs w:val="24"/>
                <w:lang w:val="kk-KZ" w:eastAsia="zh-CN"/>
              </w:rPr>
            </w:pPr>
            <w:r w:rsidRPr="000F062A">
              <w:rPr>
                <w:rFonts w:ascii="Times New Roman" w:hAnsi="Times New Roman"/>
                <w:noProof/>
                <w:sz w:val="24"/>
                <w:szCs w:val="24"/>
                <w:lang w:val="kk-KZ"/>
              </w:rPr>
              <w:t xml:space="preserve">Мектепке дейінгі мекемеге мемлекеттік білім беру тапсырысы мекеменің интернет ресурстарында жарияланады.Атап айтқанда Instagram, Facebook, Akmola kz, </w:t>
            </w:r>
            <w:r w:rsidRPr="000F062A">
              <w:rPr>
                <w:rFonts w:ascii="Times New Roman" w:eastAsiaTheme="minorEastAsia" w:hAnsi="Times New Roman"/>
                <w:noProof/>
                <w:sz w:val="24"/>
                <w:szCs w:val="24"/>
                <w:lang w:val="kk-KZ" w:eastAsia="zh-CN"/>
              </w:rPr>
              <w:t xml:space="preserve">балабақшаның ресми сайтында беріледі. Мекеме ғимаратында мемлекеттік қызмет көрсетуге арнайы бұрыш ұйымдастырылған, қызмет алу алгоритмі түсіндірілген </w:t>
            </w:r>
            <w:r w:rsidRPr="000F062A">
              <w:rPr>
                <w:rFonts w:ascii="Times New Roman" w:eastAsiaTheme="minorEastAsia" w:hAnsi="Times New Roman"/>
                <w:noProof/>
                <w:sz w:val="24"/>
                <w:szCs w:val="24"/>
                <w:lang w:val="kk-KZ" w:eastAsia="zh-CN"/>
              </w:rPr>
              <w:lastRenderedPageBreak/>
              <w:t>стенд қойылған. Кез-келген ата-ана ақпарат алуға және өздігінен қызмет алуға жағдай бар.</w:t>
            </w:r>
          </w:p>
          <w:p w14:paraId="188409E0" w14:textId="77777777" w:rsidR="000F062A" w:rsidRPr="000F062A" w:rsidRDefault="000F062A" w:rsidP="000F062A">
            <w:pPr>
              <w:rPr>
                <w:rFonts w:ascii="Times New Roman" w:hAnsi="Times New Roman"/>
                <w:b/>
                <w:noProof/>
                <w:sz w:val="24"/>
                <w:szCs w:val="24"/>
                <w:lang w:val="kk-KZ"/>
              </w:rPr>
            </w:pPr>
            <w:r w:rsidRPr="000F062A">
              <w:rPr>
                <w:rFonts w:ascii="Times New Roman" w:hAnsi="Times New Roman"/>
                <w:b/>
                <w:noProof/>
                <w:sz w:val="24"/>
                <w:szCs w:val="24"/>
                <w:lang w:val="kk-KZ"/>
              </w:rPr>
              <w:t>Тәрбие мен оқыту мерзіміне қойылатын талаптар</w:t>
            </w:r>
          </w:p>
          <w:p w14:paraId="1C7B8608" w14:textId="77777777" w:rsidR="000F062A" w:rsidRPr="000F062A" w:rsidRDefault="000F062A" w:rsidP="000F062A">
            <w:pPr>
              <w:rPr>
                <w:rFonts w:ascii="Times New Roman" w:hAnsi="Times New Roman"/>
                <w:bCs/>
                <w:noProof/>
                <w:sz w:val="24"/>
                <w:szCs w:val="24"/>
                <w:lang w:val="kk-KZ"/>
              </w:rPr>
            </w:pPr>
            <w:r w:rsidRPr="000F062A">
              <w:rPr>
                <w:rFonts w:ascii="Times New Roman" w:hAnsi="Times New Roman"/>
                <w:bCs/>
                <w:noProof/>
                <w:sz w:val="24"/>
                <w:szCs w:val="24"/>
                <w:lang w:val="kk-KZ"/>
              </w:rPr>
              <w:t>Мектепке дейінгі, бастауыш, негізгі орта, жалпы орта, техникалық және кәсіптік, орта білімнен кейінгі білім беру, мамандандырылған, арнаулы білім, жетім балалар мен ата-анасының қамқорлығынсыз қалған балаларға арналған білім беру ұйымдарында, балаларға және ересектерге қосымша білім беру ұйымдарынының үлгілік қағидаларында</w:t>
            </w:r>
          </w:p>
          <w:p w14:paraId="49D1A876" w14:textId="77777777" w:rsidR="000F062A" w:rsidRPr="000F062A" w:rsidRDefault="000F062A" w:rsidP="000F062A">
            <w:pPr>
              <w:rPr>
                <w:rFonts w:ascii="Times New Roman" w:hAnsi="Times New Roman"/>
                <w:bCs/>
                <w:noProof/>
                <w:sz w:val="24"/>
                <w:szCs w:val="24"/>
                <w:lang w:val="kk-KZ"/>
              </w:rPr>
            </w:pPr>
            <w:r w:rsidRPr="000F062A">
              <w:rPr>
                <w:rFonts w:ascii="Times New Roman" w:hAnsi="Times New Roman"/>
                <w:bCs/>
                <w:noProof/>
                <w:sz w:val="24"/>
                <w:szCs w:val="24"/>
                <w:lang w:val="kk-KZ"/>
              </w:rPr>
              <w:t>Жас кезеңдері мынадай:</w:t>
            </w:r>
          </w:p>
          <w:p w14:paraId="16C34285" w14:textId="094D9C53" w:rsidR="000F062A" w:rsidRPr="000F062A" w:rsidRDefault="000F062A" w:rsidP="000F062A">
            <w:pPr>
              <w:rPr>
                <w:rFonts w:ascii="Times New Roman" w:hAnsi="Times New Roman"/>
                <w:bCs/>
                <w:noProof/>
                <w:sz w:val="24"/>
                <w:szCs w:val="24"/>
                <w:lang w:val="kk-KZ"/>
              </w:rPr>
            </w:pPr>
            <w:r w:rsidRPr="000F062A">
              <w:rPr>
                <w:rFonts w:ascii="Times New Roman" w:hAnsi="Times New Roman"/>
                <w:bCs/>
                <w:noProof/>
                <w:sz w:val="24"/>
                <w:szCs w:val="24"/>
                <w:lang w:val="kk-KZ"/>
              </w:rPr>
              <w:t xml:space="preserve">      </w:t>
            </w:r>
            <w:r w:rsidR="00AF3236">
              <w:rPr>
                <w:rFonts w:ascii="Times New Roman" w:hAnsi="Times New Roman"/>
                <w:bCs/>
                <w:noProof/>
                <w:sz w:val="24"/>
                <w:szCs w:val="24"/>
                <w:lang w:val="kk-KZ"/>
              </w:rPr>
              <w:t>1</w:t>
            </w:r>
            <w:r w:rsidRPr="000F062A">
              <w:rPr>
                <w:rFonts w:ascii="Times New Roman" w:hAnsi="Times New Roman"/>
                <w:bCs/>
                <w:noProof/>
                <w:sz w:val="24"/>
                <w:szCs w:val="24"/>
                <w:lang w:val="kk-KZ"/>
              </w:rPr>
              <w:t>) мектепке дейінгі жас – 3-5 жастағы балалар.</w:t>
            </w:r>
          </w:p>
          <w:p w14:paraId="5BDBA7DB" w14:textId="77777777" w:rsidR="000F062A" w:rsidRPr="000F062A" w:rsidRDefault="000F062A" w:rsidP="000F062A">
            <w:pPr>
              <w:rPr>
                <w:rFonts w:ascii="Times New Roman" w:hAnsi="Times New Roman"/>
                <w:bCs/>
                <w:noProof/>
                <w:sz w:val="24"/>
                <w:szCs w:val="24"/>
                <w:lang w:val="kk-KZ"/>
              </w:rPr>
            </w:pPr>
            <w:r w:rsidRPr="000F062A">
              <w:rPr>
                <w:rFonts w:ascii="Times New Roman" w:hAnsi="Times New Roman"/>
                <w:bCs/>
                <w:noProof/>
                <w:sz w:val="24"/>
                <w:szCs w:val="24"/>
                <w:lang w:val="kk-KZ"/>
              </w:rPr>
              <w:t xml:space="preserve"> Жас топтары балалардың күнтізбелік жылдағы толық жасын ескере отырып, оқу жылының басында жасақталады:</w:t>
            </w:r>
          </w:p>
          <w:p w14:paraId="327D4F36" w14:textId="31B4CCF4" w:rsidR="000F062A" w:rsidRPr="000F062A" w:rsidRDefault="000F062A" w:rsidP="000F062A">
            <w:pPr>
              <w:rPr>
                <w:rFonts w:ascii="Times New Roman" w:hAnsi="Times New Roman"/>
                <w:bCs/>
                <w:noProof/>
                <w:sz w:val="24"/>
                <w:szCs w:val="24"/>
                <w:lang w:val="kk-KZ"/>
              </w:rPr>
            </w:pPr>
            <w:r w:rsidRPr="000F062A">
              <w:rPr>
                <w:rFonts w:ascii="Times New Roman" w:hAnsi="Times New Roman"/>
                <w:bCs/>
                <w:noProof/>
                <w:sz w:val="24"/>
                <w:szCs w:val="24"/>
                <w:lang w:val="kk-KZ"/>
              </w:rPr>
              <w:t xml:space="preserve">    </w:t>
            </w:r>
            <w:r w:rsidR="00AF3236">
              <w:rPr>
                <w:rFonts w:ascii="Times New Roman" w:hAnsi="Times New Roman"/>
                <w:bCs/>
                <w:noProof/>
                <w:sz w:val="24"/>
                <w:szCs w:val="24"/>
                <w:lang w:val="kk-KZ"/>
              </w:rPr>
              <w:t>ор</w:t>
            </w:r>
            <w:r w:rsidRPr="000F062A">
              <w:rPr>
                <w:rFonts w:ascii="Times New Roman" w:hAnsi="Times New Roman"/>
                <w:bCs/>
                <w:noProof/>
                <w:sz w:val="24"/>
                <w:szCs w:val="24"/>
                <w:lang w:val="kk-KZ"/>
              </w:rPr>
              <w:t>таңғы топ – 3 жастағы балалар;</w:t>
            </w:r>
          </w:p>
          <w:p w14:paraId="0C549ED7" w14:textId="23478C5A" w:rsidR="000F062A" w:rsidRPr="000F062A" w:rsidRDefault="000F062A" w:rsidP="000F062A">
            <w:pPr>
              <w:rPr>
                <w:rFonts w:ascii="Times New Roman" w:hAnsi="Times New Roman"/>
                <w:bCs/>
                <w:noProof/>
                <w:sz w:val="24"/>
                <w:szCs w:val="24"/>
                <w:lang w:val="kk-KZ"/>
              </w:rPr>
            </w:pPr>
            <w:r w:rsidRPr="000F062A">
              <w:rPr>
                <w:rFonts w:ascii="Times New Roman" w:hAnsi="Times New Roman"/>
                <w:bCs/>
                <w:noProof/>
                <w:sz w:val="24"/>
                <w:szCs w:val="24"/>
                <w:lang w:val="kk-KZ"/>
              </w:rPr>
              <w:t xml:space="preserve">   ересек топ – 4 жастағы балалар;</w:t>
            </w:r>
          </w:p>
          <w:p w14:paraId="255E57E1" w14:textId="77777777" w:rsidR="000F062A" w:rsidRPr="000F062A" w:rsidRDefault="000F062A" w:rsidP="000F062A">
            <w:pPr>
              <w:rPr>
                <w:rFonts w:ascii="Times New Roman" w:hAnsi="Times New Roman"/>
                <w:bCs/>
                <w:noProof/>
                <w:sz w:val="24"/>
                <w:szCs w:val="24"/>
                <w:lang w:val="kk-KZ"/>
              </w:rPr>
            </w:pPr>
            <w:r w:rsidRPr="000F062A">
              <w:rPr>
                <w:rFonts w:ascii="Times New Roman" w:hAnsi="Times New Roman"/>
                <w:bCs/>
                <w:noProof/>
                <w:sz w:val="24"/>
                <w:szCs w:val="24"/>
                <w:lang w:val="kk-KZ"/>
              </w:rPr>
              <w:t xml:space="preserve">      мектепалды топ, мектептегі (лицейдегі, гимназиядағы) мектепалды сынып – 5 жастағы балалар.</w:t>
            </w:r>
          </w:p>
          <w:p w14:paraId="2F5E07F0" w14:textId="77777777" w:rsidR="000F062A" w:rsidRPr="000F062A" w:rsidRDefault="000F062A" w:rsidP="000F062A">
            <w:pPr>
              <w:rPr>
                <w:rFonts w:ascii="Times New Roman" w:eastAsiaTheme="minorEastAsia" w:hAnsi="Times New Roman"/>
                <w:bCs/>
                <w:noProof/>
                <w:sz w:val="24"/>
                <w:szCs w:val="24"/>
                <w:lang w:val="kk-KZ" w:eastAsia="zh-CN"/>
              </w:rPr>
            </w:pPr>
            <w:r w:rsidRPr="000F062A">
              <w:rPr>
                <w:rFonts w:ascii="Times New Roman" w:hAnsi="Times New Roman"/>
                <w:bCs/>
                <w:noProof/>
                <w:sz w:val="24"/>
                <w:szCs w:val="24"/>
                <w:lang w:val="kk-KZ"/>
              </w:rPr>
              <w:t>Үлгілік оқу бағдарламасының мазмұнын меңгеру мерзімі – 5 жыл, бір жас тобында – 1 жыл.</w:t>
            </w:r>
          </w:p>
          <w:p w14:paraId="115F0B8A" w14:textId="77777777" w:rsidR="000F062A" w:rsidRPr="000F062A" w:rsidRDefault="000F062A" w:rsidP="000F062A">
            <w:pPr>
              <w:rPr>
                <w:rFonts w:ascii="Times New Roman" w:hAnsi="Times New Roman"/>
                <w:b/>
                <w:bCs/>
                <w:noProof/>
                <w:sz w:val="24"/>
                <w:szCs w:val="24"/>
                <w:lang w:val="kk-KZ"/>
              </w:rPr>
            </w:pPr>
            <w:r w:rsidRPr="000F062A">
              <w:rPr>
                <w:rFonts w:ascii="Times New Roman" w:hAnsi="Times New Roman"/>
                <w:b/>
                <w:bCs/>
                <w:noProof/>
                <w:sz w:val="24"/>
                <w:szCs w:val="24"/>
                <w:lang w:val="kk-KZ"/>
              </w:rPr>
              <w:t>Үлгілік оқу жоспарына сәйкес апталық оқу жүктемесінің көлемі:</w:t>
            </w:r>
          </w:p>
          <w:p w14:paraId="28E5A066" w14:textId="69A88899" w:rsidR="000F062A" w:rsidRPr="000F062A" w:rsidRDefault="00AB5FD8" w:rsidP="000F062A">
            <w:pPr>
              <w:rPr>
                <w:rFonts w:ascii="Times New Roman" w:hAnsi="Times New Roman"/>
                <w:b/>
                <w:bCs/>
                <w:noProof/>
                <w:sz w:val="24"/>
                <w:szCs w:val="24"/>
                <w:lang w:val="kk-KZ"/>
              </w:rPr>
            </w:pPr>
            <w:r>
              <w:rPr>
                <w:rFonts w:ascii="Times New Roman" w:hAnsi="Times New Roman"/>
                <w:b/>
                <w:bCs/>
                <w:noProof/>
                <w:sz w:val="24"/>
                <w:szCs w:val="24"/>
                <w:lang w:val="kk-KZ"/>
              </w:rPr>
              <w:t xml:space="preserve">             </w:t>
            </w:r>
            <w:r w:rsidR="000F062A" w:rsidRPr="000F062A">
              <w:rPr>
                <w:rFonts w:ascii="Times New Roman" w:hAnsi="Times New Roman"/>
                <w:b/>
                <w:bCs/>
                <w:noProof/>
                <w:sz w:val="24"/>
                <w:szCs w:val="24"/>
                <w:lang w:val="kk-KZ"/>
              </w:rPr>
              <w:t>Жас кезеңдері және жас топтары (балалардың жасы – оқу жылының</w:t>
            </w:r>
          </w:p>
          <w:p w14:paraId="0C472946" w14:textId="20C2124C" w:rsidR="000F062A" w:rsidRDefault="000F062A" w:rsidP="000F062A">
            <w:pPr>
              <w:rPr>
                <w:rFonts w:ascii="Times New Roman" w:hAnsi="Times New Roman"/>
                <w:b/>
                <w:bCs/>
                <w:noProof/>
                <w:sz w:val="24"/>
                <w:szCs w:val="24"/>
                <w:lang w:val="kk-KZ"/>
              </w:rPr>
            </w:pPr>
            <w:r w:rsidRPr="000F062A">
              <w:rPr>
                <w:rFonts w:ascii="Times New Roman" w:hAnsi="Times New Roman"/>
                <w:b/>
                <w:bCs/>
                <w:noProof/>
                <w:sz w:val="24"/>
                <w:szCs w:val="24"/>
                <w:lang w:val="kk-KZ"/>
              </w:rPr>
              <w:t>басындағы толық жасы) мынадай:</w:t>
            </w:r>
          </w:p>
          <w:p w14:paraId="5044B7B6" w14:textId="7440218C" w:rsidR="00AB5FD8" w:rsidRDefault="00AB5FD8" w:rsidP="00AB5FD8">
            <w:pPr>
              <w:tabs>
                <w:tab w:val="left" w:pos="3630"/>
              </w:tabs>
              <w:rPr>
                <w:rFonts w:ascii="Times New Roman" w:hAnsi="Times New Roman"/>
                <w:b/>
                <w:bCs/>
                <w:noProof/>
                <w:sz w:val="24"/>
                <w:szCs w:val="24"/>
                <w:lang w:val="kk-KZ"/>
              </w:rPr>
            </w:pPr>
            <w:r>
              <w:rPr>
                <w:rFonts w:ascii="Times New Roman" w:hAnsi="Times New Roman"/>
                <w:b/>
                <w:bCs/>
                <w:noProof/>
                <w:sz w:val="24"/>
                <w:szCs w:val="24"/>
                <w:lang w:val="kk-KZ"/>
              </w:rPr>
              <w:t xml:space="preserve">                                                    2022-2023 жылы</w:t>
            </w:r>
          </w:p>
          <w:p w14:paraId="5B53FB48" w14:textId="5A36CEBF" w:rsidR="00790CD8" w:rsidRPr="00790CD8" w:rsidRDefault="00790CD8" w:rsidP="00790CD8">
            <w:pPr>
              <w:tabs>
                <w:tab w:val="left" w:pos="990"/>
              </w:tabs>
              <w:rPr>
                <w:rFonts w:ascii="Times New Roman" w:hAnsi="Times New Roman"/>
                <w:noProof/>
                <w:sz w:val="24"/>
                <w:szCs w:val="24"/>
                <w:lang w:val="kk-KZ"/>
              </w:rPr>
            </w:pPr>
            <w:r>
              <w:rPr>
                <w:rFonts w:ascii="Times New Roman" w:hAnsi="Times New Roman"/>
                <w:b/>
                <w:bCs/>
                <w:noProof/>
                <w:sz w:val="24"/>
                <w:szCs w:val="24"/>
                <w:lang w:val="kk-KZ"/>
              </w:rPr>
              <w:t xml:space="preserve">            </w:t>
            </w:r>
            <w:r w:rsidRPr="00790CD8">
              <w:rPr>
                <w:rFonts w:ascii="Times New Roman" w:hAnsi="Times New Roman"/>
                <w:noProof/>
                <w:sz w:val="24"/>
                <w:szCs w:val="24"/>
                <w:lang w:val="kk-KZ"/>
              </w:rPr>
              <w:t>Жас кезендері мынадай</w:t>
            </w:r>
          </w:p>
          <w:p w14:paraId="21070918" w14:textId="38ADD42F" w:rsidR="000F062A" w:rsidRPr="000F062A" w:rsidRDefault="00AB5FD8" w:rsidP="000F062A">
            <w:pPr>
              <w:pStyle w:val="a8"/>
              <w:rPr>
                <w:rFonts w:ascii="Times New Roman" w:hAnsi="Times New Roman"/>
                <w:noProof/>
                <w:sz w:val="24"/>
                <w:szCs w:val="24"/>
                <w:lang w:val="kk-KZ"/>
              </w:rPr>
            </w:pPr>
            <w:r>
              <w:rPr>
                <w:rFonts w:ascii="Times New Roman" w:hAnsi="Times New Roman"/>
                <w:noProof/>
                <w:sz w:val="24"/>
                <w:szCs w:val="24"/>
                <w:lang w:val="kk-KZ"/>
              </w:rPr>
              <w:t>1</w:t>
            </w:r>
            <w:r w:rsidR="000F062A" w:rsidRPr="000F062A">
              <w:rPr>
                <w:rFonts w:ascii="Times New Roman" w:hAnsi="Times New Roman"/>
                <w:noProof/>
                <w:sz w:val="24"/>
                <w:szCs w:val="24"/>
                <w:lang w:val="kk-KZ"/>
              </w:rPr>
              <w:t>) мектепке дейінгі жас – 3-6 жас:</w:t>
            </w:r>
          </w:p>
          <w:p w14:paraId="25F4AD12" w14:textId="77777777" w:rsidR="000F062A" w:rsidRPr="000F062A" w:rsidRDefault="000F062A" w:rsidP="000F062A">
            <w:pPr>
              <w:pStyle w:val="a8"/>
              <w:rPr>
                <w:rFonts w:ascii="Times New Roman" w:hAnsi="Times New Roman"/>
                <w:noProof/>
                <w:sz w:val="24"/>
                <w:szCs w:val="24"/>
                <w:lang w:val="kk-KZ"/>
              </w:rPr>
            </w:pPr>
            <w:r w:rsidRPr="000F062A">
              <w:rPr>
                <w:rFonts w:ascii="Times New Roman" w:hAnsi="Times New Roman"/>
                <w:noProof/>
                <w:sz w:val="24"/>
                <w:szCs w:val="24"/>
                <w:lang w:val="kk-KZ"/>
              </w:rPr>
              <w:t>орта жас – 3 жастан бастап (ортаңғы топ);</w:t>
            </w:r>
          </w:p>
          <w:p w14:paraId="36A04CBA" w14:textId="27618AB7" w:rsidR="000F062A" w:rsidRDefault="000F062A" w:rsidP="000F062A">
            <w:pPr>
              <w:pStyle w:val="a8"/>
              <w:rPr>
                <w:rFonts w:ascii="Times New Roman" w:hAnsi="Times New Roman"/>
                <w:noProof/>
                <w:sz w:val="24"/>
                <w:szCs w:val="24"/>
                <w:lang w:val="kk-KZ"/>
              </w:rPr>
            </w:pPr>
            <w:r w:rsidRPr="000F062A">
              <w:rPr>
                <w:rFonts w:ascii="Times New Roman" w:hAnsi="Times New Roman"/>
                <w:noProof/>
                <w:sz w:val="24"/>
                <w:szCs w:val="24"/>
                <w:lang w:val="kk-KZ"/>
              </w:rPr>
              <w:t>ересек жас – 4 жастан бастап (ересек топ).</w:t>
            </w:r>
          </w:p>
          <w:p w14:paraId="641346AD" w14:textId="59E41286" w:rsidR="00264AEA" w:rsidRPr="000F062A" w:rsidRDefault="00264AEA" w:rsidP="000F062A">
            <w:pPr>
              <w:pStyle w:val="a8"/>
              <w:rPr>
                <w:rFonts w:ascii="Times New Roman" w:hAnsi="Times New Roman"/>
                <w:noProof/>
                <w:sz w:val="24"/>
                <w:szCs w:val="24"/>
                <w:lang w:val="kk-KZ"/>
              </w:rPr>
            </w:pPr>
            <w:r>
              <w:rPr>
                <w:rFonts w:ascii="Times New Roman" w:hAnsi="Times New Roman"/>
                <w:noProof/>
                <w:sz w:val="24"/>
                <w:szCs w:val="24"/>
                <w:lang w:val="kk-KZ"/>
              </w:rPr>
              <w:t xml:space="preserve">Мектепалды  топ- 5 жастан бастап </w:t>
            </w:r>
          </w:p>
          <w:p w14:paraId="3EAC5675" w14:textId="77777777" w:rsidR="000F062A" w:rsidRPr="000F062A" w:rsidRDefault="000F062A" w:rsidP="000F062A">
            <w:pPr>
              <w:pStyle w:val="a8"/>
              <w:rPr>
                <w:rFonts w:ascii="Times New Roman" w:hAnsi="Times New Roman"/>
                <w:noProof/>
                <w:sz w:val="24"/>
                <w:szCs w:val="24"/>
                <w:lang w:val="kk-KZ"/>
              </w:rPr>
            </w:pPr>
            <w:r w:rsidRPr="000F062A">
              <w:rPr>
                <w:rFonts w:ascii="Times New Roman" w:hAnsi="Times New Roman"/>
                <w:noProof/>
                <w:sz w:val="24"/>
                <w:szCs w:val="24"/>
                <w:lang w:val="kk-KZ"/>
              </w:rPr>
              <w:t>Балаларды оқыту қазақ тілінде жүргізілетін Мектепке дейінгі тәрбие мен</w:t>
            </w:r>
          </w:p>
          <w:p w14:paraId="747DAD01" w14:textId="77777777" w:rsidR="000F062A" w:rsidRPr="000F062A" w:rsidRDefault="000F062A" w:rsidP="000F062A">
            <w:pPr>
              <w:pStyle w:val="a8"/>
              <w:rPr>
                <w:rFonts w:ascii="Times New Roman" w:hAnsi="Times New Roman"/>
                <w:noProof/>
                <w:sz w:val="24"/>
                <w:szCs w:val="24"/>
                <w:lang w:val="kk-KZ"/>
              </w:rPr>
            </w:pPr>
            <w:r w:rsidRPr="000F062A">
              <w:rPr>
                <w:rFonts w:ascii="Times New Roman" w:hAnsi="Times New Roman"/>
                <w:noProof/>
                <w:sz w:val="24"/>
                <w:szCs w:val="24"/>
                <w:lang w:val="kk-KZ"/>
              </w:rPr>
              <w:t>оқытудың үлгілік оқу жоспарына сәйкес апталық оқу жүктемесінің кӛлемі:</w:t>
            </w:r>
          </w:p>
          <w:p w14:paraId="1462EBCA" w14:textId="77777777" w:rsidR="000F062A" w:rsidRPr="000F062A" w:rsidRDefault="000F062A" w:rsidP="000F062A">
            <w:pPr>
              <w:pStyle w:val="a8"/>
              <w:rPr>
                <w:rFonts w:ascii="Times New Roman" w:hAnsi="Times New Roman"/>
                <w:noProof/>
                <w:sz w:val="24"/>
                <w:szCs w:val="24"/>
                <w:lang w:val="kk-KZ"/>
              </w:rPr>
            </w:pPr>
            <w:r w:rsidRPr="000F062A">
              <w:rPr>
                <w:rFonts w:ascii="Times New Roman" w:hAnsi="Times New Roman"/>
                <w:noProof/>
                <w:sz w:val="24"/>
                <w:szCs w:val="24"/>
                <w:lang w:val="kk-KZ"/>
              </w:rPr>
              <w:t>- ортаңғы топта (3 жастан бастап) - ұзақтығы 15-20 минут (11сағатты);</w:t>
            </w:r>
          </w:p>
          <w:p w14:paraId="31FC5191" w14:textId="77777777" w:rsidR="000F062A" w:rsidRPr="000F062A" w:rsidRDefault="000F062A" w:rsidP="000F062A">
            <w:pPr>
              <w:pStyle w:val="a8"/>
              <w:rPr>
                <w:rFonts w:ascii="Times New Roman" w:hAnsi="Times New Roman"/>
                <w:noProof/>
                <w:sz w:val="24"/>
                <w:szCs w:val="24"/>
                <w:lang w:val="kk-KZ"/>
              </w:rPr>
            </w:pPr>
            <w:r w:rsidRPr="000F062A">
              <w:rPr>
                <w:rFonts w:ascii="Times New Roman" w:hAnsi="Times New Roman"/>
                <w:noProof/>
                <w:sz w:val="24"/>
                <w:szCs w:val="24"/>
                <w:lang w:val="kk-KZ"/>
              </w:rPr>
              <w:t>- ересек топта (4 жастан бастап) - ұзақтығы 20-25 минут (12 сағатты)</w:t>
            </w:r>
          </w:p>
          <w:p w14:paraId="37D1EF75" w14:textId="1DA77A52" w:rsidR="000F062A" w:rsidRDefault="000F062A" w:rsidP="000F062A">
            <w:pPr>
              <w:pStyle w:val="a8"/>
              <w:rPr>
                <w:rFonts w:ascii="Times New Roman" w:hAnsi="Times New Roman"/>
                <w:noProof/>
                <w:sz w:val="24"/>
                <w:szCs w:val="24"/>
                <w:lang w:val="kk-KZ"/>
              </w:rPr>
            </w:pPr>
            <w:r w:rsidRPr="000F062A">
              <w:rPr>
                <w:rFonts w:ascii="Times New Roman" w:hAnsi="Times New Roman"/>
                <w:noProof/>
                <w:sz w:val="24"/>
                <w:szCs w:val="24"/>
                <w:lang w:val="kk-KZ"/>
              </w:rPr>
              <w:t>құрады.</w:t>
            </w:r>
          </w:p>
          <w:p w14:paraId="0BDC35CC" w14:textId="77777777" w:rsidR="000F062A" w:rsidRPr="000F062A" w:rsidRDefault="000F062A" w:rsidP="000F062A">
            <w:pPr>
              <w:pStyle w:val="a8"/>
              <w:rPr>
                <w:rFonts w:ascii="Times New Roman" w:hAnsi="Times New Roman"/>
                <w:noProof/>
                <w:sz w:val="24"/>
                <w:szCs w:val="24"/>
                <w:lang w:val="kk-KZ"/>
              </w:rPr>
            </w:pPr>
            <w:r w:rsidRPr="000F062A">
              <w:rPr>
                <w:rFonts w:ascii="Times New Roman" w:hAnsi="Times New Roman"/>
                <w:noProof/>
                <w:sz w:val="24"/>
                <w:szCs w:val="24"/>
                <w:lang w:val="kk-KZ"/>
              </w:rPr>
              <w:t>Балаларды оқыту орыс тілінде жүргізілетін Мектепке дейінгі тәрбие мен</w:t>
            </w:r>
          </w:p>
          <w:p w14:paraId="1A0881DE" w14:textId="77777777" w:rsidR="000F062A" w:rsidRPr="000F062A" w:rsidRDefault="000F062A" w:rsidP="000F062A">
            <w:pPr>
              <w:pStyle w:val="a8"/>
              <w:rPr>
                <w:rFonts w:ascii="Times New Roman" w:hAnsi="Times New Roman"/>
                <w:noProof/>
                <w:sz w:val="24"/>
                <w:szCs w:val="24"/>
                <w:lang w:val="kk-KZ"/>
              </w:rPr>
            </w:pPr>
            <w:r w:rsidRPr="000F062A">
              <w:rPr>
                <w:rFonts w:ascii="Times New Roman" w:hAnsi="Times New Roman"/>
                <w:noProof/>
                <w:sz w:val="24"/>
                <w:szCs w:val="24"/>
                <w:lang w:val="kk-KZ"/>
              </w:rPr>
              <w:t>оқытудың үлгілік оқу жоспарына сәйкес апталық оқу жүктемесінің көлемі</w:t>
            </w:r>
          </w:p>
          <w:p w14:paraId="536AE250" w14:textId="77777777" w:rsidR="000F062A" w:rsidRPr="000F062A" w:rsidRDefault="000F062A" w:rsidP="000F062A">
            <w:pPr>
              <w:pStyle w:val="a8"/>
              <w:rPr>
                <w:rFonts w:ascii="Times New Roman" w:hAnsi="Times New Roman"/>
                <w:noProof/>
                <w:sz w:val="24"/>
                <w:szCs w:val="24"/>
                <w:lang w:val="kk-KZ"/>
              </w:rPr>
            </w:pPr>
            <w:r w:rsidRPr="000F062A">
              <w:rPr>
                <w:rFonts w:ascii="Times New Roman" w:hAnsi="Times New Roman"/>
                <w:noProof/>
                <w:sz w:val="24"/>
                <w:szCs w:val="24"/>
                <w:lang w:val="kk-KZ"/>
              </w:rPr>
              <w:t>мынадай:</w:t>
            </w:r>
          </w:p>
          <w:p w14:paraId="4678E789" w14:textId="77777777" w:rsidR="000F062A" w:rsidRPr="000F062A" w:rsidRDefault="000F062A" w:rsidP="000F062A">
            <w:pPr>
              <w:pStyle w:val="a8"/>
              <w:rPr>
                <w:rFonts w:ascii="Times New Roman" w:hAnsi="Times New Roman"/>
                <w:noProof/>
                <w:sz w:val="24"/>
                <w:szCs w:val="24"/>
                <w:lang w:val="kk-KZ"/>
              </w:rPr>
            </w:pPr>
            <w:r w:rsidRPr="000F062A">
              <w:rPr>
                <w:rFonts w:ascii="Times New Roman" w:hAnsi="Times New Roman"/>
                <w:noProof/>
                <w:sz w:val="24"/>
                <w:szCs w:val="24"/>
                <w:lang w:val="kk-KZ"/>
              </w:rPr>
              <w:t>- ортаңғы топта (3 жастан бастап) - ұзақтығы 15-20 минут (11,5 сағат);</w:t>
            </w:r>
          </w:p>
          <w:p w14:paraId="27574FC2" w14:textId="77777777" w:rsidR="000F062A" w:rsidRPr="000F062A" w:rsidRDefault="000F062A" w:rsidP="000F062A">
            <w:pPr>
              <w:pStyle w:val="a8"/>
              <w:rPr>
                <w:rFonts w:ascii="Times New Roman" w:hAnsi="Times New Roman"/>
                <w:noProof/>
                <w:sz w:val="24"/>
                <w:szCs w:val="24"/>
                <w:lang w:val="kk-KZ"/>
              </w:rPr>
            </w:pPr>
            <w:r w:rsidRPr="000F062A">
              <w:rPr>
                <w:rFonts w:ascii="Times New Roman" w:hAnsi="Times New Roman"/>
                <w:noProof/>
                <w:sz w:val="24"/>
                <w:szCs w:val="24"/>
                <w:lang w:val="kk-KZ"/>
              </w:rPr>
              <w:t>- ересек топта (4 жастан бастап) - ұзақтығы 20-25 минут (12,5 сағат).</w:t>
            </w:r>
          </w:p>
          <w:p w14:paraId="5B9B88E9" w14:textId="7DE2D2C8" w:rsidR="000F062A" w:rsidRPr="000F062A" w:rsidRDefault="000F062A" w:rsidP="000F062A">
            <w:pPr>
              <w:pStyle w:val="a8"/>
              <w:jc w:val="center"/>
              <w:rPr>
                <w:rFonts w:ascii="Times New Roman" w:hAnsi="Times New Roman"/>
                <w:b/>
                <w:noProof/>
                <w:sz w:val="24"/>
                <w:szCs w:val="24"/>
                <w:lang w:val="kk-KZ"/>
              </w:rPr>
            </w:pPr>
            <w:r w:rsidRPr="000F062A">
              <w:rPr>
                <w:rFonts w:ascii="Times New Roman" w:hAnsi="Times New Roman"/>
                <w:b/>
                <w:noProof/>
                <w:sz w:val="24"/>
                <w:szCs w:val="24"/>
                <w:lang w:val="kk-KZ"/>
              </w:rPr>
              <w:t>202</w:t>
            </w:r>
            <w:r w:rsidR="00AF3236">
              <w:rPr>
                <w:rFonts w:ascii="Times New Roman" w:hAnsi="Times New Roman"/>
                <w:b/>
                <w:noProof/>
                <w:sz w:val="24"/>
                <w:szCs w:val="24"/>
                <w:lang w:val="kk-KZ"/>
              </w:rPr>
              <w:t>3</w:t>
            </w:r>
            <w:r w:rsidRPr="000F062A">
              <w:rPr>
                <w:rFonts w:ascii="Times New Roman" w:hAnsi="Times New Roman"/>
                <w:b/>
                <w:noProof/>
                <w:sz w:val="24"/>
                <w:szCs w:val="24"/>
                <w:lang w:val="kk-KZ"/>
              </w:rPr>
              <w:t>-202</w:t>
            </w:r>
            <w:r w:rsidR="00AF3236">
              <w:rPr>
                <w:rFonts w:ascii="Times New Roman" w:hAnsi="Times New Roman"/>
                <w:b/>
                <w:noProof/>
                <w:sz w:val="24"/>
                <w:szCs w:val="24"/>
                <w:lang w:val="kk-KZ"/>
              </w:rPr>
              <w:t>4</w:t>
            </w:r>
            <w:r w:rsidRPr="000F062A">
              <w:rPr>
                <w:rFonts w:ascii="Times New Roman" w:hAnsi="Times New Roman"/>
                <w:b/>
                <w:noProof/>
                <w:sz w:val="24"/>
                <w:szCs w:val="24"/>
                <w:lang w:val="kk-KZ"/>
              </w:rPr>
              <w:t xml:space="preserve"> оқу жылы</w:t>
            </w:r>
          </w:p>
          <w:p w14:paraId="78E03EC3" w14:textId="77777777" w:rsidR="000F062A" w:rsidRPr="000F062A" w:rsidRDefault="000F062A" w:rsidP="000F062A">
            <w:pPr>
              <w:pStyle w:val="a8"/>
              <w:rPr>
                <w:rFonts w:ascii="Times New Roman" w:hAnsi="Times New Roman"/>
                <w:bCs/>
                <w:noProof/>
                <w:sz w:val="24"/>
                <w:szCs w:val="24"/>
                <w:lang w:val="kk-KZ"/>
              </w:rPr>
            </w:pPr>
            <w:r w:rsidRPr="000F062A">
              <w:rPr>
                <w:rFonts w:ascii="Times New Roman" w:hAnsi="Times New Roman"/>
                <w:bCs/>
                <w:noProof/>
                <w:sz w:val="24"/>
                <w:szCs w:val="24"/>
                <w:lang w:val="kk-KZ"/>
              </w:rPr>
              <w:t>Жас кезеңдері мынадай:</w:t>
            </w:r>
          </w:p>
          <w:p w14:paraId="764FF3B4" w14:textId="4E531066" w:rsidR="000F062A" w:rsidRPr="000F062A" w:rsidRDefault="000F062A" w:rsidP="00AF3236">
            <w:pPr>
              <w:pStyle w:val="a8"/>
              <w:numPr>
                <w:ilvl w:val="0"/>
                <w:numId w:val="9"/>
              </w:numPr>
              <w:rPr>
                <w:rFonts w:ascii="Times New Roman" w:hAnsi="Times New Roman"/>
                <w:bCs/>
                <w:noProof/>
                <w:sz w:val="24"/>
                <w:szCs w:val="24"/>
                <w:lang w:val="kk-KZ"/>
              </w:rPr>
            </w:pPr>
            <w:r w:rsidRPr="000F062A">
              <w:rPr>
                <w:rFonts w:ascii="Times New Roman" w:hAnsi="Times New Roman"/>
                <w:bCs/>
                <w:noProof/>
                <w:sz w:val="24"/>
                <w:szCs w:val="24"/>
                <w:lang w:val="kk-KZ"/>
              </w:rPr>
              <w:t>мектепке дейінгі жас – 3-5 жастағы балалар.</w:t>
            </w:r>
          </w:p>
          <w:p w14:paraId="74452B3C" w14:textId="77777777" w:rsidR="000F062A" w:rsidRPr="000F062A" w:rsidRDefault="000F062A" w:rsidP="000F062A">
            <w:pPr>
              <w:pStyle w:val="a8"/>
              <w:rPr>
                <w:rFonts w:ascii="Times New Roman" w:hAnsi="Times New Roman"/>
                <w:bCs/>
                <w:noProof/>
                <w:sz w:val="24"/>
                <w:szCs w:val="24"/>
                <w:lang w:val="kk-KZ"/>
              </w:rPr>
            </w:pPr>
            <w:r w:rsidRPr="000F062A">
              <w:rPr>
                <w:rFonts w:ascii="Times New Roman" w:hAnsi="Times New Roman"/>
                <w:bCs/>
                <w:noProof/>
                <w:sz w:val="24"/>
                <w:szCs w:val="24"/>
                <w:lang w:val="kk-KZ"/>
              </w:rPr>
              <w:t>Жас топтары балалардың күнтізбелік жылдағы толық жасын ескере отырып, оқу жылының басында жасақталды:</w:t>
            </w:r>
          </w:p>
          <w:p w14:paraId="25EE5932" w14:textId="77777777" w:rsidR="000F062A" w:rsidRPr="000F062A" w:rsidRDefault="000F062A" w:rsidP="000F062A">
            <w:pPr>
              <w:pStyle w:val="a8"/>
              <w:rPr>
                <w:rFonts w:ascii="Times New Roman" w:hAnsi="Times New Roman"/>
                <w:bCs/>
                <w:noProof/>
                <w:sz w:val="24"/>
                <w:szCs w:val="24"/>
                <w:lang w:val="kk-KZ"/>
              </w:rPr>
            </w:pPr>
            <w:r w:rsidRPr="000F062A">
              <w:rPr>
                <w:rFonts w:ascii="Times New Roman" w:hAnsi="Times New Roman"/>
                <w:bCs/>
                <w:noProof/>
                <w:sz w:val="24"/>
                <w:szCs w:val="24"/>
                <w:lang w:val="kk-KZ"/>
              </w:rPr>
              <w:t xml:space="preserve">ортаңғы топ – 3 жастағы балалар; </w:t>
            </w:r>
          </w:p>
          <w:p w14:paraId="43E0A86F" w14:textId="77777777" w:rsidR="000F062A" w:rsidRPr="000F062A" w:rsidRDefault="000F062A" w:rsidP="000F062A">
            <w:pPr>
              <w:pStyle w:val="a8"/>
              <w:rPr>
                <w:rFonts w:ascii="Times New Roman" w:hAnsi="Times New Roman"/>
                <w:bCs/>
                <w:noProof/>
                <w:sz w:val="24"/>
                <w:szCs w:val="24"/>
                <w:lang w:val="kk-KZ"/>
              </w:rPr>
            </w:pPr>
            <w:r w:rsidRPr="000F062A">
              <w:rPr>
                <w:rFonts w:ascii="Times New Roman" w:hAnsi="Times New Roman"/>
                <w:bCs/>
                <w:noProof/>
                <w:sz w:val="24"/>
                <w:szCs w:val="24"/>
                <w:lang w:val="kk-KZ"/>
              </w:rPr>
              <w:t>ересек топ – 4 жастағы балалар;</w:t>
            </w:r>
          </w:p>
          <w:p w14:paraId="1CAA78ED" w14:textId="77777777" w:rsidR="000F062A" w:rsidRPr="000F062A" w:rsidRDefault="000F062A" w:rsidP="000F062A">
            <w:pPr>
              <w:pStyle w:val="a8"/>
              <w:rPr>
                <w:rFonts w:ascii="Times New Roman" w:hAnsi="Times New Roman"/>
                <w:bCs/>
                <w:noProof/>
                <w:sz w:val="24"/>
                <w:szCs w:val="24"/>
                <w:lang w:val="kk-KZ"/>
              </w:rPr>
            </w:pPr>
            <w:r w:rsidRPr="000F062A">
              <w:rPr>
                <w:rFonts w:ascii="Times New Roman" w:hAnsi="Times New Roman"/>
                <w:bCs/>
                <w:noProof/>
                <w:sz w:val="24"/>
                <w:szCs w:val="24"/>
                <w:lang w:val="kk-KZ"/>
              </w:rPr>
              <w:t>мектепалды</w:t>
            </w:r>
            <w:r w:rsidRPr="000F062A">
              <w:rPr>
                <w:rFonts w:ascii="Times New Roman" w:hAnsi="Times New Roman"/>
                <w:bCs/>
                <w:noProof/>
                <w:sz w:val="24"/>
                <w:szCs w:val="24"/>
                <w:lang w:val="kk-KZ"/>
              </w:rPr>
              <w:tab/>
              <w:t>топ,</w:t>
            </w:r>
            <w:r w:rsidRPr="000F062A">
              <w:rPr>
                <w:rFonts w:ascii="Times New Roman" w:hAnsi="Times New Roman"/>
                <w:bCs/>
                <w:noProof/>
                <w:sz w:val="24"/>
                <w:szCs w:val="24"/>
                <w:lang w:val="kk-KZ"/>
              </w:rPr>
              <w:tab/>
              <w:t>мектептегі</w:t>
            </w:r>
            <w:r w:rsidRPr="000F062A">
              <w:rPr>
                <w:rFonts w:ascii="Times New Roman" w:hAnsi="Times New Roman"/>
                <w:bCs/>
                <w:noProof/>
                <w:sz w:val="24"/>
                <w:szCs w:val="24"/>
                <w:lang w:val="kk-KZ"/>
              </w:rPr>
              <w:tab/>
              <w:t>(лицейдегі,</w:t>
            </w:r>
            <w:r w:rsidRPr="000F062A">
              <w:rPr>
                <w:rFonts w:ascii="Times New Roman" w:hAnsi="Times New Roman"/>
                <w:bCs/>
                <w:noProof/>
                <w:sz w:val="24"/>
                <w:szCs w:val="24"/>
                <w:lang w:val="kk-KZ"/>
              </w:rPr>
              <w:tab/>
              <w:t>гимназиядағы)</w:t>
            </w:r>
            <w:r w:rsidRPr="000F062A">
              <w:rPr>
                <w:rFonts w:ascii="Times New Roman" w:hAnsi="Times New Roman"/>
                <w:bCs/>
                <w:noProof/>
                <w:sz w:val="24"/>
                <w:szCs w:val="24"/>
                <w:lang w:val="kk-KZ"/>
              </w:rPr>
              <w:tab/>
              <w:t>мектепалды сынып – 5 жастағы балалар.</w:t>
            </w:r>
          </w:p>
          <w:p w14:paraId="43FF2E57" w14:textId="77777777" w:rsidR="007801CF" w:rsidRDefault="007801CF" w:rsidP="000F062A">
            <w:pPr>
              <w:pStyle w:val="a8"/>
              <w:jc w:val="center"/>
              <w:rPr>
                <w:rFonts w:ascii="Times New Roman" w:hAnsi="Times New Roman"/>
                <w:b/>
                <w:noProof/>
                <w:sz w:val="24"/>
                <w:szCs w:val="24"/>
                <w:lang w:val="kk-KZ"/>
              </w:rPr>
            </w:pPr>
          </w:p>
          <w:p w14:paraId="657F8076" w14:textId="77777777" w:rsidR="007801CF" w:rsidRDefault="007801CF" w:rsidP="000F062A">
            <w:pPr>
              <w:pStyle w:val="a8"/>
              <w:jc w:val="center"/>
              <w:rPr>
                <w:rFonts w:ascii="Times New Roman" w:hAnsi="Times New Roman"/>
                <w:b/>
                <w:noProof/>
                <w:sz w:val="24"/>
                <w:szCs w:val="24"/>
                <w:lang w:val="kk-KZ"/>
              </w:rPr>
            </w:pPr>
          </w:p>
          <w:p w14:paraId="5183687C" w14:textId="77777777" w:rsidR="007801CF" w:rsidRDefault="007801CF" w:rsidP="000F062A">
            <w:pPr>
              <w:pStyle w:val="a8"/>
              <w:jc w:val="center"/>
              <w:rPr>
                <w:rFonts w:ascii="Times New Roman" w:hAnsi="Times New Roman"/>
                <w:b/>
                <w:noProof/>
                <w:sz w:val="24"/>
                <w:szCs w:val="24"/>
                <w:lang w:val="kk-KZ"/>
              </w:rPr>
            </w:pPr>
          </w:p>
          <w:p w14:paraId="52EDE454" w14:textId="67701285" w:rsidR="000F062A" w:rsidRPr="000F062A" w:rsidRDefault="000F062A" w:rsidP="000F062A">
            <w:pPr>
              <w:pStyle w:val="a8"/>
              <w:jc w:val="center"/>
              <w:rPr>
                <w:rFonts w:ascii="Times New Roman" w:hAnsi="Times New Roman"/>
                <w:b/>
                <w:noProof/>
                <w:sz w:val="24"/>
                <w:szCs w:val="24"/>
                <w:lang w:val="kk-KZ"/>
              </w:rPr>
            </w:pPr>
            <w:r w:rsidRPr="000F062A">
              <w:rPr>
                <w:rFonts w:ascii="Times New Roman" w:hAnsi="Times New Roman"/>
                <w:b/>
                <w:noProof/>
                <w:sz w:val="24"/>
                <w:szCs w:val="24"/>
                <w:lang w:val="kk-KZ"/>
              </w:rPr>
              <w:t>202</w:t>
            </w:r>
            <w:r w:rsidR="00AB5FD8">
              <w:rPr>
                <w:rFonts w:ascii="Times New Roman" w:hAnsi="Times New Roman"/>
                <w:b/>
                <w:noProof/>
                <w:sz w:val="24"/>
                <w:szCs w:val="24"/>
                <w:lang w:val="kk-KZ"/>
              </w:rPr>
              <w:t>4-</w:t>
            </w:r>
            <w:r w:rsidRPr="000F062A">
              <w:rPr>
                <w:rFonts w:ascii="Times New Roman" w:hAnsi="Times New Roman"/>
                <w:b/>
                <w:noProof/>
                <w:sz w:val="24"/>
                <w:szCs w:val="24"/>
                <w:lang w:val="kk-KZ"/>
              </w:rPr>
              <w:t>-202</w:t>
            </w:r>
            <w:r w:rsidR="00AB5FD8">
              <w:rPr>
                <w:rFonts w:ascii="Times New Roman" w:hAnsi="Times New Roman"/>
                <w:b/>
                <w:noProof/>
                <w:sz w:val="24"/>
                <w:szCs w:val="24"/>
                <w:lang w:val="kk-KZ"/>
              </w:rPr>
              <w:t>5</w:t>
            </w:r>
            <w:r w:rsidRPr="000F062A">
              <w:rPr>
                <w:rFonts w:ascii="Times New Roman" w:hAnsi="Times New Roman"/>
                <w:b/>
                <w:noProof/>
                <w:sz w:val="24"/>
                <w:szCs w:val="24"/>
                <w:lang w:val="kk-KZ"/>
              </w:rPr>
              <w:t xml:space="preserve"> оқу жылында </w:t>
            </w:r>
          </w:p>
          <w:p w14:paraId="14A9A202" w14:textId="77777777" w:rsidR="000F062A" w:rsidRPr="000F062A" w:rsidRDefault="000F062A" w:rsidP="000F062A">
            <w:pPr>
              <w:pStyle w:val="a8"/>
              <w:rPr>
                <w:rFonts w:ascii="Times New Roman" w:hAnsi="Times New Roman"/>
                <w:bCs/>
                <w:noProof/>
                <w:sz w:val="24"/>
                <w:szCs w:val="24"/>
                <w:lang w:val="kk-KZ"/>
              </w:rPr>
            </w:pPr>
            <w:r w:rsidRPr="000F062A">
              <w:rPr>
                <w:rFonts w:ascii="Times New Roman" w:hAnsi="Times New Roman"/>
                <w:bCs/>
                <w:noProof/>
                <w:sz w:val="24"/>
                <w:szCs w:val="24"/>
                <w:lang w:val="kk-KZ"/>
              </w:rPr>
              <w:t>Жас кезеңдері мынадай:</w:t>
            </w:r>
          </w:p>
          <w:p w14:paraId="32E7F3EC" w14:textId="08B9B566" w:rsidR="000F062A" w:rsidRPr="000F062A" w:rsidRDefault="00AF3236" w:rsidP="000F062A">
            <w:pPr>
              <w:pStyle w:val="a8"/>
              <w:rPr>
                <w:rFonts w:ascii="Times New Roman" w:hAnsi="Times New Roman"/>
                <w:bCs/>
                <w:noProof/>
                <w:sz w:val="24"/>
                <w:szCs w:val="24"/>
                <w:lang w:val="kk-KZ"/>
              </w:rPr>
            </w:pPr>
            <w:r>
              <w:rPr>
                <w:rFonts w:ascii="Times New Roman" w:hAnsi="Times New Roman"/>
                <w:bCs/>
                <w:noProof/>
                <w:sz w:val="24"/>
                <w:szCs w:val="24"/>
                <w:lang w:val="kk-KZ"/>
              </w:rPr>
              <w:t>1</w:t>
            </w:r>
            <w:r w:rsidR="000F062A" w:rsidRPr="000F062A">
              <w:rPr>
                <w:rFonts w:ascii="Times New Roman" w:hAnsi="Times New Roman"/>
                <w:bCs/>
                <w:noProof/>
                <w:sz w:val="24"/>
                <w:szCs w:val="24"/>
                <w:lang w:val="kk-KZ"/>
              </w:rPr>
              <w:t>) мектепке дейінгі жас – 3-5 жастағы балалар.</w:t>
            </w:r>
          </w:p>
          <w:p w14:paraId="0785792F" w14:textId="77777777" w:rsidR="000F062A" w:rsidRPr="000F062A" w:rsidRDefault="000F062A" w:rsidP="000F062A">
            <w:pPr>
              <w:pStyle w:val="a8"/>
              <w:rPr>
                <w:rFonts w:ascii="Times New Roman" w:hAnsi="Times New Roman"/>
                <w:bCs/>
                <w:noProof/>
                <w:sz w:val="24"/>
                <w:szCs w:val="24"/>
                <w:lang w:val="kk-KZ"/>
              </w:rPr>
            </w:pPr>
            <w:r w:rsidRPr="000F062A">
              <w:rPr>
                <w:rFonts w:ascii="Times New Roman" w:hAnsi="Times New Roman"/>
                <w:bCs/>
                <w:noProof/>
                <w:sz w:val="24"/>
                <w:szCs w:val="24"/>
                <w:lang w:val="kk-KZ"/>
              </w:rPr>
              <w:t>Жас топтары балалардың күнтізбелік жылдағы толық жасын ескере</w:t>
            </w:r>
          </w:p>
          <w:p w14:paraId="2686A863" w14:textId="77777777" w:rsidR="000F062A" w:rsidRPr="000F062A" w:rsidRDefault="000F062A" w:rsidP="000F062A">
            <w:pPr>
              <w:pStyle w:val="a8"/>
              <w:rPr>
                <w:rFonts w:ascii="Times New Roman" w:hAnsi="Times New Roman"/>
                <w:bCs/>
                <w:noProof/>
                <w:sz w:val="24"/>
                <w:szCs w:val="24"/>
                <w:lang w:val="kk-KZ"/>
              </w:rPr>
            </w:pPr>
            <w:r w:rsidRPr="000F062A">
              <w:rPr>
                <w:rFonts w:ascii="Times New Roman" w:hAnsi="Times New Roman"/>
                <w:bCs/>
                <w:noProof/>
                <w:sz w:val="24"/>
                <w:szCs w:val="24"/>
                <w:lang w:val="kk-KZ"/>
              </w:rPr>
              <w:t>отырып, оқу жылының басында жасақталды:</w:t>
            </w:r>
          </w:p>
          <w:p w14:paraId="105DFDE0" w14:textId="77777777" w:rsidR="000F062A" w:rsidRPr="000F062A" w:rsidRDefault="000F062A" w:rsidP="000F062A">
            <w:pPr>
              <w:pStyle w:val="a8"/>
              <w:rPr>
                <w:rFonts w:ascii="Times New Roman" w:hAnsi="Times New Roman"/>
                <w:bCs/>
                <w:noProof/>
                <w:sz w:val="24"/>
                <w:szCs w:val="24"/>
                <w:lang w:val="kk-KZ"/>
              </w:rPr>
            </w:pPr>
            <w:r w:rsidRPr="000F062A">
              <w:rPr>
                <w:rFonts w:ascii="Times New Roman" w:hAnsi="Times New Roman"/>
                <w:bCs/>
                <w:noProof/>
                <w:sz w:val="24"/>
                <w:szCs w:val="24"/>
                <w:lang w:val="kk-KZ"/>
              </w:rPr>
              <w:t>ортаңғы топ – 3 жастағы балалар;</w:t>
            </w:r>
          </w:p>
          <w:p w14:paraId="00E13725" w14:textId="77777777" w:rsidR="000F062A" w:rsidRPr="000F062A" w:rsidRDefault="000F062A" w:rsidP="000F062A">
            <w:pPr>
              <w:pStyle w:val="a8"/>
              <w:rPr>
                <w:rFonts w:ascii="Times New Roman" w:hAnsi="Times New Roman"/>
                <w:bCs/>
                <w:noProof/>
                <w:sz w:val="24"/>
                <w:szCs w:val="24"/>
                <w:lang w:val="kk-KZ"/>
              </w:rPr>
            </w:pPr>
            <w:r w:rsidRPr="000F062A">
              <w:rPr>
                <w:rFonts w:ascii="Times New Roman" w:hAnsi="Times New Roman"/>
                <w:bCs/>
                <w:noProof/>
                <w:sz w:val="24"/>
                <w:szCs w:val="24"/>
                <w:lang w:val="kk-KZ"/>
              </w:rPr>
              <w:t>ересек топ – 4 жастағы балалар;</w:t>
            </w:r>
          </w:p>
          <w:p w14:paraId="5B0D45D4" w14:textId="77777777" w:rsidR="000F062A" w:rsidRPr="000F062A" w:rsidRDefault="000F062A" w:rsidP="000F062A">
            <w:pPr>
              <w:pStyle w:val="a8"/>
              <w:rPr>
                <w:rFonts w:ascii="Times New Roman" w:hAnsi="Times New Roman"/>
                <w:bCs/>
                <w:noProof/>
                <w:sz w:val="24"/>
                <w:szCs w:val="24"/>
                <w:lang w:val="kk-KZ"/>
              </w:rPr>
            </w:pPr>
            <w:r w:rsidRPr="000F062A">
              <w:rPr>
                <w:rFonts w:ascii="Times New Roman" w:hAnsi="Times New Roman"/>
                <w:bCs/>
                <w:noProof/>
                <w:sz w:val="24"/>
                <w:szCs w:val="24"/>
                <w:lang w:val="kk-KZ"/>
              </w:rPr>
              <w:t>мектепалды топ, мектептегі (лицейдегі, гимназиядағы) мектепалды сынып</w:t>
            </w:r>
          </w:p>
          <w:p w14:paraId="273CC97C" w14:textId="77777777" w:rsidR="000F062A" w:rsidRPr="000F062A" w:rsidRDefault="000F062A" w:rsidP="000F062A">
            <w:pPr>
              <w:pStyle w:val="a8"/>
              <w:rPr>
                <w:rFonts w:ascii="Times New Roman" w:hAnsi="Times New Roman"/>
                <w:bCs/>
                <w:noProof/>
                <w:sz w:val="24"/>
                <w:szCs w:val="24"/>
                <w:lang w:val="kk-KZ"/>
              </w:rPr>
            </w:pPr>
            <w:r w:rsidRPr="000F062A">
              <w:rPr>
                <w:rFonts w:ascii="Times New Roman" w:hAnsi="Times New Roman"/>
                <w:bCs/>
                <w:noProof/>
                <w:sz w:val="24"/>
                <w:szCs w:val="24"/>
                <w:lang w:val="kk-KZ"/>
              </w:rPr>
              <w:t>– 5 жастағы балалар.</w:t>
            </w:r>
          </w:p>
          <w:p w14:paraId="1247B037" w14:textId="77777777" w:rsidR="000F062A" w:rsidRPr="000F062A" w:rsidRDefault="000F062A" w:rsidP="000F062A">
            <w:pPr>
              <w:rPr>
                <w:rFonts w:ascii="Times New Roman" w:hAnsi="Times New Roman"/>
                <w:b/>
                <w:noProof/>
                <w:sz w:val="24"/>
                <w:szCs w:val="24"/>
                <w:lang w:val="kk-KZ"/>
              </w:rPr>
            </w:pPr>
            <w:r w:rsidRPr="000F062A">
              <w:rPr>
                <w:rFonts w:ascii="Times New Roman" w:hAnsi="Times New Roman"/>
                <w:b/>
                <w:noProof/>
                <w:sz w:val="24"/>
                <w:szCs w:val="24"/>
                <w:lang w:val="kk-KZ"/>
              </w:rPr>
              <w:t>Тәрбиеленушіні 1-сыныпқа қабылдағанға дейін МДТО үлгілік оқу бағдарламасын игеру мерзімдерін  сақтау</w:t>
            </w:r>
          </w:p>
          <w:p w14:paraId="633FD624" w14:textId="77777777" w:rsidR="000F062A" w:rsidRPr="000F062A" w:rsidRDefault="000F062A" w:rsidP="000F062A">
            <w:pPr>
              <w:rPr>
                <w:rFonts w:ascii="Times New Roman" w:hAnsi="Times New Roman"/>
                <w:bCs/>
                <w:noProof/>
                <w:sz w:val="24"/>
                <w:szCs w:val="24"/>
                <w:lang w:val="kk-KZ"/>
              </w:rPr>
            </w:pPr>
            <w:r w:rsidRPr="000F062A">
              <w:rPr>
                <w:rFonts w:ascii="Times New Roman" w:hAnsi="Times New Roman"/>
                <w:bCs/>
                <w:noProof/>
                <w:sz w:val="24"/>
                <w:szCs w:val="24"/>
                <w:lang w:val="kk-KZ"/>
              </w:rPr>
              <w:t>Талдау нәтижелері:Талдау үшін ұсынылған құжаттарды зерттеу мынаны көрсетті. Балабақша  тәрбиеленушілердің  үлгілік оқу бағдарламасында белгіленген әрбір білім саласы бойынша ұйымдастырылған оқу қызметінде меңгерген  тиісті білім, білік, дағдыларды  меңгерген көлемін көруге болатын талдау жасалады.</w:t>
            </w:r>
          </w:p>
          <w:p w14:paraId="23070AB5" w14:textId="77777777" w:rsidR="000F062A" w:rsidRPr="000F062A" w:rsidRDefault="000F062A" w:rsidP="000F062A">
            <w:pPr>
              <w:rPr>
                <w:rFonts w:ascii="Times New Roman" w:hAnsi="Times New Roman"/>
                <w:bCs/>
                <w:noProof/>
                <w:sz w:val="24"/>
                <w:szCs w:val="24"/>
                <w:lang w:val="kk-KZ"/>
              </w:rPr>
            </w:pPr>
            <w:r w:rsidRPr="000F062A">
              <w:rPr>
                <w:rFonts w:ascii="Times New Roman" w:hAnsi="Times New Roman"/>
                <w:bCs/>
                <w:noProof/>
                <w:sz w:val="24"/>
                <w:szCs w:val="24"/>
                <w:lang w:val="kk-KZ"/>
              </w:rPr>
              <w:t>Балабақша  топтарының дайындық деңгейін   балаларының біліктері мен дағдыларының  игеру бойынша оқыту нәтижелерінде қанағаттанатынын көрсетті.</w:t>
            </w:r>
          </w:p>
          <w:p w14:paraId="1B81DB41" w14:textId="23F6E904" w:rsidR="000F062A" w:rsidRPr="000F062A" w:rsidRDefault="000F062A" w:rsidP="000F062A">
            <w:pPr>
              <w:rPr>
                <w:rFonts w:ascii="Times New Roman" w:hAnsi="Times New Roman" w:cs="Times New Roman"/>
                <w:sz w:val="24"/>
                <w:szCs w:val="24"/>
                <w:lang w:val="kk-KZ"/>
              </w:rPr>
            </w:pPr>
          </w:p>
        </w:tc>
      </w:tr>
      <w:tr w:rsidR="000F062A" w14:paraId="468E13AE" w14:textId="77777777" w:rsidTr="00054C3E">
        <w:tc>
          <w:tcPr>
            <w:tcW w:w="9634" w:type="dxa"/>
            <w:gridSpan w:val="2"/>
          </w:tcPr>
          <w:p w14:paraId="2FA420E1" w14:textId="381D7700" w:rsidR="000F062A" w:rsidRPr="000F062A" w:rsidRDefault="000F062A" w:rsidP="000F062A">
            <w:pPr>
              <w:rPr>
                <w:rFonts w:ascii="Times New Roman" w:hAnsi="Times New Roman" w:cs="Times New Roman"/>
                <w:b/>
                <w:sz w:val="28"/>
                <w:szCs w:val="28"/>
                <w:lang w:val="kk-KZ"/>
              </w:rPr>
            </w:pPr>
            <w:r w:rsidRPr="000F062A">
              <w:rPr>
                <w:rFonts w:ascii="Times New Roman" w:hAnsi="Times New Roman" w:cs="Times New Roman"/>
                <w:b/>
                <w:sz w:val="28"/>
                <w:szCs w:val="28"/>
                <w:lang w:val="kk-KZ"/>
              </w:rPr>
              <w:lastRenderedPageBreak/>
              <w:t>4. Оқу-әдістемелік жұмыс</w:t>
            </w:r>
          </w:p>
        </w:tc>
      </w:tr>
      <w:tr w:rsidR="000F062A" w:rsidRPr="005B589C" w14:paraId="659B8F83" w14:textId="77777777" w:rsidTr="00C40553">
        <w:tc>
          <w:tcPr>
            <w:tcW w:w="562" w:type="dxa"/>
          </w:tcPr>
          <w:p w14:paraId="3EFC9062" w14:textId="77777777" w:rsidR="000F062A" w:rsidRDefault="000F062A" w:rsidP="000F062A">
            <w:pPr>
              <w:rPr>
                <w:rFonts w:ascii="Times New Roman" w:hAnsi="Times New Roman" w:cs="Times New Roman"/>
                <w:sz w:val="24"/>
                <w:szCs w:val="24"/>
                <w:lang w:val="kk-KZ"/>
              </w:rPr>
            </w:pPr>
          </w:p>
        </w:tc>
        <w:tc>
          <w:tcPr>
            <w:tcW w:w="9072" w:type="dxa"/>
          </w:tcPr>
          <w:p w14:paraId="46BB32BA" w14:textId="77777777" w:rsidR="000F062A" w:rsidRPr="000F062A" w:rsidRDefault="000F062A" w:rsidP="000F062A">
            <w:pPr>
              <w:rPr>
                <w:rFonts w:ascii="Times New Roman" w:hAnsi="Times New Roman"/>
                <w:b/>
                <w:noProof/>
                <w:color w:val="FF0000"/>
                <w:sz w:val="24"/>
                <w:szCs w:val="24"/>
                <w:lang w:val="kk-KZ"/>
              </w:rPr>
            </w:pPr>
            <w:r w:rsidRPr="000F062A">
              <w:rPr>
                <w:rFonts w:ascii="Times New Roman" w:hAnsi="Times New Roman"/>
                <w:b/>
                <w:noProof/>
                <w:sz w:val="24"/>
                <w:szCs w:val="24"/>
                <w:lang w:val="kk-KZ"/>
              </w:rPr>
              <w:t>Тәрбие мен оқыту нәтижелеріне бағдарланған мазмұнға өлшемшарттар</w:t>
            </w:r>
          </w:p>
          <w:p w14:paraId="1695D507" w14:textId="77777777" w:rsidR="000F062A" w:rsidRPr="000F062A" w:rsidRDefault="000F062A" w:rsidP="000F062A">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0F062A">
              <w:rPr>
                <w:rFonts w:ascii="Times New Roman" w:hAnsi="Times New Roman" w:cs="Times New Roman"/>
                <w:color w:val="000000"/>
                <w:spacing w:val="8"/>
                <w:sz w:val="24"/>
                <w:szCs w:val="24"/>
                <w:shd w:val="clear" w:color="auto" w:fill="FFFFFF"/>
                <w:lang w:val="kk-KZ"/>
              </w:rPr>
              <w:t xml:space="preserve">Балабақшаның оқу-әдістемелік жұмысы нормативтік құқықтық құжаттардың талаптарына сәйкес ұйымдастырылған және тәрбиелеу-білім беру процесін жетілдіруге бағытталған. </w:t>
            </w:r>
          </w:p>
          <w:p w14:paraId="0D1A1DA6" w14:textId="77777777" w:rsidR="000F062A" w:rsidRPr="000F062A" w:rsidRDefault="000F062A" w:rsidP="000F062A">
            <w:pPr>
              <w:autoSpaceDE w:val="0"/>
              <w:autoSpaceDN w:val="0"/>
              <w:adjustRightInd w:val="0"/>
              <w:jc w:val="both"/>
              <w:rPr>
                <w:rFonts w:ascii="Times New Roman" w:hAnsi="Times New Roman" w:cs="Times New Roman"/>
                <w:color w:val="000000"/>
                <w:spacing w:val="8"/>
                <w:sz w:val="24"/>
                <w:szCs w:val="24"/>
                <w:shd w:val="clear" w:color="auto" w:fill="FFFFFF"/>
                <w:lang w:val="kk-KZ"/>
              </w:rPr>
            </w:pPr>
            <w:r w:rsidRPr="000F062A">
              <w:rPr>
                <w:rFonts w:ascii="Times New Roman" w:hAnsi="Times New Roman" w:cs="Times New Roman"/>
                <w:color w:val="000000"/>
                <w:spacing w:val="8"/>
                <w:sz w:val="24"/>
                <w:szCs w:val="24"/>
                <w:shd w:val="clear" w:color="auto" w:fill="FFFFFF"/>
                <w:lang w:val="kk-KZ"/>
              </w:rPr>
              <w:t xml:space="preserve">Тәрбие-білім беру процесі. </w:t>
            </w:r>
          </w:p>
          <w:p w14:paraId="3DF0344F" w14:textId="77777777" w:rsidR="000F062A" w:rsidRPr="000F062A" w:rsidRDefault="000F062A" w:rsidP="000F062A">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0F062A">
              <w:rPr>
                <w:rFonts w:ascii="Times New Roman" w:hAnsi="Times New Roman" w:cs="Times New Roman"/>
                <w:color w:val="000000"/>
                <w:spacing w:val="8"/>
                <w:sz w:val="24"/>
                <w:szCs w:val="24"/>
                <w:shd w:val="clear" w:color="auto" w:fill="FFFFFF"/>
                <w:lang w:val="kk-KZ"/>
              </w:rPr>
              <w:t xml:space="preserve">Мектепке дейінгі ұйым тәрбие-білім беру үдерісін мыналарға сәйкес жүзеге асырады: </w:t>
            </w:r>
          </w:p>
          <w:p w14:paraId="43138DB8" w14:textId="77777777" w:rsidR="000F062A" w:rsidRPr="000F062A" w:rsidRDefault="000F062A" w:rsidP="000F062A">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0F062A">
              <w:rPr>
                <w:rFonts w:ascii="Times New Roman" w:hAnsi="Times New Roman" w:cs="Times New Roman"/>
                <w:color w:val="000000"/>
                <w:spacing w:val="8"/>
                <w:sz w:val="24"/>
                <w:szCs w:val="24"/>
                <w:shd w:val="clear" w:color="auto" w:fill="FFFFFF"/>
                <w:lang w:val="kk-KZ"/>
              </w:rPr>
              <w:t>1)</w:t>
            </w:r>
            <w:r w:rsidRPr="000F062A">
              <w:rPr>
                <w:rFonts w:ascii="Times New Roman" w:hAnsi="Times New Roman" w:cs="Times New Roman"/>
                <w:color w:val="000000"/>
                <w:spacing w:val="8"/>
                <w:sz w:val="24"/>
                <w:szCs w:val="24"/>
                <w:shd w:val="clear" w:color="auto" w:fill="FFFFFF"/>
                <w:lang w:val="kk-KZ"/>
              </w:rPr>
              <w:tab/>
              <w:t xml:space="preserve">мектепке дейінгі тәрбиелеу мен оқытудың мемлекеттік жалпыға міндетті стандартымен; </w:t>
            </w:r>
          </w:p>
          <w:p w14:paraId="6030AF92" w14:textId="77777777" w:rsidR="000F062A" w:rsidRPr="000F062A" w:rsidRDefault="000F062A" w:rsidP="000F062A">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0F062A">
              <w:rPr>
                <w:rFonts w:ascii="Times New Roman" w:hAnsi="Times New Roman" w:cs="Times New Roman"/>
                <w:color w:val="000000"/>
                <w:spacing w:val="8"/>
                <w:sz w:val="24"/>
                <w:szCs w:val="24"/>
                <w:shd w:val="clear" w:color="auto" w:fill="FFFFFF"/>
                <w:lang w:val="kk-KZ"/>
              </w:rPr>
              <w:t>2)</w:t>
            </w:r>
            <w:r w:rsidRPr="000F062A">
              <w:rPr>
                <w:rFonts w:ascii="Times New Roman" w:hAnsi="Times New Roman" w:cs="Times New Roman"/>
                <w:color w:val="000000"/>
                <w:spacing w:val="8"/>
                <w:sz w:val="24"/>
                <w:szCs w:val="24"/>
                <w:shd w:val="clear" w:color="auto" w:fill="FFFFFF"/>
                <w:lang w:val="kk-KZ"/>
              </w:rPr>
              <w:tab/>
              <w:t xml:space="preserve">мектепке дейінгі тәрбие мен оқытудың үлгілік оқу жоспарларымен; </w:t>
            </w:r>
          </w:p>
          <w:p w14:paraId="46CC6B2D" w14:textId="77777777" w:rsidR="000F062A" w:rsidRPr="000F062A" w:rsidRDefault="000F062A" w:rsidP="000F062A">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0F062A">
              <w:rPr>
                <w:rFonts w:ascii="Times New Roman" w:hAnsi="Times New Roman" w:cs="Times New Roman"/>
                <w:color w:val="000000"/>
                <w:spacing w:val="8"/>
                <w:sz w:val="24"/>
                <w:szCs w:val="24"/>
                <w:shd w:val="clear" w:color="auto" w:fill="FFFFFF"/>
                <w:lang w:val="kk-KZ"/>
              </w:rPr>
              <w:t>4)</w:t>
            </w:r>
            <w:r w:rsidRPr="000F062A">
              <w:rPr>
                <w:rFonts w:ascii="Times New Roman" w:hAnsi="Times New Roman" w:cs="Times New Roman"/>
                <w:color w:val="000000"/>
                <w:spacing w:val="8"/>
                <w:sz w:val="24"/>
                <w:szCs w:val="24"/>
                <w:shd w:val="clear" w:color="auto" w:fill="FFFFFF"/>
                <w:lang w:val="kk-KZ"/>
              </w:rPr>
              <w:tab/>
              <w:t xml:space="preserve">мектепке дейінгі тәрбие мен оқытудың үлгілік оқу бағдарламасымен; </w:t>
            </w:r>
          </w:p>
          <w:p w14:paraId="2B386FD8" w14:textId="77777777" w:rsidR="000F062A" w:rsidRPr="000F062A" w:rsidRDefault="000F062A" w:rsidP="000F062A">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0F062A">
              <w:rPr>
                <w:rFonts w:ascii="Times New Roman" w:hAnsi="Times New Roman" w:cs="Times New Roman"/>
                <w:color w:val="000000"/>
                <w:spacing w:val="8"/>
                <w:sz w:val="24"/>
                <w:szCs w:val="24"/>
                <w:shd w:val="clear" w:color="auto" w:fill="FFFFFF"/>
                <w:lang w:val="kk-KZ"/>
              </w:rPr>
              <w:t>5)</w:t>
            </w:r>
            <w:r w:rsidRPr="000F062A">
              <w:rPr>
                <w:rFonts w:ascii="Times New Roman" w:hAnsi="Times New Roman" w:cs="Times New Roman"/>
                <w:color w:val="000000"/>
                <w:spacing w:val="8"/>
                <w:sz w:val="24"/>
                <w:szCs w:val="24"/>
                <w:shd w:val="clear" w:color="auto" w:fill="FFFFFF"/>
                <w:lang w:val="kk-KZ"/>
              </w:rPr>
              <w:tab/>
              <w:t xml:space="preserve">республикалық және қалалық Сараптамалық Кеңестің Ғылыми кеңесінің қолдануына ұсынылған қосымша білім беру бағдарламалары арқылы жүзеге асырылады. </w:t>
            </w:r>
          </w:p>
          <w:p w14:paraId="2F278AC9" w14:textId="77777777" w:rsidR="000F062A" w:rsidRPr="000F062A" w:rsidRDefault="000F062A" w:rsidP="000F062A">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0F062A">
              <w:rPr>
                <w:rFonts w:ascii="Times New Roman" w:hAnsi="Times New Roman" w:cs="Times New Roman"/>
                <w:color w:val="000000"/>
                <w:spacing w:val="8"/>
                <w:sz w:val="24"/>
                <w:szCs w:val="24"/>
                <w:shd w:val="clear" w:color="auto" w:fill="FFFFFF"/>
                <w:lang w:val="kk"/>
              </w:rPr>
              <w:t xml:space="preserve">Балабақшаның миссиясы  – балабақшада балалардың жеке басын, шығармашылық қабілеттерін дамыту үшін бірыңғай жағдайлар жасау; сауықтыру; балалар мен ата-аналардың қоғамда табысты әлеуметтенуіне жағдай қалыптастыру; балаларды, ата-аналар мен педагогтарды қолдауға жан-жақты психологиялық, педагогикалық, әлеуметтік көзқарасты қамтамасыз ету. </w:t>
            </w:r>
            <w:r w:rsidRPr="000F062A">
              <w:rPr>
                <w:rFonts w:ascii="Times New Roman" w:hAnsi="Times New Roman" w:cs="Times New Roman"/>
                <w:sz w:val="24"/>
                <w:szCs w:val="24"/>
                <w:lang w:val="kk"/>
              </w:rPr>
              <w:t xml:space="preserve"> </w:t>
            </w:r>
            <w:r w:rsidRPr="000F062A">
              <w:rPr>
                <w:rFonts w:ascii="Times New Roman" w:hAnsi="Times New Roman" w:cs="Times New Roman"/>
                <w:color w:val="000000"/>
                <w:spacing w:val="8"/>
                <w:sz w:val="24"/>
                <w:szCs w:val="24"/>
                <w:shd w:val="clear" w:color="auto" w:fill="FFFFFF"/>
                <w:lang w:val="kk"/>
              </w:rPr>
              <w:t xml:space="preserve"> </w:t>
            </w:r>
          </w:p>
          <w:p w14:paraId="1B040847" w14:textId="77777777" w:rsidR="000F062A" w:rsidRPr="000F062A" w:rsidRDefault="000F062A" w:rsidP="000F062A">
            <w:pPr>
              <w:autoSpaceDE w:val="0"/>
              <w:autoSpaceDN w:val="0"/>
              <w:adjustRightInd w:val="0"/>
              <w:ind w:firstLine="709"/>
              <w:jc w:val="both"/>
              <w:rPr>
                <w:rFonts w:ascii="Times New Roman" w:hAnsi="Times New Roman" w:cs="Times New Roman"/>
                <w:b/>
                <w:color w:val="000000"/>
                <w:spacing w:val="8"/>
                <w:sz w:val="24"/>
                <w:szCs w:val="24"/>
                <w:shd w:val="clear" w:color="auto" w:fill="FFFFFF"/>
                <w:lang w:val="kk-KZ"/>
              </w:rPr>
            </w:pPr>
            <w:r w:rsidRPr="000F062A">
              <w:rPr>
                <w:rFonts w:ascii="Times New Roman" w:hAnsi="Times New Roman" w:cs="Times New Roman"/>
                <w:color w:val="000000"/>
                <w:spacing w:val="8"/>
                <w:sz w:val="24"/>
                <w:szCs w:val="24"/>
                <w:shd w:val="clear" w:color="auto" w:fill="FFFFFF"/>
                <w:lang w:val="kk"/>
              </w:rPr>
              <w:t xml:space="preserve">  </w:t>
            </w:r>
            <w:r w:rsidRPr="000F062A">
              <w:rPr>
                <w:rFonts w:ascii="Times New Roman" w:hAnsi="Times New Roman" w:cs="Times New Roman"/>
                <w:b/>
                <w:color w:val="000000"/>
                <w:spacing w:val="8"/>
                <w:sz w:val="24"/>
                <w:szCs w:val="24"/>
                <w:shd w:val="clear" w:color="auto" w:fill="FFFFFF"/>
                <w:lang w:val="kk-KZ"/>
              </w:rPr>
              <w:t xml:space="preserve">Тәрбиелеу-білім беру процесі: перспективалық жоспарға, циклограммаға, тәрбиеленушілердің жетістіктерін мониторингтеуге сәйкес жүзеге асырылады. </w:t>
            </w:r>
          </w:p>
          <w:p w14:paraId="04BE5BAC" w14:textId="3B18AAD1" w:rsidR="000F062A" w:rsidRPr="000F062A" w:rsidRDefault="000F062A" w:rsidP="000F062A">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0F062A">
              <w:rPr>
                <w:rFonts w:ascii="Times New Roman" w:hAnsi="Times New Roman" w:cs="Times New Roman"/>
                <w:b/>
                <w:color w:val="000000"/>
                <w:spacing w:val="8"/>
                <w:sz w:val="24"/>
                <w:szCs w:val="24"/>
                <w:shd w:val="clear" w:color="auto" w:fill="FFFFFF"/>
                <w:lang w:val="kk-KZ"/>
              </w:rPr>
              <w:t>Перспективалық жоспарды</w:t>
            </w:r>
            <w:r w:rsidRPr="000F062A">
              <w:rPr>
                <w:rFonts w:ascii="Times New Roman" w:hAnsi="Times New Roman" w:cs="Times New Roman"/>
                <w:color w:val="000000"/>
                <w:spacing w:val="8"/>
                <w:sz w:val="24"/>
                <w:szCs w:val="24"/>
                <w:shd w:val="clear" w:color="auto" w:fill="FFFFFF"/>
                <w:lang w:val="kk-KZ"/>
              </w:rPr>
              <w:t xml:space="preserve"> оқу жылы басталғанға дейін жылына бір рет ұйымдастырылған іс-шаралар бойынша жас тобында жұмыс істейтін тәрбиешілер, педагогтар жасайды. 202</w:t>
            </w:r>
            <w:r w:rsidR="00790CD8">
              <w:rPr>
                <w:rFonts w:ascii="Times New Roman" w:hAnsi="Times New Roman" w:cs="Times New Roman"/>
                <w:color w:val="000000"/>
                <w:spacing w:val="8"/>
                <w:sz w:val="24"/>
                <w:szCs w:val="24"/>
                <w:shd w:val="clear" w:color="auto" w:fill="FFFFFF"/>
                <w:lang w:val="kk-KZ"/>
              </w:rPr>
              <w:t>3</w:t>
            </w:r>
            <w:r w:rsidRPr="000F062A">
              <w:rPr>
                <w:rFonts w:ascii="Times New Roman" w:hAnsi="Times New Roman" w:cs="Times New Roman"/>
                <w:color w:val="000000"/>
                <w:spacing w:val="8"/>
                <w:sz w:val="24"/>
                <w:szCs w:val="24"/>
                <w:shd w:val="clear" w:color="auto" w:fill="FFFFFF"/>
                <w:lang w:val="kk-KZ"/>
              </w:rPr>
              <w:t>-202</w:t>
            </w:r>
            <w:r w:rsidR="00790CD8">
              <w:rPr>
                <w:rFonts w:ascii="Times New Roman" w:hAnsi="Times New Roman" w:cs="Times New Roman"/>
                <w:color w:val="000000"/>
                <w:spacing w:val="8"/>
                <w:sz w:val="24"/>
                <w:szCs w:val="24"/>
                <w:shd w:val="clear" w:color="auto" w:fill="FFFFFF"/>
                <w:lang w:val="kk-KZ"/>
              </w:rPr>
              <w:t>4</w:t>
            </w:r>
            <w:r w:rsidRPr="000F062A">
              <w:rPr>
                <w:rFonts w:ascii="Times New Roman" w:hAnsi="Times New Roman" w:cs="Times New Roman"/>
                <w:color w:val="000000"/>
                <w:spacing w:val="8"/>
                <w:sz w:val="24"/>
                <w:szCs w:val="24"/>
                <w:shd w:val="clear" w:color="auto" w:fill="FFFFFF"/>
                <w:lang w:val="kk-KZ"/>
              </w:rPr>
              <w:t>, 202</w:t>
            </w:r>
            <w:r w:rsidR="00790CD8">
              <w:rPr>
                <w:rFonts w:ascii="Times New Roman" w:hAnsi="Times New Roman" w:cs="Times New Roman"/>
                <w:color w:val="000000"/>
                <w:spacing w:val="8"/>
                <w:sz w:val="24"/>
                <w:szCs w:val="24"/>
                <w:shd w:val="clear" w:color="auto" w:fill="FFFFFF"/>
                <w:lang w:val="kk-KZ"/>
              </w:rPr>
              <w:t>3</w:t>
            </w:r>
            <w:r w:rsidRPr="000F062A">
              <w:rPr>
                <w:rFonts w:ascii="Times New Roman" w:hAnsi="Times New Roman" w:cs="Times New Roman"/>
                <w:color w:val="000000"/>
                <w:spacing w:val="8"/>
                <w:sz w:val="24"/>
                <w:szCs w:val="24"/>
                <w:shd w:val="clear" w:color="auto" w:fill="FFFFFF"/>
                <w:lang w:val="kk-KZ"/>
              </w:rPr>
              <w:t>-202</w:t>
            </w:r>
            <w:r w:rsidR="00790CD8">
              <w:rPr>
                <w:rFonts w:ascii="Times New Roman" w:hAnsi="Times New Roman" w:cs="Times New Roman"/>
                <w:color w:val="000000"/>
                <w:spacing w:val="8"/>
                <w:sz w:val="24"/>
                <w:szCs w:val="24"/>
                <w:shd w:val="clear" w:color="auto" w:fill="FFFFFF"/>
                <w:lang w:val="kk-KZ"/>
              </w:rPr>
              <w:t>4</w:t>
            </w:r>
            <w:r w:rsidR="00BC35E5">
              <w:rPr>
                <w:rFonts w:ascii="Times New Roman" w:hAnsi="Times New Roman" w:cs="Times New Roman"/>
                <w:color w:val="000000"/>
                <w:spacing w:val="8"/>
                <w:sz w:val="24"/>
                <w:szCs w:val="24"/>
                <w:shd w:val="clear" w:color="auto" w:fill="FFFFFF"/>
                <w:lang w:val="kk-KZ"/>
              </w:rPr>
              <w:t>,</w:t>
            </w:r>
            <w:r w:rsidR="00790CD8">
              <w:rPr>
                <w:rFonts w:ascii="Times New Roman" w:hAnsi="Times New Roman" w:cs="Times New Roman"/>
                <w:color w:val="000000"/>
                <w:spacing w:val="8"/>
                <w:sz w:val="24"/>
                <w:szCs w:val="24"/>
                <w:shd w:val="clear" w:color="auto" w:fill="FFFFFF"/>
                <w:lang w:val="kk-KZ"/>
              </w:rPr>
              <w:t xml:space="preserve"> </w:t>
            </w:r>
            <w:r w:rsidR="00BC35E5">
              <w:rPr>
                <w:rFonts w:ascii="Times New Roman" w:hAnsi="Times New Roman" w:cs="Times New Roman"/>
                <w:color w:val="000000"/>
                <w:spacing w:val="8"/>
                <w:sz w:val="24"/>
                <w:szCs w:val="24"/>
                <w:shd w:val="clear" w:color="auto" w:fill="FFFFFF"/>
                <w:lang w:val="kk-KZ"/>
              </w:rPr>
              <w:t>202</w:t>
            </w:r>
            <w:r w:rsidR="00790CD8">
              <w:rPr>
                <w:rFonts w:ascii="Times New Roman" w:hAnsi="Times New Roman" w:cs="Times New Roman"/>
                <w:color w:val="000000"/>
                <w:spacing w:val="8"/>
                <w:sz w:val="24"/>
                <w:szCs w:val="24"/>
                <w:shd w:val="clear" w:color="auto" w:fill="FFFFFF"/>
                <w:lang w:val="kk-KZ"/>
              </w:rPr>
              <w:t>4</w:t>
            </w:r>
            <w:r w:rsidR="00BC35E5">
              <w:rPr>
                <w:rFonts w:ascii="Times New Roman" w:hAnsi="Times New Roman" w:cs="Times New Roman"/>
                <w:color w:val="000000"/>
                <w:spacing w:val="8"/>
                <w:sz w:val="24"/>
                <w:szCs w:val="24"/>
                <w:shd w:val="clear" w:color="auto" w:fill="FFFFFF"/>
                <w:lang w:val="kk-KZ"/>
              </w:rPr>
              <w:t>-202</w:t>
            </w:r>
            <w:r w:rsidR="00AF3236">
              <w:rPr>
                <w:rFonts w:ascii="Times New Roman" w:hAnsi="Times New Roman" w:cs="Times New Roman"/>
                <w:color w:val="000000"/>
                <w:spacing w:val="8"/>
                <w:sz w:val="24"/>
                <w:szCs w:val="24"/>
                <w:shd w:val="clear" w:color="auto" w:fill="FFFFFF"/>
                <w:lang w:val="kk-KZ"/>
              </w:rPr>
              <w:t>5</w:t>
            </w:r>
            <w:r w:rsidRPr="000F062A">
              <w:rPr>
                <w:rFonts w:ascii="Times New Roman" w:hAnsi="Times New Roman" w:cs="Times New Roman"/>
                <w:color w:val="000000"/>
                <w:spacing w:val="8"/>
                <w:sz w:val="24"/>
                <w:szCs w:val="24"/>
                <w:shd w:val="clear" w:color="auto" w:fill="FFFFFF"/>
                <w:lang w:val="kk-KZ"/>
              </w:rPr>
              <w:t xml:space="preserve"> оқу жылдарында тәрбие мен оқыту процесінің сапасын қамтамасыз ету мақсатында оқу жылына арналған перспективалық жоспарды тәрбиешілер мен басқа да педагогтар (қазақ және орыс тілдерінің мұғалімі, музыкалық жетекші, дене шынықтыру нұсқаушысы және т.б.) өтпелі тақырыптар негізінде жасады. </w:t>
            </w:r>
            <w:r w:rsidRPr="000F062A">
              <w:rPr>
                <w:rFonts w:ascii="Times New Roman" w:hAnsi="Times New Roman" w:cs="Times New Roman"/>
                <w:color w:val="000000"/>
                <w:spacing w:val="8"/>
                <w:sz w:val="24"/>
                <w:szCs w:val="24"/>
                <w:shd w:val="clear" w:color="auto" w:fill="FFFFFF"/>
                <w:lang w:val="kk-KZ"/>
              </w:rPr>
              <w:lastRenderedPageBreak/>
              <w:t xml:space="preserve">Перспективалық жоспарда балалардың жас ерекшеліктерін ескере отырып, оларды тәрбиелеу, оқыту және дамыту бойынша білім беру міндеттерін міндетті түрде орындау көзделген. </w:t>
            </w:r>
          </w:p>
          <w:p w14:paraId="15CF7ABA" w14:textId="77777777" w:rsidR="000F062A" w:rsidRPr="000F062A" w:rsidRDefault="000F062A" w:rsidP="000F062A">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0F062A">
              <w:rPr>
                <w:rFonts w:ascii="Times New Roman" w:hAnsi="Times New Roman" w:cs="Times New Roman"/>
                <w:b/>
                <w:color w:val="000000"/>
                <w:spacing w:val="8"/>
                <w:sz w:val="24"/>
                <w:szCs w:val="24"/>
                <w:shd w:val="clear" w:color="auto" w:fill="FFFFFF"/>
                <w:lang w:val="kk-KZ"/>
              </w:rPr>
              <w:t>Циклограмма</w:t>
            </w:r>
            <w:r w:rsidRPr="000F062A">
              <w:rPr>
                <w:rFonts w:ascii="Times New Roman" w:hAnsi="Times New Roman" w:cs="Times New Roman"/>
                <w:color w:val="000000"/>
                <w:spacing w:val="8"/>
                <w:sz w:val="24"/>
                <w:szCs w:val="24"/>
                <w:shd w:val="clear" w:color="auto" w:fill="FFFFFF"/>
                <w:lang w:val="kk-KZ"/>
              </w:rPr>
              <w:t xml:space="preserve"> әр апта сайын жасалады, ол балаларды қабылдаудан, балалар іс-әрекетінің әртүрлі түрлерін (ойын, танымдық, коммуникативті, шығармашылық, эксперименттік, еңбек, қозғалыс және т.б.), серуендеуден, күндізгі ұйқыдан және балалардың үйге кетуінен бастап барлық режимдік сәттердің орындалуын қамтамасыз етеді. Циклограмманың құрылымы күн тәртібіне сәйкес құрылады. </w:t>
            </w:r>
          </w:p>
          <w:p w14:paraId="53A3EF9C" w14:textId="77777777" w:rsidR="000F062A" w:rsidRPr="000F062A" w:rsidRDefault="000F062A" w:rsidP="000F062A">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0F062A">
              <w:rPr>
                <w:rFonts w:ascii="Times New Roman" w:hAnsi="Times New Roman" w:cs="Times New Roman"/>
                <w:color w:val="000000"/>
                <w:spacing w:val="8"/>
                <w:sz w:val="24"/>
                <w:szCs w:val="24"/>
                <w:shd w:val="clear" w:color="auto" w:fill="FFFFFF"/>
                <w:lang w:val="kk-KZ"/>
              </w:rPr>
              <w:t xml:space="preserve">Тәрбиешілердің, педагог-мамандардың кестесі, перспективалық жоспарлауы педагогикалық кеңесте қаралған және бекітілген оқу жұмыс жоспарына сәйкес жасалады. </w:t>
            </w:r>
          </w:p>
          <w:p w14:paraId="532C1CCC" w14:textId="08F5FD1C" w:rsidR="000F062A" w:rsidRPr="000F062A" w:rsidRDefault="000F062A" w:rsidP="000F062A">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0F062A">
              <w:rPr>
                <w:rFonts w:ascii="Times New Roman" w:hAnsi="Times New Roman" w:cs="Times New Roman"/>
                <w:color w:val="000000"/>
                <w:spacing w:val="8"/>
                <w:sz w:val="24"/>
                <w:szCs w:val="24"/>
                <w:shd w:val="clear" w:color="auto" w:fill="FFFFFF"/>
                <w:lang w:val="kk-KZ"/>
              </w:rPr>
              <w:t>202</w:t>
            </w:r>
            <w:r w:rsidR="00790CD8">
              <w:rPr>
                <w:rFonts w:ascii="Times New Roman" w:hAnsi="Times New Roman" w:cs="Times New Roman"/>
                <w:color w:val="000000"/>
                <w:spacing w:val="8"/>
                <w:sz w:val="24"/>
                <w:szCs w:val="24"/>
                <w:shd w:val="clear" w:color="auto" w:fill="FFFFFF"/>
                <w:lang w:val="kk-KZ"/>
              </w:rPr>
              <w:t>2</w:t>
            </w:r>
            <w:r w:rsidRPr="000F062A">
              <w:rPr>
                <w:rFonts w:ascii="Times New Roman" w:hAnsi="Times New Roman" w:cs="Times New Roman"/>
                <w:color w:val="000000"/>
                <w:spacing w:val="8"/>
                <w:sz w:val="24"/>
                <w:szCs w:val="24"/>
                <w:shd w:val="clear" w:color="auto" w:fill="FFFFFF"/>
                <w:lang w:val="kk-KZ"/>
              </w:rPr>
              <w:t>-202</w:t>
            </w:r>
            <w:r w:rsidR="00790CD8">
              <w:rPr>
                <w:rFonts w:ascii="Times New Roman" w:hAnsi="Times New Roman" w:cs="Times New Roman"/>
                <w:color w:val="000000"/>
                <w:spacing w:val="8"/>
                <w:sz w:val="24"/>
                <w:szCs w:val="24"/>
                <w:shd w:val="clear" w:color="auto" w:fill="FFFFFF"/>
                <w:lang w:val="kk-KZ"/>
              </w:rPr>
              <w:t>3</w:t>
            </w:r>
            <w:r w:rsidRPr="000F062A">
              <w:rPr>
                <w:rFonts w:ascii="Times New Roman" w:hAnsi="Times New Roman" w:cs="Times New Roman"/>
                <w:color w:val="000000"/>
                <w:spacing w:val="8"/>
                <w:sz w:val="24"/>
                <w:szCs w:val="24"/>
                <w:shd w:val="clear" w:color="auto" w:fill="FFFFFF"/>
                <w:lang w:val="kk-KZ"/>
              </w:rPr>
              <w:t>, 202</w:t>
            </w:r>
            <w:r w:rsidR="00790CD8">
              <w:rPr>
                <w:rFonts w:ascii="Times New Roman" w:hAnsi="Times New Roman" w:cs="Times New Roman"/>
                <w:color w:val="000000"/>
                <w:spacing w:val="8"/>
                <w:sz w:val="24"/>
                <w:szCs w:val="24"/>
                <w:shd w:val="clear" w:color="auto" w:fill="FFFFFF"/>
                <w:lang w:val="kk-KZ"/>
              </w:rPr>
              <w:t>3</w:t>
            </w:r>
            <w:r w:rsidRPr="000F062A">
              <w:rPr>
                <w:rFonts w:ascii="Times New Roman" w:hAnsi="Times New Roman" w:cs="Times New Roman"/>
                <w:color w:val="000000"/>
                <w:spacing w:val="8"/>
                <w:sz w:val="24"/>
                <w:szCs w:val="24"/>
                <w:shd w:val="clear" w:color="auto" w:fill="FFFFFF"/>
                <w:lang w:val="kk-KZ"/>
              </w:rPr>
              <w:t>-202</w:t>
            </w:r>
            <w:r w:rsidR="00AF3236">
              <w:rPr>
                <w:rFonts w:ascii="Times New Roman" w:hAnsi="Times New Roman" w:cs="Times New Roman"/>
                <w:color w:val="000000"/>
                <w:spacing w:val="8"/>
                <w:sz w:val="24"/>
                <w:szCs w:val="24"/>
                <w:shd w:val="clear" w:color="auto" w:fill="FFFFFF"/>
                <w:lang w:val="kk-KZ"/>
              </w:rPr>
              <w:t>4</w:t>
            </w:r>
            <w:r w:rsidR="00BC35E5">
              <w:rPr>
                <w:rFonts w:ascii="Times New Roman" w:hAnsi="Times New Roman" w:cs="Times New Roman"/>
                <w:color w:val="000000"/>
                <w:spacing w:val="8"/>
                <w:sz w:val="24"/>
                <w:szCs w:val="24"/>
                <w:shd w:val="clear" w:color="auto" w:fill="FFFFFF"/>
                <w:lang w:val="kk-KZ"/>
              </w:rPr>
              <w:t>,202</w:t>
            </w:r>
            <w:r w:rsidR="00AF3236">
              <w:rPr>
                <w:rFonts w:ascii="Times New Roman" w:hAnsi="Times New Roman" w:cs="Times New Roman"/>
                <w:color w:val="000000"/>
                <w:spacing w:val="8"/>
                <w:sz w:val="24"/>
                <w:szCs w:val="24"/>
                <w:shd w:val="clear" w:color="auto" w:fill="FFFFFF"/>
                <w:lang w:val="kk-KZ"/>
              </w:rPr>
              <w:t>4</w:t>
            </w:r>
            <w:r w:rsidR="00BC35E5">
              <w:rPr>
                <w:rFonts w:ascii="Times New Roman" w:hAnsi="Times New Roman" w:cs="Times New Roman"/>
                <w:color w:val="000000"/>
                <w:spacing w:val="8"/>
                <w:sz w:val="24"/>
                <w:szCs w:val="24"/>
                <w:shd w:val="clear" w:color="auto" w:fill="FFFFFF"/>
                <w:lang w:val="kk-KZ"/>
              </w:rPr>
              <w:t>-202</w:t>
            </w:r>
            <w:r w:rsidR="00AF3236">
              <w:rPr>
                <w:rFonts w:ascii="Times New Roman" w:hAnsi="Times New Roman" w:cs="Times New Roman"/>
                <w:color w:val="000000"/>
                <w:spacing w:val="8"/>
                <w:sz w:val="24"/>
                <w:szCs w:val="24"/>
                <w:shd w:val="clear" w:color="auto" w:fill="FFFFFF"/>
                <w:lang w:val="kk-KZ"/>
              </w:rPr>
              <w:t>5</w:t>
            </w:r>
            <w:r w:rsidRPr="000F062A">
              <w:rPr>
                <w:rFonts w:ascii="Times New Roman" w:hAnsi="Times New Roman" w:cs="Times New Roman"/>
                <w:color w:val="000000"/>
                <w:spacing w:val="8"/>
                <w:sz w:val="24"/>
                <w:szCs w:val="24"/>
                <w:shd w:val="clear" w:color="auto" w:fill="FFFFFF"/>
                <w:lang w:val="kk-KZ"/>
              </w:rPr>
              <w:t xml:space="preserve"> оқу жылдары балабақша топтарында ұйымдастырылған оқу қызметін тәрбиешілер, педагог-мамандар бекітілген кестеге сәйкес, апталық жүктемені және өткізу ұзақтығын сақтай отырып жүргізді. Балалармен оқу процесін ұйымдастыру кезінде "Алматы кітап", "Шұғыла", "Балапан" оқу-әдістемелік кешендері пайдаланылды. </w:t>
            </w:r>
          </w:p>
          <w:p w14:paraId="5E5991E1" w14:textId="75E53F73" w:rsidR="000F062A" w:rsidRPr="000F062A" w:rsidRDefault="000F062A" w:rsidP="000F062A">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0F062A">
              <w:rPr>
                <w:rFonts w:ascii="Times New Roman" w:hAnsi="Times New Roman" w:cs="Times New Roman"/>
                <w:color w:val="000000"/>
                <w:spacing w:val="8"/>
                <w:sz w:val="24"/>
                <w:szCs w:val="24"/>
                <w:shd w:val="clear" w:color="auto" w:fill="FFFFFF"/>
                <w:lang w:val="kk-KZ"/>
              </w:rPr>
              <w:t>202</w:t>
            </w:r>
            <w:r w:rsidR="00AF3236">
              <w:rPr>
                <w:rFonts w:ascii="Times New Roman" w:hAnsi="Times New Roman" w:cs="Times New Roman"/>
                <w:color w:val="000000"/>
                <w:spacing w:val="8"/>
                <w:sz w:val="24"/>
                <w:szCs w:val="24"/>
                <w:shd w:val="clear" w:color="auto" w:fill="FFFFFF"/>
                <w:lang w:val="kk-KZ"/>
              </w:rPr>
              <w:t>4</w:t>
            </w:r>
            <w:r w:rsidRPr="000F062A">
              <w:rPr>
                <w:rFonts w:ascii="Times New Roman" w:hAnsi="Times New Roman" w:cs="Times New Roman"/>
                <w:color w:val="000000"/>
                <w:spacing w:val="8"/>
                <w:sz w:val="24"/>
                <w:szCs w:val="24"/>
                <w:shd w:val="clear" w:color="auto" w:fill="FFFFFF"/>
                <w:lang w:val="kk-KZ"/>
              </w:rPr>
              <w:t>-202</w:t>
            </w:r>
            <w:r w:rsidR="00AF3236">
              <w:rPr>
                <w:rFonts w:ascii="Times New Roman" w:hAnsi="Times New Roman" w:cs="Times New Roman"/>
                <w:color w:val="000000"/>
                <w:spacing w:val="8"/>
                <w:sz w:val="24"/>
                <w:szCs w:val="24"/>
                <w:shd w:val="clear" w:color="auto" w:fill="FFFFFF"/>
                <w:lang w:val="kk-KZ"/>
              </w:rPr>
              <w:t>5</w:t>
            </w:r>
            <w:r w:rsidRPr="000F062A">
              <w:rPr>
                <w:rFonts w:ascii="Times New Roman" w:hAnsi="Times New Roman" w:cs="Times New Roman"/>
                <w:color w:val="000000"/>
                <w:spacing w:val="8"/>
                <w:sz w:val="24"/>
                <w:szCs w:val="24"/>
                <w:shd w:val="clear" w:color="auto" w:fill="FFFFFF"/>
                <w:lang w:val="kk-KZ"/>
              </w:rPr>
              <w:t xml:space="preserve"> оқу жылында тәрбие-білім беру үдерісін ұйымдастыру кезінде педагогтар қағидаттарға бағдарланады: </w:t>
            </w:r>
          </w:p>
          <w:p w14:paraId="2D3E416D" w14:textId="77777777" w:rsidR="000F062A" w:rsidRPr="000F062A" w:rsidRDefault="000F062A" w:rsidP="000F062A">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0F062A">
              <w:rPr>
                <w:rFonts w:ascii="Times New Roman" w:hAnsi="Times New Roman" w:cs="Times New Roman"/>
                <w:color w:val="000000"/>
                <w:spacing w:val="8"/>
                <w:sz w:val="24"/>
                <w:szCs w:val="24"/>
                <w:shd w:val="clear" w:color="auto" w:fill="FFFFFF"/>
                <w:lang w:val="kk-KZ"/>
              </w:rPr>
              <w:t>-</w:t>
            </w:r>
            <w:r w:rsidRPr="000F062A">
              <w:rPr>
                <w:rFonts w:ascii="Times New Roman" w:hAnsi="Times New Roman" w:cs="Times New Roman"/>
                <w:color w:val="000000"/>
                <w:spacing w:val="8"/>
                <w:sz w:val="24"/>
                <w:szCs w:val="24"/>
                <w:shd w:val="clear" w:color="auto" w:fill="FFFFFF"/>
                <w:lang w:val="kk-KZ"/>
              </w:rPr>
              <w:tab/>
              <w:t xml:space="preserve">ойын арқылы оқыту; </w:t>
            </w:r>
          </w:p>
          <w:p w14:paraId="4860C086" w14:textId="77777777" w:rsidR="000F062A" w:rsidRPr="000F062A" w:rsidRDefault="000F062A" w:rsidP="000F062A">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0F062A">
              <w:rPr>
                <w:rFonts w:ascii="Times New Roman" w:hAnsi="Times New Roman" w:cs="Times New Roman"/>
                <w:color w:val="000000"/>
                <w:spacing w:val="8"/>
                <w:sz w:val="24"/>
                <w:szCs w:val="24"/>
                <w:shd w:val="clear" w:color="auto" w:fill="FFFFFF"/>
                <w:lang w:val="kk-KZ"/>
              </w:rPr>
              <w:t>-</w:t>
            </w:r>
            <w:r w:rsidRPr="000F062A">
              <w:rPr>
                <w:rFonts w:ascii="Times New Roman" w:hAnsi="Times New Roman" w:cs="Times New Roman"/>
                <w:color w:val="000000"/>
                <w:spacing w:val="8"/>
                <w:sz w:val="24"/>
                <w:szCs w:val="24"/>
                <w:shd w:val="clear" w:color="auto" w:fill="FFFFFF"/>
                <w:lang w:val="kk-KZ"/>
              </w:rPr>
              <w:tab/>
              <w:t xml:space="preserve">балалар іс-әрекетінің түрлерін интеграциялау арқылы балаларды дамыту (ойын, қозғалыс, танымдық, шығармашылық, зерттеу, еңбек, эксперимент, балалардың өзіндік іс-әрекеті, өзіне-өзі қызмет көрсету). </w:t>
            </w:r>
          </w:p>
          <w:p w14:paraId="7A7671B7" w14:textId="77777777" w:rsidR="00723793" w:rsidRDefault="000F062A" w:rsidP="000F062A">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0F062A">
              <w:rPr>
                <w:rFonts w:ascii="Times New Roman" w:hAnsi="Times New Roman" w:cs="Times New Roman"/>
                <w:color w:val="000000"/>
                <w:spacing w:val="8"/>
                <w:sz w:val="24"/>
                <w:szCs w:val="24"/>
                <w:shd w:val="clear" w:color="auto" w:fill="FFFFFF"/>
                <w:lang w:val="kk-KZ"/>
              </w:rPr>
              <w:t>Тәрбиешілер тәрбие барысын жоспарлау кезінде балалар іс-әрекетін ұйымдастырудың әртүрлі формаларының, әдістері мен әдістерінің өзгергіштігі мен қолданылуын ескереді. Тәрбие-білім беру барысын ұйымдастыру және өткізу кезінде тәрбиеленушілердің мүдделері, қажеттіліктері, жас және жеке ерекшеліктері ескеріледі.</w:t>
            </w:r>
            <w:r w:rsidR="00275D92">
              <w:rPr>
                <w:rFonts w:ascii="Times New Roman" w:hAnsi="Times New Roman" w:cs="Times New Roman"/>
                <w:color w:val="000000"/>
                <w:spacing w:val="8"/>
                <w:sz w:val="24"/>
                <w:szCs w:val="24"/>
                <w:shd w:val="clear" w:color="auto" w:fill="FFFFFF"/>
                <w:lang w:val="kk-KZ"/>
              </w:rPr>
              <w:t xml:space="preserve">Тәрбиеленушілердің жазғы сауықтыру </w:t>
            </w:r>
            <w:r w:rsidR="00723793">
              <w:rPr>
                <w:rFonts w:ascii="Times New Roman" w:hAnsi="Times New Roman" w:cs="Times New Roman"/>
                <w:color w:val="000000"/>
                <w:spacing w:val="8"/>
                <w:sz w:val="24"/>
                <w:szCs w:val="24"/>
                <w:shd w:val="clear" w:color="auto" w:fill="FFFFFF"/>
                <w:lang w:val="kk-KZ"/>
              </w:rPr>
              <w:t xml:space="preserve">шараларына да аса мән беріледі. Жаздың күндерін тиімді, пайдалы және баланың денсаулығын сауықтыруға бағытталған мәдени шаралар жоспарлы түрде жүргізілді </w:t>
            </w:r>
          </w:p>
          <w:p w14:paraId="42C6AAEC" w14:textId="7D427B05" w:rsidR="000F062A" w:rsidRPr="00723793" w:rsidRDefault="00723793" w:rsidP="000F062A">
            <w:pPr>
              <w:autoSpaceDE w:val="0"/>
              <w:autoSpaceDN w:val="0"/>
              <w:adjustRightInd w:val="0"/>
              <w:ind w:firstLine="709"/>
              <w:jc w:val="both"/>
              <w:rPr>
                <w:rFonts w:ascii="Times New Roman" w:hAnsi="Times New Roman" w:cs="Times New Roman"/>
                <w:i/>
                <w:color w:val="000000"/>
                <w:spacing w:val="8"/>
                <w:sz w:val="24"/>
                <w:szCs w:val="24"/>
                <w:shd w:val="clear" w:color="auto" w:fill="FFFFFF"/>
                <w:lang w:val="kk-KZ"/>
              </w:rPr>
            </w:pPr>
            <w:r w:rsidRPr="00723793">
              <w:rPr>
                <w:rFonts w:ascii="Times New Roman" w:hAnsi="Times New Roman" w:cs="Times New Roman"/>
                <w:i/>
                <w:color w:val="000000"/>
                <w:spacing w:val="8"/>
                <w:sz w:val="24"/>
                <w:szCs w:val="24"/>
                <w:shd w:val="clear" w:color="auto" w:fill="FFFFFF"/>
                <w:lang w:val="kk-KZ"/>
              </w:rPr>
              <w:t>( Жоспарлары қосымша берілді)</w:t>
            </w:r>
          </w:p>
          <w:p w14:paraId="5A97FC32" w14:textId="2E782E69" w:rsidR="000F062A" w:rsidRPr="000F062A" w:rsidRDefault="000F062A" w:rsidP="000F062A">
            <w:pPr>
              <w:autoSpaceDE w:val="0"/>
              <w:autoSpaceDN w:val="0"/>
              <w:adjustRightInd w:val="0"/>
              <w:ind w:firstLine="709"/>
              <w:jc w:val="both"/>
              <w:rPr>
                <w:rFonts w:ascii="Times New Roman" w:hAnsi="Times New Roman" w:cs="Times New Roman"/>
                <w:b/>
                <w:i/>
                <w:iCs/>
                <w:color w:val="000000"/>
                <w:spacing w:val="8"/>
                <w:sz w:val="24"/>
                <w:szCs w:val="24"/>
                <w:shd w:val="clear" w:color="auto" w:fill="FFFFFF"/>
                <w:lang w:val="kk-KZ"/>
              </w:rPr>
            </w:pPr>
            <w:r w:rsidRPr="000F062A">
              <w:rPr>
                <w:rFonts w:ascii="Times New Roman" w:hAnsi="Times New Roman" w:cs="Times New Roman"/>
                <w:b/>
                <w:i/>
                <w:iCs/>
                <w:color w:val="000000"/>
                <w:spacing w:val="8"/>
                <w:sz w:val="24"/>
                <w:szCs w:val="24"/>
                <w:shd w:val="clear" w:color="auto" w:fill="FFFFFF"/>
                <w:lang w:val="kk-KZ"/>
              </w:rPr>
              <w:t>Электрондық нұсқада 202</w:t>
            </w:r>
            <w:r w:rsidR="00790CD8">
              <w:rPr>
                <w:rFonts w:ascii="Times New Roman" w:hAnsi="Times New Roman" w:cs="Times New Roman"/>
                <w:b/>
                <w:i/>
                <w:iCs/>
                <w:color w:val="000000"/>
                <w:spacing w:val="8"/>
                <w:sz w:val="24"/>
                <w:szCs w:val="24"/>
                <w:shd w:val="clear" w:color="auto" w:fill="FFFFFF"/>
                <w:lang w:val="kk-KZ"/>
              </w:rPr>
              <w:t>2</w:t>
            </w:r>
            <w:r w:rsidRPr="000F062A">
              <w:rPr>
                <w:rFonts w:ascii="Times New Roman" w:hAnsi="Times New Roman" w:cs="Times New Roman"/>
                <w:b/>
                <w:i/>
                <w:iCs/>
                <w:color w:val="000000"/>
                <w:spacing w:val="8"/>
                <w:sz w:val="24"/>
                <w:szCs w:val="24"/>
                <w:shd w:val="clear" w:color="auto" w:fill="FFFFFF"/>
                <w:lang w:val="kk-KZ"/>
              </w:rPr>
              <w:t>-202</w:t>
            </w:r>
            <w:r w:rsidR="00AF3236">
              <w:rPr>
                <w:rFonts w:ascii="Times New Roman" w:hAnsi="Times New Roman" w:cs="Times New Roman"/>
                <w:b/>
                <w:i/>
                <w:iCs/>
                <w:color w:val="000000"/>
                <w:spacing w:val="8"/>
                <w:sz w:val="24"/>
                <w:szCs w:val="24"/>
                <w:shd w:val="clear" w:color="auto" w:fill="FFFFFF"/>
                <w:lang w:val="kk-KZ"/>
              </w:rPr>
              <w:t>3</w:t>
            </w:r>
            <w:r w:rsidRPr="000F062A">
              <w:rPr>
                <w:rFonts w:ascii="Times New Roman" w:hAnsi="Times New Roman" w:cs="Times New Roman"/>
                <w:b/>
                <w:i/>
                <w:iCs/>
                <w:color w:val="000000"/>
                <w:spacing w:val="8"/>
                <w:sz w:val="24"/>
                <w:szCs w:val="24"/>
                <w:shd w:val="clear" w:color="auto" w:fill="FFFFFF"/>
                <w:lang w:val="kk-KZ"/>
              </w:rPr>
              <w:t>, 20</w:t>
            </w:r>
            <w:r w:rsidR="00AF3236">
              <w:rPr>
                <w:rFonts w:ascii="Times New Roman" w:hAnsi="Times New Roman" w:cs="Times New Roman"/>
                <w:b/>
                <w:i/>
                <w:iCs/>
                <w:color w:val="000000"/>
                <w:spacing w:val="8"/>
                <w:sz w:val="24"/>
                <w:szCs w:val="24"/>
                <w:shd w:val="clear" w:color="auto" w:fill="FFFFFF"/>
                <w:lang w:val="kk-KZ"/>
              </w:rPr>
              <w:t>23</w:t>
            </w:r>
            <w:r w:rsidRPr="000F062A">
              <w:rPr>
                <w:rFonts w:ascii="Times New Roman" w:hAnsi="Times New Roman" w:cs="Times New Roman"/>
                <w:b/>
                <w:i/>
                <w:iCs/>
                <w:color w:val="000000"/>
                <w:spacing w:val="8"/>
                <w:sz w:val="24"/>
                <w:szCs w:val="24"/>
                <w:shd w:val="clear" w:color="auto" w:fill="FFFFFF"/>
                <w:lang w:val="kk-KZ"/>
              </w:rPr>
              <w:t>-202</w:t>
            </w:r>
            <w:r w:rsidR="00AF3236">
              <w:rPr>
                <w:rFonts w:ascii="Times New Roman" w:hAnsi="Times New Roman" w:cs="Times New Roman"/>
                <w:b/>
                <w:i/>
                <w:iCs/>
                <w:color w:val="000000"/>
                <w:spacing w:val="8"/>
                <w:sz w:val="24"/>
                <w:szCs w:val="24"/>
                <w:shd w:val="clear" w:color="auto" w:fill="FFFFFF"/>
                <w:lang w:val="kk-KZ"/>
              </w:rPr>
              <w:t>4</w:t>
            </w:r>
            <w:r w:rsidRPr="000F062A">
              <w:rPr>
                <w:rFonts w:ascii="Times New Roman" w:hAnsi="Times New Roman" w:cs="Times New Roman"/>
                <w:b/>
                <w:i/>
                <w:iCs/>
                <w:color w:val="000000"/>
                <w:spacing w:val="8"/>
                <w:sz w:val="24"/>
                <w:szCs w:val="24"/>
                <w:shd w:val="clear" w:color="auto" w:fill="FFFFFF"/>
                <w:lang w:val="kk-KZ"/>
              </w:rPr>
              <w:t>, 202</w:t>
            </w:r>
            <w:r w:rsidR="00AF3236">
              <w:rPr>
                <w:rFonts w:ascii="Times New Roman" w:hAnsi="Times New Roman" w:cs="Times New Roman"/>
                <w:b/>
                <w:i/>
                <w:iCs/>
                <w:color w:val="000000"/>
                <w:spacing w:val="8"/>
                <w:sz w:val="24"/>
                <w:szCs w:val="24"/>
                <w:shd w:val="clear" w:color="auto" w:fill="FFFFFF"/>
                <w:lang w:val="kk-KZ"/>
              </w:rPr>
              <w:t>4</w:t>
            </w:r>
            <w:r w:rsidRPr="000F062A">
              <w:rPr>
                <w:rFonts w:ascii="Times New Roman" w:hAnsi="Times New Roman" w:cs="Times New Roman"/>
                <w:b/>
                <w:i/>
                <w:iCs/>
                <w:color w:val="000000"/>
                <w:spacing w:val="8"/>
                <w:sz w:val="24"/>
                <w:szCs w:val="24"/>
                <w:shd w:val="clear" w:color="auto" w:fill="FFFFFF"/>
                <w:lang w:val="kk-KZ"/>
              </w:rPr>
              <w:t>-202</w:t>
            </w:r>
            <w:r w:rsidR="00AF3236">
              <w:rPr>
                <w:rFonts w:ascii="Times New Roman" w:hAnsi="Times New Roman" w:cs="Times New Roman"/>
                <w:b/>
                <w:i/>
                <w:iCs/>
                <w:color w:val="000000"/>
                <w:spacing w:val="8"/>
                <w:sz w:val="24"/>
                <w:szCs w:val="24"/>
                <w:shd w:val="clear" w:color="auto" w:fill="FFFFFF"/>
                <w:lang w:val="kk-KZ"/>
              </w:rPr>
              <w:t>5</w:t>
            </w:r>
            <w:r w:rsidRPr="000F062A">
              <w:rPr>
                <w:rFonts w:ascii="Times New Roman" w:hAnsi="Times New Roman" w:cs="Times New Roman"/>
                <w:b/>
                <w:i/>
                <w:iCs/>
                <w:color w:val="000000"/>
                <w:spacing w:val="8"/>
                <w:sz w:val="24"/>
                <w:szCs w:val="24"/>
                <w:shd w:val="clear" w:color="auto" w:fill="FFFFFF"/>
                <w:lang w:val="kk-KZ"/>
              </w:rPr>
              <w:t xml:space="preserve"> оқу жылдарының жұмыс оқу жоспары, кестесі, перспективалық жоспарлары мен циклограммалары қоса беріледі. </w:t>
            </w:r>
          </w:p>
          <w:p w14:paraId="13B2E98D" w14:textId="77777777" w:rsidR="000F062A" w:rsidRPr="000F062A" w:rsidRDefault="000F062A" w:rsidP="000F062A">
            <w:pPr>
              <w:autoSpaceDE w:val="0"/>
              <w:autoSpaceDN w:val="0"/>
              <w:adjustRightInd w:val="0"/>
              <w:ind w:firstLine="709"/>
              <w:jc w:val="both"/>
              <w:rPr>
                <w:rFonts w:ascii="Times New Roman" w:hAnsi="Times New Roman" w:cs="Times New Roman"/>
                <w:b/>
                <w:color w:val="000000"/>
                <w:spacing w:val="8"/>
                <w:sz w:val="24"/>
                <w:szCs w:val="24"/>
                <w:shd w:val="clear" w:color="auto" w:fill="FFFFFF"/>
                <w:lang w:val="kk-KZ"/>
              </w:rPr>
            </w:pPr>
            <w:r w:rsidRPr="000F062A">
              <w:rPr>
                <w:rFonts w:ascii="Times New Roman" w:hAnsi="Times New Roman" w:cs="Times New Roman"/>
                <w:color w:val="000000"/>
                <w:spacing w:val="8"/>
                <w:sz w:val="24"/>
                <w:szCs w:val="24"/>
                <w:shd w:val="clear" w:color="auto" w:fill="FFFFFF"/>
                <w:lang w:val="kk-KZ"/>
              </w:rPr>
              <w:t xml:space="preserve">Мектепке дейінгі ұйымдағы білім беру барысының тиімділігі туралы, сондай–ақ баланың даму динамикасы туралы ақпарат алу үшін </w:t>
            </w:r>
            <w:r w:rsidRPr="000F062A">
              <w:rPr>
                <w:rFonts w:ascii="Times New Roman" w:hAnsi="Times New Roman" w:cs="Times New Roman"/>
                <w:b/>
                <w:color w:val="000000"/>
                <w:spacing w:val="8"/>
                <w:sz w:val="24"/>
                <w:szCs w:val="24"/>
                <w:shd w:val="clear" w:color="auto" w:fill="FFFFFF"/>
                <w:lang w:val="kk-KZ"/>
              </w:rPr>
              <w:t xml:space="preserve">Үлгілік бағдарламаның мазмұнын игеру бойынша мониторинг жүргізіледі (бастапқы – қыркүйекте, аралық - қаңтарда және қорытынды-мамырда). </w:t>
            </w:r>
          </w:p>
          <w:p w14:paraId="51B68277" w14:textId="77777777" w:rsidR="000F062A" w:rsidRPr="000F062A" w:rsidRDefault="000F062A" w:rsidP="000F062A">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0F062A">
              <w:rPr>
                <w:rFonts w:ascii="Times New Roman" w:hAnsi="Times New Roman" w:cs="Times New Roman"/>
                <w:color w:val="000000"/>
                <w:spacing w:val="8"/>
                <w:sz w:val="24"/>
                <w:szCs w:val="24"/>
                <w:shd w:val="clear" w:color="auto" w:fill="FFFFFF"/>
                <w:lang w:val="kk-KZ"/>
              </w:rPr>
              <w:t xml:space="preserve">Мониторинг мақсаты: </w:t>
            </w:r>
          </w:p>
          <w:p w14:paraId="61B7EA91" w14:textId="77777777" w:rsidR="000F062A" w:rsidRPr="000F062A" w:rsidRDefault="000F062A" w:rsidP="000F062A">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0F062A">
              <w:rPr>
                <w:rFonts w:ascii="Times New Roman" w:hAnsi="Times New Roman" w:cs="Times New Roman"/>
                <w:color w:val="000000"/>
                <w:spacing w:val="8"/>
                <w:sz w:val="24"/>
                <w:szCs w:val="24"/>
                <w:shd w:val="clear" w:color="auto" w:fill="FFFFFF"/>
                <w:lang w:val="kk-KZ"/>
              </w:rPr>
              <w:t>-</w:t>
            </w:r>
            <w:r w:rsidRPr="000F062A">
              <w:rPr>
                <w:rFonts w:ascii="Times New Roman" w:hAnsi="Times New Roman" w:cs="Times New Roman"/>
                <w:color w:val="000000"/>
                <w:spacing w:val="8"/>
                <w:sz w:val="24"/>
                <w:szCs w:val="24"/>
                <w:shd w:val="clear" w:color="auto" w:fill="FFFFFF"/>
                <w:lang w:val="kk-KZ"/>
              </w:rPr>
              <w:tab/>
              <w:t xml:space="preserve">баланың жетістіктерін бақылау; </w:t>
            </w:r>
          </w:p>
          <w:p w14:paraId="67AEA69F" w14:textId="77777777" w:rsidR="000F062A" w:rsidRPr="000F062A" w:rsidRDefault="000F062A" w:rsidP="000F062A">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0F062A">
              <w:rPr>
                <w:rFonts w:ascii="Times New Roman" w:hAnsi="Times New Roman" w:cs="Times New Roman"/>
                <w:color w:val="000000"/>
                <w:spacing w:val="8"/>
                <w:sz w:val="24"/>
                <w:szCs w:val="24"/>
                <w:shd w:val="clear" w:color="auto" w:fill="FFFFFF"/>
                <w:lang w:val="kk-KZ"/>
              </w:rPr>
              <w:t>-</w:t>
            </w:r>
            <w:r w:rsidRPr="000F062A">
              <w:rPr>
                <w:rFonts w:ascii="Times New Roman" w:hAnsi="Times New Roman" w:cs="Times New Roman"/>
                <w:color w:val="000000"/>
                <w:spacing w:val="8"/>
                <w:sz w:val="24"/>
                <w:szCs w:val="24"/>
                <w:shd w:val="clear" w:color="auto" w:fill="FFFFFF"/>
                <w:lang w:val="kk-KZ"/>
              </w:rPr>
              <w:tab/>
              <w:t xml:space="preserve">балаларды тәрбиелеу мен дамытуға жеке көзқарасты қамтамасыз ету; - түзету іс-шараларын жедел жоспарлау негізінде білім беру барысын жетілдіру; </w:t>
            </w:r>
          </w:p>
          <w:p w14:paraId="323B1BD2" w14:textId="77777777" w:rsidR="000F062A" w:rsidRPr="000F062A" w:rsidRDefault="000F062A" w:rsidP="000F062A">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0F062A">
              <w:rPr>
                <w:rFonts w:ascii="Times New Roman" w:hAnsi="Times New Roman" w:cs="Times New Roman"/>
                <w:color w:val="000000"/>
                <w:spacing w:val="8"/>
                <w:sz w:val="24"/>
                <w:szCs w:val="24"/>
                <w:shd w:val="clear" w:color="auto" w:fill="FFFFFF"/>
                <w:lang w:val="kk-KZ"/>
              </w:rPr>
              <w:t>-</w:t>
            </w:r>
            <w:r w:rsidRPr="000F062A">
              <w:rPr>
                <w:rFonts w:ascii="Times New Roman" w:hAnsi="Times New Roman" w:cs="Times New Roman"/>
                <w:color w:val="000000"/>
                <w:spacing w:val="8"/>
                <w:sz w:val="24"/>
                <w:szCs w:val="24"/>
                <w:shd w:val="clear" w:color="auto" w:fill="FFFFFF"/>
                <w:lang w:val="kk-KZ"/>
              </w:rPr>
              <w:tab/>
              <w:t xml:space="preserve">баланың Типтік оқу бағдарламасының мазмұнын игеру деңгейін анықтау. </w:t>
            </w:r>
          </w:p>
          <w:p w14:paraId="20A71D02" w14:textId="77777777" w:rsidR="000F062A" w:rsidRPr="000F062A" w:rsidRDefault="000F062A" w:rsidP="000F062A">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0F062A">
              <w:rPr>
                <w:rFonts w:ascii="Times New Roman" w:hAnsi="Times New Roman" w:cs="Times New Roman"/>
                <w:color w:val="000000"/>
                <w:spacing w:val="8"/>
                <w:sz w:val="24"/>
                <w:szCs w:val="24"/>
                <w:shd w:val="clear" w:color="auto" w:fill="FFFFFF"/>
                <w:lang w:val="kk-KZ"/>
              </w:rPr>
              <w:t xml:space="preserve">Нәтижелер "бақылау парағында" толтырылады. Алынған мәліметтер негізінде топтағы әрбір балаға баланың жеке даму картасы толтырылады. Мониторинг нәтижелері бойынша I, II даму деңгейіндегі балалармен қосымша жеке жұмыс жүргізіледі. Баланы дамытудың жеке картасында "түзету іс шаралары" бөлімінде балалармен жұмыс істейтін педагогтар мен мамандар мониторинг деректерінің қорытындысы бойынша баланы одан әрі дамыту </w:t>
            </w:r>
            <w:r w:rsidRPr="000F062A">
              <w:rPr>
                <w:rFonts w:ascii="Times New Roman" w:hAnsi="Times New Roman" w:cs="Times New Roman"/>
                <w:color w:val="000000"/>
                <w:spacing w:val="8"/>
                <w:sz w:val="24"/>
                <w:szCs w:val="24"/>
                <w:shd w:val="clear" w:color="auto" w:fill="FFFFFF"/>
                <w:lang w:val="kk-KZ"/>
              </w:rPr>
              <w:lastRenderedPageBreak/>
              <w:t xml:space="preserve">жөніндегі іс-шараларды толтырады. Педагогикалық диагностиканы тәрбиеші педагог-мамандармен тығыз ынтымақтастықта жүзеге асырады. </w:t>
            </w:r>
          </w:p>
          <w:p w14:paraId="4610A7C6" w14:textId="77777777" w:rsidR="000F062A" w:rsidRPr="000F062A" w:rsidRDefault="000F062A" w:rsidP="000F062A">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0F062A">
              <w:rPr>
                <w:rFonts w:ascii="Times New Roman" w:hAnsi="Times New Roman" w:cs="Times New Roman"/>
                <w:color w:val="000000"/>
                <w:spacing w:val="8"/>
                <w:sz w:val="24"/>
                <w:szCs w:val="24"/>
                <w:shd w:val="clear" w:color="auto" w:fill="FFFFFF"/>
                <w:lang w:val="kk-KZ"/>
              </w:rPr>
              <w:t xml:space="preserve">Білім беру ұйымын бағалау критерийлеріне сәйкес мектеп жасына дейінгі тәрбиеленушілерді оқыту нәтижелеріне талдау жүргізілді. </w:t>
            </w:r>
          </w:p>
          <w:p w14:paraId="08012CCD" w14:textId="494E8DE1" w:rsidR="000F062A" w:rsidRPr="000F062A" w:rsidRDefault="000F062A" w:rsidP="000F062A">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0F062A">
              <w:rPr>
                <w:rFonts w:ascii="Times New Roman" w:hAnsi="Times New Roman" w:cs="Times New Roman"/>
                <w:i/>
                <w:iCs/>
                <w:color w:val="000000"/>
                <w:spacing w:val="8"/>
                <w:sz w:val="24"/>
                <w:szCs w:val="24"/>
                <w:shd w:val="clear" w:color="auto" w:fill="FFFFFF"/>
                <w:lang w:val="kk-KZ"/>
              </w:rPr>
              <w:t>Электрондық нұсқада 202</w:t>
            </w:r>
            <w:r w:rsidR="00AF3236">
              <w:rPr>
                <w:rFonts w:ascii="Times New Roman" w:hAnsi="Times New Roman" w:cs="Times New Roman"/>
                <w:i/>
                <w:iCs/>
                <w:color w:val="000000"/>
                <w:spacing w:val="8"/>
                <w:sz w:val="24"/>
                <w:szCs w:val="24"/>
                <w:shd w:val="clear" w:color="auto" w:fill="FFFFFF"/>
                <w:lang w:val="kk-KZ"/>
              </w:rPr>
              <w:t>2</w:t>
            </w:r>
            <w:r w:rsidRPr="000F062A">
              <w:rPr>
                <w:rFonts w:ascii="Times New Roman" w:hAnsi="Times New Roman" w:cs="Times New Roman"/>
                <w:i/>
                <w:iCs/>
                <w:color w:val="000000"/>
                <w:spacing w:val="8"/>
                <w:sz w:val="24"/>
                <w:szCs w:val="24"/>
                <w:shd w:val="clear" w:color="auto" w:fill="FFFFFF"/>
                <w:lang w:val="kk-KZ"/>
              </w:rPr>
              <w:t>-202</w:t>
            </w:r>
            <w:r w:rsidR="00AF3236">
              <w:rPr>
                <w:rFonts w:ascii="Times New Roman" w:hAnsi="Times New Roman" w:cs="Times New Roman"/>
                <w:i/>
                <w:iCs/>
                <w:color w:val="000000"/>
                <w:spacing w:val="8"/>
                <w:sz w:val="24"/>
                <w:szCs w:val="24"/>
                <w:shd w:val="clear" w:color="auto" w:fill="FFFFFF"/>
                <w:lang w:val="kk-KZ"/>
              </w:rPr>
              <w:t>3</w:t>
            </w:r>
            <w:r w:rsidRPr="000F062A">
              <w:rPr>
                <w:rFonts w:ascii="Times New Roman" w:hAnsi="Times New Roman" w:cs="Times New Roman"/>
                <w:i/>
                <w:iCs/>
                <w:color w:val="000000"/>
                <w:spacing w:val="8"/>
                <w:sz w:val="24"/>
                <w:szCs w:val="24"/>
                <w:shd w:val="clear" w:color="auto" w:fill="FFFFFF"/>
                <w:lang w:val="kk-KZ"/>
              </w:rPr>
              <w:t>, 202</w:t>
            </w:r>
            <w:r w:rsidR="00AF3236">
              <w:rPr>
                <w:rFonts w:ascii="Times New Roman" w:hAnsi="Times New Roman" w:cs="Times New Roman"/>
                <w:i/>
                <w:iCs/>
                <w:color w:val="000000"/>
                <w:spacing w:val="8"/>
                <w:sz w:val="24"/>
                <w:szCs w:val="24"/>
                <w:shd w:val="clear" w:color="auto" w:fill="FFFFFF"/>
                <w:lang w:val="kk-KZ"/>
              </w:rPr>
              <w:t>3</w:t>
            </w:r>
            <w:r w:rsidRPr="000F062A">
              <w:rPr>
                <w:rFonts w:ascii="Times New Roman" w:hAnsi="Times New Roman" w:cs="Times New Roman"/>
                <w:i/>
                <w:iCs/>
                <w:color w:val="000000"/>
                <w:spacing w:val="8"/>
                <w:sz w:val="24"/>
                <w:szCs w:val="24"/>
                <w:shd w:val="clear" w:color="auto" w:fill="FFFFFF"/>
                <w:lang w:val="kk-KZ"/>
              </w:rPr>
              <w:t>-202</w:t>
            </w:r>
            <w:r w:rsidR="00AF3236">
              <w:rPr>
                <w:rFonts w:ascii="Times New Roman" w:hAnsi="Times New Roman" w:cs="Times New Roman"/>
                <w:i/>
                <w:iCs/>
                <w:color w:val="000000"/>
                <w:spacing w:val="8"/>
                <w:sz w:val="24"/>
                <w:szCs w:val="24"/>
                <w:shd w:val="clear" w:color="auto" w:fill="FFFFFF"/>
                <w:lang w:val="kk-KZ"/>
              </w:rPr>
              <w:t>4</w:t>
            </w:r>
            <w:r w:rsidRPr="000F062A">
              <w:rPr>
                <w:rFonts w:ascii="Times New Roman" w:hAnsi="Times New Roman" w:cs="Times New Roman"/>
                <w:i/>
                <w:iCs/>
                <w:color w:val="000000"/>
                <w:spacing w:val="8"/>
                <w:sz w:val="24"/>
                <w:szCs w:val="24"/>
                <w:shd w:val="clear" w:color="auto" w:fill="FFFFFF"/>
                <w:lang w:val="kk-KZ"/>
              </w:rPr>
              <w:t>, 202</w:t>
            </w:r>
            <w:r w:rsidR="00AF3236">
              <w:rPr>
                <w:rFonts w:ascii="Times New Roman" w:hAnsi="Times New Roman" w:cs="Times New Roman"/>
                <w:i/>
                <w:iCs/>
                <w:color w:val="000000"/>
                <w:spacing w:val="8"/>
                <w:sz w:val="24"/>
                <w:szCs w:val="24"/>
                <w:shd w:val="clear" w:color="auto" w:fill="FFFFFF"/>
                <w:lang w:val="kk-KZ"/>
              </w:rPr>
              <w:t>4</w:t>
            </w:r>
            <w:r w:rsidRPr="000F062A">
              <w:rPr>
                <w:rFonts w:ascii="Times New Roman" w:hAnsi="Times New Roman" w:cs="Times New Roman"/>
                <w:i/>
                <w:iCs/>
                <w:color w:val="000000"/>
                <w:spacing w:val="8"/>
                <w:sz w:val="24"/>
                <w:szCs w:val="24"/>
                <w:shd w:val="clear" w:color="auto" w:fill="FFFFFF"/>
                <w:lang w:val="kk-KZ"/>
              </w:rPr>
              <w:t>-202</w:t>
            </w:r>
            <w:r w:rsidR="00AF3236">
              <w:rPr>
                <w:rFonts w:ascii="Times New Roman" w:hAnsi="Times New Roman" w:cs="Times New Roman"/>
                <w:i/>
                <w:iCs/>
                <w:color w:val="000000"/>
                <w:spacing w:val="8"/>
                <w:sz w:val="24"/>
                <w:szCs w:val="24"/>
                <w:shd w:val="clear" w:color="auto" w:fill="FFFFFF"/>
                <w:lang w:val="kk-KZ"/>
              </w:rPr>
              <w:t>5</w:t>
            </w:r>
            <w:r w:rsidRPr="000F062A">
              <w:rPr>
                <w:rFonts w:ascii="Times New Roman" w:hAnsi="Times New Roman" w:cs="Times New Roman"/>
                <w:i/>
                <w:iCs/>
                <w:color w:val="000000"/>
                <w:spacing w:val="8"/>
                <w:sz w:val="24"/>
                <w:szCs w:val="24"/>
                <w:shd w:val="clear" w:color="auto" w:fill="FFFFFF"/>
                <w:lang w:val="kk-KZ"/>
              </w:rPr>
              <w:t xml:space="preserve"> / бастапқы/ оқу жылдарының мониторингі қоса беріледі</w:t>
            </w:r>
            <w:r w:rsidRPr="000F062A">
              <w:rPr>
                <w:rFonts w:ascii="Times New Roman" w:hAnsi="Times New Roman" w:cs="Times New Roman"/>
                <w:color w:val="000000"/>
                <w:spacing w:val="8"/>
                <w:sz w:val="24"/>
                <w:szCs w:val="24"/>
                <w:shd w:val="clear" w:color="auto" w:fill="FFFFFF"/>
                <w:lang w:val="kk-KZ"/>
              </w:rPr>
              <w:t xml:space="preserve">. </w:t>
            </w:r>
          </w:p>
          <w:p w14:paraId="30206E18" w14:textId="7461878D" w:rsidR="000F062A" w:rsidRPr="000F062A" w:rsidRDefault="000F062A" w:rsidP="000F062A">
            <w:pPr>
              <w:autoSpaceDE w:val="0"/>
              <w:autoSpaceDN w:val="0"/>
              <w:adjustRightInd w:val="0"/>
              <w:jc w:val="both"/>
              <w:rPr>
                <w:rFonts w:ascii="Times New Roman" w:hAnsi="Times New Roman" w:cs="Times New Roman"/>
                <w:color w:val="000000"/>
                <w:spacing w:val="8"/>
                <w:sz w:val="24"/>
                <w:szCs w:val="24"/>
                <w:shd w:val="clear" w:color="auto" w:fill="FFFFFF"/>
                <w:lang w:val="kk-KZ"/>
              </w:rPr>
            </w:pPr>
            <w:r w:rsidRPr="000F062A">
              <w:rPr>
                <w:rFonts w:ascii="Times New Roman" w:hAnsi="Times New Roman" w:cs="Times New Roman"/>
                <w:color w:val="000000"/>
                <w:spacing w:val="8"/>
                <w:sz w:val="24"/>
                <w:szCs w:val="24"/>
                <w:shd w:val="clear" w:color="auto" w:fill="FFFFFF"/>
                <w:lang w:val="kk-KZ"/>
              </w:rPr>
              <w:t>Қазақстан Республикасының мектепке дейінгі ұйымдары мен жалпы білім беретін мектептердің, лицейлердің, гимназиялардың мектепалды сыныптарында 202</w:t>
            </w:r>
            <w:r w:rsidR="00AF3236">
              <w:rPr>
                <w:rFonts w:ascii="Times New Roman" w:hAnsi="Times New Roman" w:cs="Times New Roman"/>
                <w:color w:val="000000"/>
                <w:spacing w:val="8"/>
                <w:sz w:val="24"/>
                <w:szCs w:val="24"/>
                <w:shd w:val="clear" w:color="auto" w:fill="FFFFFF"/>
                <w:lang w:val="kk-KZ"/>
              </w:rPr>
              <w:t>4</w:t>
            </w:r>
            <w:r w:rsidRPr="000F062A">
              <w:rPr>
                <w:rFonts w:ascii="Times New Roman" w:hAnsi="Times New Roman" w:cs="Times New Roman"/>
                <w:color w:val="000000"/>
                <w:spacing w:val="8"/>
                <w:sz w:val="24"/>
                <w:szCs w:val="24"/>
                <w:shd w:val="clear" w:color="auto" w:fill="FFFFFF"/>
                <w:lang w:val="kk-KZ"/>
              </w:rPr>
              <w:t>-202</w:t>
            </w:r>
            <w:r w:rsidR="00AF3236">
              <w:rPr>
                <w:rFonts w:ascii="Times New Roman" w:hAnsi="Times New Roman" w:cs="Times New Roman"/>
                <w:color w:val="000000"/>
                <w:spacing w:val="8"/>
                <w:sz w:val="24"/>
                <w:szCs w:val="24"/>
                <w:shd w:val="clear" w:color="auto" w:fill="FFFFFF"/>
                <w:lang w:val="kk-KZ"/>
              </w:rPr>
              <w:t>5</w:t>
            </w:r>
            <w:r w:rsidRPr="000F062A">
              <w:rPr>
                <w:rFonts w:ascii="Times New Roman" w:hAnsi="Times New Roman" w:cs="Times New Roman"/>
                <w:color w:val="000000"/>
                <w:spacing w:val="8"/>
                <w:sz w:val="24"/>
                <w:szCs w:val="24"/>
                <w:shd w:val="clear" w:color="auto" w:fill="FFFFFF"/>
                <w:lang w:val="kk-KZ"/>
              </w:rPr>
              <w:t xml:space="preserve"> оқу жылында тәрбиелеу-білім беру процесін ұйымдастыру туралы  әдістемелік нұсқау хат негізінде 202</w:t>
            </w:r>
            <w:r w:rsidR="00AF3236">
              <w:rPr>
                <w:rFonts w:ascii="Times New Roman" w:hAnsi="Times New Roman" w:cs="Times New Roman"/>
                <w:color w:val="000000"/>
                <w:spacing w:val="8"/>
                <w:sz w:val="24"/>
                <w:szCs w:val="24"/>
                <w:shd w:val="clear" w:color="auto" w:fill="FFFFFF"/>
                <w:lang w:val="kk-KZ"/>
              </w:rPr>
              <w:t>4</w:t>
            </w:r>
            <w:r w:rsidRPr="000F062A">
              <w:rPr>
                <w:rFonts w:ascii="Times New Roman" w:hAnsi="Times New Roman" w:cs="Times New Roman"/>
                <w:color w:val="000000"/>
                <w:spacing w:val="8"/>
                <w:sz w:val="24"/>
                <w:szCs w:val="24"/>
                <w:shd w:val="clear" w:color="auto" w:fill="FFFFFF"/>
                <w:lang w:val="kk-KZ"/>
              </w:rPr>
              <w:t>-202</w:t>
            </w:r>
            <w:r w:rsidR="00AF3236">
              <w:rPr>
                <w:rFonts w:ascii="Times New Roman" w:hAnsi="Times New Roman" w:cs="Times New Roman"/>
                <w:color w:val="000000"/>
                <w:spacing w:val="8"/>
                <w:sz w:val="24"/>
                <w:szCs w:val="24"/>
                <w:shd w:val="clear" w:color="auto" w:fill="FFFFFF"/>
                <w:lang w:val="kk-KZ"/>
              </w:rPr>
              <w:t>5</w:t>
            </w:r>
            <w:r w:rsidRPr="000F062A">
              <w:rPr>
                <w:rFonts w:ascii="Times New Roman" w:hAnsi="Times New Roman" w:cs="Times New Roman"/>
                <w:color w:val="000000"/>
                <w:spacing w:val="8"/>
                <w:sz w:val="24"/>
                <w:szCs w:val="24"/>
                <w:shd w:val="clear" w:color="auto" w:fill="FFFFFF"/>
                <w:lang w:val="kk-KZ"/>
              </w:rPr>
              <w:t xml:space="preserve"> оқу жылында тәрбиелеу мен оқыту үрдісінде төмендегідей ерекшеліктерді енгізуді қарастырдық:</w:t>
            </w:r>
          </w:p>
          <w:p w14:paraId="672C5C58" w14:textId="77777777" w:rsidR="000F062A" w:rsidRPr="000F062A" w:rsidRDefault="000F062A" w:rsidP="000F062A">
            <w:pPr>
              <w:pStyle w:val="a8"/>
              <w:numPr>
                <w:ilvl w:val="0"/>
                <w:numId w:val="4"/>
              </w:numPr>
              <w:autoSpaceDE w:val="0"/>
              <w:autoSpaceDN w:val="0"/>
              <w:adjustRightInd w:val="0"/>
              <w:spacing w:after="0" w:line="240" w:lineRule="auto"/>
              <w:jc w:val="both"/>
              <w:rPr>
                <w:rFonts w:ascii="Times New Roman" w:hAnsi="Times New Roman" w:cs="Times New Roman"/>
                <w:color w:val="000000"/>
                <w:spacing w:val="8"/>
                <w:sz w:val="24"/>
                <w:szCs w:val="24"/>
                <w:shd w:val="clear" w:color="auto" w:fill="FFFFFF"/>
                <w:lang w:val="kk-KZ"/>
              </w:rPr>
            </w:pPr>
            <w:r w:rsidRPr="000F062A">
              <w:rPr>
                <w:rFonts w:ascii="Times New Roman" w:hAnsi="Times New Roman" w:cs="Times New Roman"/>
                <w:color w:val="000000"/>
                <w:spacing w:val="8"/>
                <w:sz w:val="24"/>
                <w:szCs w:val="24"/>
                <w:shd w:val="clear" w:color="auto" w:fill="FFFFFF"/>
                <w:lang w:val="kk-KZ"/>
              </w:rPr>
              <w:t>дамытушы заттық-кеңістіктік ортаны - балалардың заттар мен ойыншықтарға еркін қолжетімділікті және күні бойы немен айналысатынын өз бетінше таңдауын, өз идеяларын іске асыру мүмкіндігін қамтамасыз ету;</w:t>
            </w:r>
            <w:r w:rsidRPr="000F062A">
              <w:rPr>
                <w:sz w:val="24"/>
                <w:szCs w:val="24"/>
                <w:lang w:val="kk-KZ"/>
              </w:rPr>
              <w:t xml:space="preserve"> </w:t>
            </w:r>
          </w:p>
          <w:p w14:paraId="2BDF7CB4" w14:textId="77777777" w:rsidR="000F062A" w:rsidRPr="000F062A" w:rsidRDefault="000F062A" w:rsidP="000F062A">
            <w:pPr>
              <w:pStyle w:val="a8"/>
              <w:numPr>
                <w:ilvl w:val="0"/>
                <w:numId w:val="4"/>
              </w:numPr>
              <w:autoSpaceDE w:val="0"/>
              <w:autoSpaceDN w:val="0"/>
              <w:adjustRightInd w:val="0"/>
              <w:spacing w:after="0" w:line="240" w:lineRule="auto"/>
              <w:jc w:val="both"/>
              <w:rPr>
                <w:rFonts w:ascii="Times New Roman" w:hAnsi="Times New Roman" w:cs="Times New Roman"/>
                <w:color w:val="000000"/>
                <w:spacing w:val="8"/>
                <w:sz w:val="24"/>
                <w:szCs w:val="24"/>
                <w:shd w:val="clear" w:color="auto" w:fill="FFFFFF"/>
                <w:lang w:val="kk-KZ"/>
              </w:rPr>
            </w:pPr>
            <w:r w:rsidRPr="000F062A">
              <w:rPr>
                <w:rFonts w:ascii="Times New Roman" w:hAnsi="Times New Roman" w:cs="Times New Roman"/>
                <w:color w:val="000000"/>
                <w:spacing w:val="8"/>
                <w:sz w:val="24"/>
                <w:szCs w:val="24"/>
                <w:shd w:val="clear" w:color="auto" w:fill="FFFFFF"/>
                <w:lang w:val="kk-KZ"/>
              </w:rPr>
              <w:t>балабақшада ұйымдастырылған іс-әрекет тек топ бөлмесінде ғана емес сондай-ақ жатын, қабылдау бөлмелерінде, арнайы кабинеттер болған жағдайда кабинеттерде, дәліздерде, ойын алаңдарында,</w:t>
            </w:r>
          </w:p>
          <w:p w14:paraId="37BFCBF9" w14:textId="77777777" w:rsidR="000F062A" w:rsidRPr="000F062A" w:rsidRDefault="000F062A" w:rsidP="000F062A">
            <w:pPr>
              <w:pStyle w:val="a8"/>
              <w:autoSpaceDE w:val="0"/>
              <w:autoSpaceDN w:val="0"/>
              <w:adjustRightInd w:val="0"/>
              <w:jc w:val="both"/>
              <w:rPr>
                <w:sz w:val="24"/>
                <w:szCs w:val="24"/>
                <w:lang w:val="kk-KZ"/>
              </w:rPr>
            </w:pPr>
            <w:r w:rsidRPr="000F062A">
              <w:rPr>
                <w:rFonts w:ascii="Times New Roman" w:hAnsi="Times New Roman" w:cs="Times New Roman"/>
                <w:color w:val="000000"/>
                <w:spacing w:val="8"/>
                <w:sz w:val="24"/>
                <w:szCs w:val="24"/>
                <w:shd w:val="clear" w:color="auto" w:fill="FFFFFF"/>
                <w:lang w:val="kk-KZ"/>
              </w:rPr>
              <w:t>серуен кезінде және т.б. балаларға ыңғайлы жағдайларда өткізуді ұйымдастыру;</w:t>
            </w:r>
            <w:r w:rsidRPr="000F062A">
              <w:rPr>
                <w:sz w:val="24"/>
                <w:szCs w:val="24"/>
                <w:lang w:val="kk-KZ"/>
              </w:rPr>
              <w:t xml:space="preserve"> </w:t>
            </w:r>
          </w:p>
          <w:p w14:paraId="5400ED57" w14:textId="77777777" w:rsidR="000F062A" w:rsidRPr="000F062A" w:rsidRDefault="000F062A" w:rsidP="000F062A">
            <w:pPr>
              <w:pStyle w:val="a8"/>
              <w:numPr>
                <w:ilvl w:val="0"/>
                <w:numId w:val="4"/>
              </w:numPr>
              <w:autoSpaceDE w:val="0"/>
              <w:autoSpaceDN w:val="0"/>
              <w:adjustRightInd w:val="0"/>
              <w:spacing w:after="0" w:line="240" w:lineRule="auto"/>
              <w:jc w:val="both"/>
              <w:rPr>
                <w:rFonts w:ascii="Times New Roman" w:hAnsi="Times New Roman" w:cs="Times New Roman"/>
                <w:color w:val="000000"/>
                <w:spacing w:val="8"/>
                <w:sz w:val="24"/>
                <w:szCs w:val="24"/>
                <w:shd w:val="clear" w:color="auto" w:fill="FFFFFF"/>
                <w:lang w:val="kk-KZ"/>
              </w:rPr>
            </w:pPr>
            <w:r w:rsidRPr="000F062A">
              <w:rPr>
                <w:rFonts w:ascii="Times New Roman" w:hAnsi="Times New Roman" w:cs="Times New Roman"/>
                <w:color w:val="000000"/>
                <w:spacing w:val="8"/>
                <w:sz w:val="24"/>
                <w:szCs w:val="24"/>
                <w:shd w:val="clear" w:color="auto" w:fill="FFFFFF"/>
                <w:lang w:val="kk-KZ"/>
              </w:rPr>
              <w:t>балаларды дамытуда баланың ынтасын, пікірін және тілегін ескере отырып, ойын түрінде, барлық балалармен бір уақытта ғана емес, сонымен қатар шағын топтармен өткізу, балалар әрекетінің бірнеше түрі қатар ұйымдастырылған жағдайда балаларға аталған әрекеттердің бір түрінен өзін қызықтыратын басқа екінші әрекетке ауысуға рұқсат ету, қызығып орындап отырған баланы басқа балалармен бірге еріксіз келесі әрекетке көшірмеу;</w:t>
            </w:r>
            <w:r w:rsidRPr="000F062A">
              <w:rPr>
                <w:sz w:val="24"/>
                <w:szCs w:val="24"/>
                <w:lang w:val="kk-KZ"/>
              </w:rPr>
              <w:t xml:space="preserve"> </w:t>
            </w:r>
          </w:p>
          <w:p w14:paraId="429E134C" w14:textId="77777777" w:rsidR="000F062A" w:rsidRPr="000F062A" w:rsidRDefault="000F062A" w:rsidP="000F062A">
            <w:pPr>
              <w:pStyle w:val="a8"/>
              <w:numPr>
                <w:ilvl w:val="0"/>
                <w:numId w:val="4"/>
              </w:numPr>
              <w:autoSpaceDE w:val="0"/>
              <w:autoSpaceDN w:val="0"/>
              <w:adjustRightInd w:val="0"/>
              <w:spacing w:after="0" w:line="240" w:lineRule="auto"/>
              <w:jc w:val="both"/>
              <w:rPr>
                <w:rFonts w:ascii="Times New Roman" w:hAnsi="Times New Roman" w:cs="Times New Roman"/>
                <w:color w:val="000000"/>
                <w:spacing w:val="8"/>
                <w:sz w:val="24"/>
                <w:szCs w:val="24"/>
                <w:shd w:val="clear" w:color="auto" w:fill="FFFFFF"/>
                <w:lang w:val="kk-KZ"/>
              </w:rPr>
            </w:pPr>
            <w:r w:rsidRPr="000F062A">
              <w:rPr>
                <w:rFonts w:ascii="Times New Roman" w:hAnsi="Times New Roman" w:cs="Times New Roman"/>
                <w:color w:val="000000"/>
                <w:spacing w:val="8"/>
                <w:sz w:val="24"/>
                <w:szCs w:val="24"/>
                <w:shd w:val="clear" w:color="auto" w:fill="FFFFFF"/>
                <w:lang w:val="kk-KZ"/>
              </w:rPr>
              <w:t>эмоционалды қолайлық пен баланың жеке басын дамытуға жағдай жасауды (демалыс немесе балалардың оңаша ойнауына арналған орынды және т. б. жабдықтау) қамтамасыз ету;</w:t>
            </w:r>
          </w:p>
          <w:p w14:paraId="7A3BDD09" w14:textId="45572BA4" w:rsidR="000F062A" w:rsidRPr="000F062A" w:rsidRDefault="000F062A" w:rsidP="000F062A">
            <w:pPr>
              <w:rPr>
                <w:rFonts w:ascii="Times New Roman" w:hAnsi="Times New Roman" w:cs="Times New Roman"/>
                <w:sz w:val="24"/>
                <w:szCs w:val="24"/>
                <w:lang w:val="kk-KZ"/>
              </w:rPr>
            </w:pPr>
            <w:r w:rsidRPr="000F062A">
              <w:rPr>
                <w:rFonts w:ascii="Times New Roman" w:hAnsi="Times New Roman" w:cs="Times New Roman"/>
                <w:b/>
                <w:sz w:val="24"/>
                <w:szCs w:val="24"/>
                <w:shd w:val="clear" w:color="auto" w:fill="FFFFFF"/>
                <w:lang w:val="kk-KZ"/>
              </w:rPr>
              <w:t>Қорытынды :</w:t>
            </w:r>
            <w:r w:rsidRPr="000F062A">
              <w:rPr>
                <w:rFonts w:ascii="Times New Roman" w:hAnsi="Times New Roman" w:cs="Times New Roman"/>
                <w:b/>
                <w:bCs/>
                <w:sz w:val="24"/>
                <w:szCs w:val="24"/>
                <w:shd w:val="clear" w:color="auto" w:fill="FFFFFF"/>
                <w:lang w:val="kk-KZ"/>
              </w:rPr>
              <w:t xml:space="preserve"> </w:t>
            </w:r>
            <w:r w:rsidRPr="000F062A">
              <w:rPr>
                <w:rFonts w:ascii="Times New Roman" w:hAnsi="Times New Roman" w:cs="Times New Roman"/>
                <w:sz w:val="24"/>
                <w:szCs w:val="24"/>
                <w:shd w:val="clear" w:color="auto" w:fill="FFFFFF"/>
                <w:lang w:val="kk-KZ"/>
              </w:rPr>
              <w:t>Оқу жұмыс жоспары, ұйымдастырылған оқу қызметінің кестесі Білім беру салаларының және ұйымдастырылған оқу қызметі Қазақстан Республикасы Оқу-ағарту министрінің 2022 жылғы 3 тамыздағы № 348 бұйрығымен Мектепке дейінгі тәрбие мен оқытудың мемлекеттік жалпыға міндетті стандарты  Қазақстан Республикасы Оқу-ағарту министрінің 2022 жылғы 9 қыркүйектегі № 394 бұйрығымен Мектепке дейінгі тәрбие мен оқытудың үлгілік оқу жоспарлары [3] және Қазақстан Республикасы Оқу-ағарту министрінің 2022 жылғы 14 қазандағы №422 бұйрығымен Мектепке дейінгі тәрбие мен оқытудың үлгілік оқу бағдарламасы негізінде жасалған, мазмұнына сәйкес</w:t>
            </w:r>
            <w:r w:rsidRPr="000F062A">
              <w:rPr>
                <w:rFonts w:ascii="Times New Roman" w:hAnsi="Times New Roman" w:cs="Times New Roman"/>
                <w:b/>
                <w:bCs/>
                <w:sz w:val="24"/>
                <w:szCs w:val="24"/>
                <w:shd w:val="clear" w:color="auto" w:fill="FFFFFF"/>
                <w:lang w:val="kk-KZ"/>
              </w:rPr>
              <w:t>.</w:t>
            </w:r>
          </w:p>
        </w:tc>
      </w:tr>
      <w:tr w:rsidR="000F062A" w:rsidRPr="005B589C" w14:paraId="78CC28DD" w14:textId="77777777" w:rsidTr="00C40553">
        <w:tc>
          <w:tcPr>
            <w:tcW w:w="562" w:type="dxa"/>
          </w:tcPr>
          <w:p w14:paraId="7F3F767D" w14:textId="77777777" w:rsidR="000F062A" w:rsidRDefault="000F062A" w:rsidP="000F062A">
            <w:pPr>
              <w:rPr>
                <w:rFonts w:ascii="Times New Roman" w:hAnsi="Times New Roman" w:cs="Times New Roman"/>
                <w:sz w:val="24"/>
                <w:szCs w:val="24"/>
                <w:lang w:val="kk-KZ"/>
              </w:rPr>
            </w:pPr>
          </w:p>
        </w:tc>
        <w:tc>
          <w:tcPr>
            <w:tcW w:w="9072" w:type="dxa"/>
          </w:tcPr>
          <w:p w14:paraId="5E84B6D2" w14:textId="77777777" w:rsidR="000F062A" w:rsidRPr="000F062A" w:rsidRDefault="000F062A" w:rsidP="000F062A">
            <w:pPr>
              <w:rPr>
                <w:rFonts w:ascii="Times New Roman" w:hAnsi="Times New Roman"/>
                <w:i/>
                <w:noProof/>
                <w:color w:val="FF0000"/>
                <w:sz w:val="24"/>
                <w:szCs w:val="24"/>
                <w:lang w:val="kk-KZ"/>
              </w:rPr>
            </w:pPr>
            <w:r w:rsidRPr="000F062A">
              <w:rPr>
                <w:rFonts w:ascii="Times New Roman" w:hAnsi="Times New Roman"/>
                <w:i/>
                <w:noProof/>
                <w:sz w:val="24"/>
                <w:szCs w:val="24"/>
                <w:lang w:val="kk-KZ"/>
              </w:rPr>
              <w:t xml:space="preserve">Бағаланатын кезеңге жұмыс оқу жоспарлары , сілтеме: </w:t>
            </w:r>
          </w:p>
          <w:p w14:paraId="40B19C76" w14:textId="77777777" w:rsidR="000F062A" w:rsidRPr="000F062A" w:rsidRDefault="000F062A" w:rsidP="000F062A">
            <w:pPr>
              <w:rPr>
                <w:rFonts w:ascii="Times New Roman" w:hAnsi="Times New Roman"/>
                <w:b/>
                <w:noProof/>
                <w:sz w:val="24"/>
                <w:szCs w:val="24"/>
                <w:lang w:val="kk-KZ"/>
              </w:rPr>
            </w:pPr>
          </w:p>
        </w:tc>
      </w:tr>
      <w:tr w:rsidR="000F062A" w:rsidRPr="005B589C" w14:paraId="1B1F4A81" w14:textId="77777777" w:rsidTr="00C40553">
        <w:tc>
          <w:tcPr>
            <w:tcW w:w="562" w:type="dxa"/>
          </w:tcPr>
          <w:p w14:paraId="280C9511" w14:textId="77777777" w:rsidR="000F062A" w:rsidRDefault="000F062A" w:rsidP="000F062A">
            <w:pPr>
              <w:rPr>
                <w:rFonts w:ascii="Times New Roman" w:hAnsi="Times New Roman" w:cs="Times New Roman"/>
                <w:sz w:val="24"/>
                <w:szCs w:val="24"/>
                <w:lang w:val="kk-KZ"/>
              </w:rPr>
            </w:pPr>
          </w:p>
        </w:tc>
        <w:tc>
          <w:tcPr>
            <w:tcW w:w="9072" w:type="dxa"/>
          </w:tcPr>
          <w:p w14:paraId="24666CE8" w14:textId="77777777" w:rsidR="000F062A" w:rsidRPr="000F062A" w:rsidRDefault="000F062A" w:rsidP="000F062A">
            <w:pPr>
              <w:rPr>
                <w:rFonts w:ascii="Times New Roman" w:hAnsi="Times New Roman"/>
                <w:i/>
                <w:noProof/>
                <w:sz w:val="24"/>
                <w:szCs w:val="24"/>
                <w:lang w:val="kk-KZ"/>
              </w:rPr>
            </w:pPr>
            <w:r w:rsidRPr="000F062A">
              <w:rPr>
                <w:rFonts w:ascii="Times New Roman" w:hAnsi="Times New Roman"/>
                <w:i/>
                <w:noProof/>
                <w:sz w:val="24"/>
                <w:szCs w:val="24"/>
                <w:lang w:val="kk-KZ"/>
              </w:rPr>
              <w:t xml:space="preserve">Бағалалантын кезеңге ұйымдастырылған оқу әрекетінінң кестелері, сілтеме </w:t>
            </w:r>
          </w:p>
          <w:p w14:paraId="05BF68AC" w14:textId="77777777" w:rsidR="000F062A" w:rsidRPr="000F062A" w:rsidRDefault="000F062A" w:rsidP="000F062A">
            <w:pPr>
              <w:rPr>
                <w:rFonts w:ascii="Times New Roman" w:hAnsi="Times New Roman"/>
                <w:b/>
                <w:noProof/>
                <w:sz w:val="24"/>
                <w:szCs w:val="24"/>
                <w:lang w:val="kk-KZ"/>
              </w:rPr>
            </w:pPr>
          </w:p>
        </w:tc>
      </w:tr>
      <w:tr w:rsidR="000F062A" w14:paraId="767A7914" w14:textId="77777777" w:rsidTr="00C40553">
        <w:tc>
          <w:tcPr>
            <w:tcW w:w="562" w:type="dxa"/>
          </w:tcPr>
          <w:p w14:paraId="270F6C86" w14:textId="77777777" w:rsidR="000F062A" w:rsidRDefault="000F062A" w:rsidP="000F062A">
            <w:pPr>
              <w:rPr>
                <w:rFonts w:ascii="Times New Roman" w:hAnsi="Times New Roman" w:cs="Times New Roman"/>
                <w:sz w:val="24"/>
                <w:szCs w:val="24"/>
                <w:lang w:val="kk-KZ"/>
              </w:rPr>
            </w:pPr>
          </w:p>
        </w:tc>
        <w:tc>
          <w:tcPr>
            <w:tcW w:w="9072" w:type="dxa"/>
          </w:tcPr>
          <w:p w14:paraId="15C30A9A" w14:textId="086CD93A" w:rsidR="000F062A" w:rsidRPr="000F062A" w:rsidRDefault="000F062A" w:rsidP="000F062A">
            <w:pPr>
              <w:rPr>
                <w:rFonts w:ascii="Times New Roman" w:hAnsi="Times New Roman"/>
                <w:b/>
                <w:noProof/>
                <w:sz w:val="24"/>
                <w:szCs w:val="24"/>
                <w:lang w:val="kk-KZ"/>
              </w:rPr>
            </w:pPr>
            <w:r w:rsidRPr="000F062A">
              <w:rPr>
                <w:rFonts w:ascii="Times New Roman" w:hAnsi="Times New Roman"/>
                <w:i/>
                <w:noProof/>
                <w:sz w:val="24"/>
                <w:szCs w:val="24"/>
                <w:lang w:val="kk-KZ"/>
              </w:rPr>
              <w:t>Бағаланатын кезеңге перспективалық жоспарлар мен циклограммалар,сілтеме</w:t>
            </w:r>
          </w:p>
        </w:tc>
      </w:tr>
      <w:tr w:rsidR="000F062A" w:rsidRPr="005B589C" w14:paraId="1C0EA81C" w14:textId="77777777" w:rsidTr="00C40553">
        <w:tc>
          <w:tcPr>
            <w:tcW w:w="562" w:type="dxa"/>
          </w:tcPr>
          <w:p w14:paraId="23F187E0" w14:textId="77777777" w:rsidR="000F062A" w:rsidRDefault="000F062A" w:rsidP="000F062A">
            <w:pPr>
              <w:rPr>
                <w:rFonts w:ascii="Times New Roman" w:hAnsi="Times New Roman" w:cs="Times New Roman"/>
                <w:sz w:val="24"/>
                <w:szCs w:val="24"/>
                <w:lang w:val="kk-KZ"/>
              </w:rPr>
            </w:pPr>
          </w:p>
        </w:tc>
        <w:tc>
          <w:tcPr>
            <w:tcW w:w="9072" w:type="dxa"/>
          </w:tcPr>
          <w:p w14:paraId="03F6545A" w14:textId="0C080B1A" w:rsidR="000F062A" w:rsidRPr="000F062A" w:rsidRDefault="000F062A" w:rsidP="000F062A">
            <w:pPr>
              <w:rPr>
                <w:rFonts w:ascii="Times New Roman" w:hAnsi="Times New Roman"/>
                <w:i/>
                <w:noProof/>
                <w:sz w:val="24"/>
                <w:szCs w:val="24"/>
                <w:lang w:val="kk-KZ"/>
              </w:rPr>
            </w:pPr>
            <w:r w:rsidRPr="000F062A">
              <w:rPr>
                <w:rFonts w:ascii="Times New Roman" w:hAnsi="Times New Roman"/>
                <w:i/>
                <w:noProof/>
                <w:sz w:val="24"/>
                <w:szCs w:val="24"/>
                <w:lang w:val="kk-KZ"/>
              </w:rPr>
              <w:t xml:space="preserve">Бағаланатын кезеңге </w:t>
            </w:r>
            <w:r>
              <w:rPr>
                <w:rFonts w:ascii="Times New Roman" w:hAnsi="Times New Roman"/>
                <w:i/>
                <w:noProof/>
                <w:sz w:val="24"/>
                <w:szCs w:val="24"/>
                <w:lang w:val="kk-KZ"/>
              </w:rPr>
              <w:t xml:space="preserve">жаздық сауықтыру шараларының </w:t>
            </w:r>
            <w:r w:rsidRPr="000F062A">
              <w:rPr>
                <w:rFonts w:ascii="Times New Roman" w:hAnsi="Times New Roman"/>
                <w:i/>
                <w:noProof/>
                <w:sz w:val="24"/>
                <w:szCs w:val="24"/>
                <w:lang w:val="kk-KZ"/>
              </w:rPr>
              <w:t>жоспарлар</w:t>
            </w:r>
            <w:r>
              <w:rPr>
                <w:rFonts w:ascii="Times New Roman" w:hAnsi="Times New Roman"/>
                <w:i/>
                <w:noProof/>
                <w:sz w:val="24"/>
                <w:szCs w:val="24"/>
                <w:lang w:val="kk-KZ"/>
              </w:rPr>
              <w:t>ы</w:t>
            </w:r>
            <w:r w:rsidRPr="000F062A">
              <w:rPr>
                <w:rFonts w:ascii="Times New Roman" w:hAnsi="Times New Roman"/>
                <w:i/>
                <w:noProof/>
                <w:sz w:val="24"/>
                <w:szCs w:val="24"/>
                <w:lang w:val="kk-KZ"/>
              </w:rPr>
              <w:t xml:space="preserve"> мен циклограммалар</w:t>
            </w:r>
            <w:r>
              <w:rPr>
                <w:rFonts w:ascii="Times New Roman" w:hAnsi="Times New Roman"/>
                <w:i/>
                <w:noProof/>
                <w:sz w:val="24"/>
                <w:szCs w:val="24"/>
                <w:lang w:val="kk-KZ"/>
              </w:rPr>
              <w:t>ы</w:t>
            </w:r>
            <w:r w:rsidRPr="000F062A">
              <w:rPr>
                <w:rFonts w:ascii="Times New Roman" w:hAnsi="Times New Roman"/>
                <w:i/>
                <w:noProof/>
                <w:sz w:val="24"/>
                <w:szCs w:val="24"/>
                <w:lang w:val="kk-KZ"/>
              </w:rPr>
              <w:t>,сілтеме</w:t>
            </w:r>
          </w:p>
        </w:tc>
      </w:tr>
      <w:tr w:rsidR="00054C3E" w14:paraId="1594C192" w14:textId="77777777" w:rsidTr="00C40553">
        <w:tc>
          <w:tcPr>
            <w:tcW w:w="562" w:type="dxa"/>
          </w:tcPr>
          <w:p w14:paraId="08AC5A72" w14:textId="77777777" w:rsidR="00054C3E" w:rsidRDefault="00054C3E" w:rsidP="00054C3E">
            <w:pPr>
              <w:rPr>
                <w:rFonts w:ascii="Times New Roman" w:hAnsi="Times New Roman" w:cs="Times New Roman"/>
                <w:sz w:val="24"/>
                <w:szCs w:val="24"/>
                <w:lang w:val="kk-KZ"/>
              </w:rPr>
            </w:pPr>
          </w:p>
        </w:tc>
        <w:tc>
          <w:tcPr>
            <w:tcW w:w="9072" w:type="dxa"/>
          </w:tcPr>
          <w:p w14:paraId="5668135C" w14:textId="2F1EC6C1" w:rsidR="00054C3E" w:rsidRPr="00054C3E" w:rsidRDefault="00054C3E" w:rsidP="00054C3E">
            <w:pPr>
              <w:rPr>
                <w:rFonts w:ascii="Times New Roman" w:hAnsi="Times New Roman"/>
                <w:b/>
                <w:noProof/>
                <w:sz w:val="24"/>
                <w:szCs w:val="24"/>
                <w:lang w:val="kk-KZ"/>
              </w:rPr>
            </w:pPr>
            <w:r w:rsidRPr="00054C3E">
              <w:rPr>
                <w:rFonts w:ascii="Times New Roman" w:hAnsi="Times New Roman"/>
                <w:b/>
                <w:noProof/>
                <w:sz w:val="24"/>
                <w:szCs w:val="24"/>
                <w:lang w:val="kk-KZ"/>
              </w:rPr>
              <w:t xml:space="preserve">Мектепке дейінгі тәрбие мен оқытудың үлгілік оқу бағдарламасына және білім беру </w:t>
            </w:r>
            <w:r w:rsidR="00762F36">
              <w:rPr>
                <w:rFonts w:ascii="Times New Roman" w:hAnsi="Times New Roman"/>
                <w:b/>
                <w:noProof/>
                <w:sz w:val="24"/>
                <w:szCs w:val="24"/>
                <w:lang w:val="kk-KZ"/>
              </w:rPr>
              <w:t>.</w:t>
            </w:r>
            <w:r w:rsidRPr="00054C3E">
              <w:rPr>
                <w:rFonts w:ascii="Times New Roman" w:hAnsi="Times New Roman"/>
                <w:b/>
                <w:noProof/>
                <w:sz w:val="24"/>
                <w:szCs w:val="24"/>
                <w:lang w:val="kk-KZ"/>
              </w:rPr>
              <w:t xml:space="preserve"> </w:t>
            </w:r>
          </w:p>
          <w:p w14:paraId="4F4F0413" w14:textId="77777777" w:rsidR="00C81955" w:rsidRDefault="00054C3E" w:rsidP="00054C3E">
            <w:pPr>
              <w:rPr>
                <w:rFonts w:ascii="Times New Roman" w:hAnsi="Times New Roman"/>
                <w:noProof/>
                <w:sz w:val="24"/>
                <w:szCs w:val="24"/>
                <w:lang w:val="kk-KZ"/>
              </w:rPr>
            </w:pPr>
            <w:r w:rsidRPr="00054C3E">
              <w:rPr>
                <w:rFonts w:ascii="Times New Roman" w:hAnsi="Times New Roman"/>
                <w:noProof/>
                <w:sz w:val="24"/>
                <w:szCs w:val="24"/>
                <w:lang w:val="kk-KZ"/>
              </w:rPr>
              <w:t xml:space="preserve">Перспективтік жоспаралар  , сілтеме </w:t>
            </w:r>
          </w:p>
          <w:p w14:paraId="22C3C69D" w14:textId="12A04FA3" w:rsidR="00054C3E" w:rsidRPr="00054C3E" w:rsidRDefault="00C81955" w:rsidP="00054C3E">
            <w:pPr>
              <w:rPr>
                <w:rFonts w:ascii="Times New Roman" w:hAnsi="Times New Roman"/>
                <w:noProof/>
                <w:sz w:val="24"/>
                <w:szCs w:val="24"/>
                <w:lang w:val="kk-KZ"/>
              </w:rPr>
            </w:pPr>
            <w:r>
              <w:rPr>
                <w:rFonts w:ascii="Times New Roman" w:hAnsi="Times New Roman"/>
                <w:noProof/>
                <w:sz w:val="24"/>
                <w:szCs w:val="24"/>
                <w:lang w:val="kk-KZ"/>
              </w:rPr>
              <w:t xml:space="preserve">                                                        </w:t>
            </w:r>
            <w:r w:rsidR="00054C3E" w:rsidRPr="00054C3E">
              <w:rPr>
                <w:rFonts w:ascii="Times New Roman" w:hAnsi="Times New Roman"/>
                <w:noProof/>
                <w:sz w:val="24"/>
                <w:szCs w:val="24"/>
                <w:lang w:val="kk-KZ"/>
              </w:rPr>
              <w:t>202</w:t>
            </w:r>
            <w:r w:rsidR="00762F36">
              <w:rPr>
                <w:rFonts w:ascii="Times New Roman" w:hAnsi="Times New Roman"/>
                <w:noProof/>
                <w:sz w:val="24"/>
                <w:szCs w:val="24"/>
                <w:lang w:val="kk-KZ"/>
              </w:rPr>
              <w:t>2</w:t>
            </w:r>
            <w:r w:rsidR="00054C3E" w:rsidRPr="00054C3E">
              <w:rPr>
                <w:rFonts w:ascii="Times New Roman" w:hAnsi="Times New Roman"/>
                <w:noProof/>
                <w:sz w:val="24"/>
                <w:szCs w:val="24"/>
                <w:lang w:val="kk-KZ"/>
              </w:rPr>
              <w:t>-202</w:t>
            </w:r>
            <w:r w:rsidR="00AF3236">
              <w:rPr>
                <w:rFonts w:ascii="Times New Roman" w:hAnsi="Times New Roman"/>
                <w:noProof/>
                <w:sz w:val="24"/>
                <w:szCs w:val="24"/>
                <w:lang w:val="kk-KZ"/>
              </w:rPr>
              <w:t>3</w:t>
            </w:r>
            <w:r w:rsidR="00054C3E" w:rsidRPr="00054C3E">
              <w:rPr>
                <w:rFonts w:ascii="Times New Roman" w:hAnsi="Times New Roman"/>
                <w:noProof/>
                <w:sz w:val="24"/>
                <w:szCs w:val="24"/>
                <w:lang w:val="kk-KZ"/>
              </w:rPr>
              <w:t xml:space="preserve"> оқу жылы</w:t>
            </w:r>
          </w:p>
          <w:p w14:paraId="4BA7480E" w14:textId="294D1BD6" w:rsidR="00054C3E" w:rsidRPr="00054C3E" w:rsidRDefault="00054C3E" w:rsidP="00054C3E">
            <w:pPr>
              <w:jc w:val="center"/>
              <w:rPr>
                <w:rFonts w:ascii="Times New Roman" w:hAnsi="Times New Roman"/>
                <w:noProof/>
                <w:sz w:val="24"/>
                <w:szCs w:val="24"/>
                <w:lang w:val="kk-KZ"/>
              </w:rPr>
            </w:pPr>
            <w:r w:rsidRPr="00054C3E">
              <w:rPr>
                <w:rFonts w:ascii="Times New Roman" w:hAnsi="Times New Roman"/>
                <w:noProof/>
                <w:sz w:val="24"/>
                <w:szCs w:val="24"/>
                <w:lang w:val="kk-KZ"/>
              </w:rPr>
              <w:t xml:space="preserve"> 202</w:t>
            </w:r>
            <w:r w:rsidR="00762F36">
              <w:rPr>
                <w:rFonts w:ascii="Times New Roman" w:hAnsi="Times New Roman"/>
                <w:noProof/>
                <w:sz w:val="24"/>
                <w:szCs w:val="24"/>
                <w:lang w:val="kk-KZ"/>
              </w:rPr>
              <w:t>3</w:t>
            </w:r>
            <w:r w:rsidRPr="00054C3E">
              <w:rPr>
                <w:rFonts w:ascii="Times New Roman" w:hAnsi="Times New Roman"/>
                <w:noProof/>
                <w:sz w:val="24"/>
                <w:szCs w:val="24"/>
                <w:lang w:val="kk-KZ"/>
              </w:rPr>
              <w:t>-202</w:t>
            </w:r>
            <w:r w:rsidR="00762F36">
              <w:rPr>
                <w:rFonts w:ascii="Times New Roman" w:hAnsi="Times New Roman"/>
                <w:noProof/>
                <w:sz w:val="24"/>
                <w:szCs w:val="24"/>
                <w:lang w:val="kk-KZ"/>
              </w:rPr>
              <w:t>4</w:t>
            </w:r>
            <w:r w:rsidRPr="00054C3E">
              <w:rPr>
                <w:rFonts w:ascii="Times New Roman" w:hAnsi="Times New Roman"/>
                <w:noProof/>
                <w:sz w:val="24"/>
                <w:szCs w:val="24"/>
                <w:lang w:val="kk-KZ"/>
              </w:rPr>
              <w:t xml:space="preserve"> оқу жылы</w:t>
            </w:r>
          </w:p>
          <w:p w14:paraId="6B8424D0" w14:textId="525A7AAF" w:rsidR="00054C3E" w:rsidRPr="00054C3E" w:rsidRDefault="00054C3E" w:rsidP="00054C3E">
            <w:pPr>
              <w:jc w:val="center"/>
              <w:rPr>
                <w:rFonts w:ascii="Times New Roman" w:hAnsi="Times New Roman"/>
                <w:noProof/>
                <w:sz w:val="24"/>
                <w:szCs w:val="24"/>
                <w:lang w:val="kk-KZ"/>
              </w:rPr>
            </w:pPr>
            <w:r w:rsidRPr="00054C3E">
              <w:rPr>
                <w:rFonts w:ascii="Times New Roman" w:hAnsi="Times New Roman"/>
                <w:noProof/>
                <w:sz w:val="24"/>
                <w:szCs w:val="24"/>
                <w:lang w:val="kk-KZ"/>
              </w:rPr>
              <w:lastRenderedPageBreak/>
              <w:t xml:space="preserve"> 202</w:t>
            </w:r>
            <w:r w:rsidR="00762F36">
              <w:rPr>
                <w:rFonts w:ascii="Times New Roman" w:hAnsi="Times New Roman"/>
                <w:noProof/>
                <w:sz w:val="24"/>
                <w:szCs w:val="24"/>
                <w:lang w:val="kk-KZ"/>
              </w:rPr>
              <w:t>4</w:t>
            </w:r>
            <w:r w:rsidRPr="00054C3E">
              <w:rPr>
                <w:rFonts w:ascii="Times New Roman" w:hAnsi="Times New Roman"/>
                <w:noProof/>
                <w:sz w:val="24"/>
                <w:szCs w:val="24"/>
                <w:lang w:val="kk-KZ"/>
              </w:rPr>
              <w:t>-202</w:t>
            </w:r>
            <w:r w:rsidR="00762F36">
              <w:rPr>
                <w:rFonts w:ascii="Times New Roman" w:hAnsi="Times New Roman"/>
                <w:noProof/>
                <w:sz w:val="24"/>
                <w:szCs w:val="24"/>
                <w:lang w:val="kk-KZ"/>
              </w:rPr>
              <w:t>5</w:t>
            </w:r>
            <w:r w:rsidRPr="00054C3E">
              <w:rPr>
                <w:rFonts w:ascii="Times New Roman" w:hAnsi="Times New Roman"/>
                <w:noProof/>
                <w:sz w:val="24"/>
                <w:szCs w:val="24"/>
                <w:lang w:val="kk-KZ"/>
              </w:rPr>
              <w:t xml:space="preserve">  оқу жылы</w:t>
            </w:r>
          </w:p>
          <w:p w14:paraId="478536B3" w14:textId="77777777" w:rsidR="00054C3E" w:rsidRPr="00054C3E" w:rsidRDefault="00054C3E" w:rsidP="00054C3E">
            <w:pPr>
              <w:rPr>
                <w:rFonts w:ascii="Times New Roman" w:hAnsi="Times New Roman" w:cs="Times New Roman"/>
                <w:noProof/>
                <w:color w:val="FF0000"/>
                <w:sz w:val="24"/>
                <w:szCs w:val="24"/>
                <w:lang w:val="kk-KZ"/>
              </w:rPr>
            </w:pPr>
          </w:p>
          <w:p w14:paraId="5C9043AC" w14:textId="77777777" w:rsidR="00054C3E" w:rsidRPr="00054C3E" w:rsidRDefault="00054C3E" w:rsidP="00054C3E">
            <w:pPr>
              <w:rPr>
                <w:rFonts w:ascii="Times New Roman" w:hAnsi="Times New Roman" w:cs="Times New Roman"/>
                <w:noProof/>
                <w:sz w:val="24"/>
                <w:szCs w:val="24"/>
                <w:lang w:val="kk-KZ"/>
              </w:rPr>
            </w:pPr>
            <w:r w:rsidRPr="00054C3E">
              <w:rPr>
                <w:rFonts w:ascii="Times New Roman" w:hAnsi="Times New Roman" w:cs="Times New Roman"/>
                <w:noProof/>
                <w:sz w:val="24"/>
                <w:szCs w:val="24"/>
                <w:lang w:val="kk-KZ"/>
              </w:rPr>
              <w:t>Циклограмма, сілтеме</w:t>
            </w:r>
          </w:p>
          <w:p w14:paraId="258104BD" w14:textId="46E02E27" w:rsidR="00054C3E" w:rsidRPr="00054C3E" w:rsidRDefault="00054C3E" w:rsidP="00054C3E">
            <w:pPr>
              <w:jc w:val="center"/>
              <w:rPr>
                <w:rFonts w:ascii="Times New Roman" w:hAnsi="Times New Roman" w:cs="Times New Roman"/>
                <w:noProof/>
                <w:sz w:val="24"/>
                <w:szCs w:val="24"/>
                <w:lang w:val="kk-KZ"/>
              </w:rPr>
            </w:pPr>
            <w:r w:rsidRPr="00054C3E">
              <w:rPr>
                <w:rFonts w:ascii="Times New Roman" w:hAnsi="Times New Roman" w:cs="Times New Roman"/>
                <w:noProof/>
                <w:sz w:val="24"/>
                <w:szCs w:val="24"/>
                <w:lang w:val="kk-KZ"/>
              </w:rPr>
              <w:t>202</w:t>
            </w:r>
            <w:r w:rsidR="00762F36">
              <w:rPr>
                <w:rFonts w:ascii="Times New Roman" w:hAnsi="Times New Roman" w:cs="Times New Roman"/>
                <w:noProof/>
                <w:sz w:val="24"/>
                <w:szCs w:val="24"/>
                <w:lang w:val="kk-KZ"/>
              </w:rPr>
              <w:t>2</w:t>
            </w:r>
            <w:r w:rsidRPr="00054C3E">
              <w:rPr>
                <w:rFonts w:ascii="Times New Roman" w:hAnsi="Times New Roman" w:cs="Times New Roman"/>
                <w:noProof/>
                <w:sz w:val="24"/>
                <w:szCs w:val="24"/>
                <w:lang w:val="kk-KZ"/>
              </w:rPr>
              <w:t>-202</w:t>
            </w:r>
            <w:r w:rsidR="00762F36">
              <w:rPr>
                <w:rFonts w:ascii="Times New Roman" w:hAnsi="Times New Roman" w:cs="Times New Roman"/>
                <w:noProof/>
                <w:sz w:val="24"/>
                <w:szCs w:val="24"/>
                <w:lang w:val="kk-KZ"/>
              </w:rPr>
              <w:t>3</w:t>
            </w:r>
            <w:r w:rsidRPr="00054C3E">
              <w:rPr>
                <w:rFonts w:ascii="Times New Roman" w:hAnsi="Times New Roman" w:cs="Times New Roman"/>
                <w:noProof/>
                <w:sz w:val="24"/>
                <w:szCs w:val="24"/>
                <w:lang w:val="kk-KZ"/>
              </w:rPr>
              <w:t xml:space="preserve"> оқу жылы</w:t>
            </w:r>
          </w:p>
          <w:p w14:paraId="619F85AC" w14:textId="66C61FD7" w:rsidR="00054C3E" w:rsidRPr="00054C3E" w:rsidRDefault="00054C3E" w:rsidP="00054C3E">
            <w:pPr>
              <w:jc w:val="center"/>
              <w:rPr>
                <w:rFonts w:ascii="Times New Roman" w:hAnsi="Times New Roman" w:cs="Times New Roman"/>
                <w:noProof/>
                <w:sz w:val="24"/>
                <w:szCs w:val="24"/>
                <w:lang w:val="kk-KZ"/>
              </w:rPr>
            </w:pPr>
            <w:r w:rsidRPr="00054C3E">
              <w:rPr>
                <w:rFonts w:ascii="Times New Roman" w:hAnsi="Times New Roman" w:cs="Times New Roman"/>
                <w:noProof/>
                <w:sz w:val="24"/>
                <w:szCs w:val="24"/>
                <w:lang w:val="kk-KZ"/>
              </w:rPr>
              <w:t>202</w:t>
            </w:r>
            <w:r w:rsidR="00762F36">
              <w:rPr>
                <w:rFonts w:ascii="Times New Roman" w:hAnsi="Times New Roman" w:cs="Times New Roman"/>
                <w:noProof/>
                <w:sz w:val="24"/>
                <w:szCs w:val="24"/>
                <w:lang w:val="kk-KZ"/>
              </w:rPr>
              <w:t>3</w:t>
            </w:r>
            <w:r w:rsidRPr="00054C3E">
              <w:rPr>
                <w:rFonts w:ascii="Times New Roman" w:hAnsi="Times New Roman" w:cs="Times New Roman"/>
                <w:noProof/>
                <w:sz w:val="24"/>
                <w:szCs w:val="24"/>
                <w:lang w:val="kk-KZ"/>
              </w:rPr>
              <w:t>-202</w:t>
            </w:r>
            <w:r w:rsidR="00762F36">
              <w:rPr>
                <w:rFonts w:ascii="Times New Roman" w:hAnsi="Times New Roman" w:cs="Times New Roman"/>
                <w:noProof/>
                <w:sz w:val="24"/>
                <w:szCs w:val="24"/>
                <w:lang w:val="kk-KZ"/>
              </w:rPr>
              <w:t>4</w:t>
            </w:r>
            <w:r w:rsidRPr="00054C3E">
              <w:rPr>
                <w:rFonts w:ascii="Times New Roman" w:hAnsi="Times New Roman" w:cs="Times New Roman"/>
                <w:noProof/>
                <w:sz w:val="24"/>
                <w:szCs w:val="24"/>
                <w:lang w:val="kk-KZ"/>
              </w:rPr>
              <w:t xml:space="preserve"> оқу жылы</w:t>
            </w:r>
          </w:p>
          <w:p w14:paraId="3FD80E79" w14:textId="4D8D94CE" w:rsidR="00054C3E" w:rsidRPr="00054C3E" w:rsidRDefault="00054C3E" w:rsidP="00054C3E">
            <w:pPr>
              <w:rPr>
                <w:rFonts w:ascii="Times New Roman" w:hAnsi="Times New Roman" w:cs="Times New Roman"/>
                <w:noProof/>
                <w:sz w:val="24"/>
                <w:szCs w:val="24"/>
                <w:lang w:val="kk-KZ"/>
              </w:rPr>
            </w:pPr>
            <w:r w:rsidRPr="00054C3E">
              <w:rPr>
                <w:rFonts w:ascii="Times New Roman" w:hAnsi="Times New Roman" w:cs="Times New Roman"/>
                <w:noProof/>
                <w:sz w:val="24"/>
                <w:szCs w:val="24"/>
                <w:lang w:val="kk-KZ"/>
              </w:rPr>
              <w:t xml:space="preserve">                                                         202</w:t>
            </w:r>
            <w:r w:rsidR="00762F36">
              <w:rPr>
                <w:rFonts w:ascii="Times New Roman" w:hAnsi="Times New Roman" w:cs="Times New Roman"/>
                <w:noProof/>
                <w:sz w:val="24"/>
                <w:szCs w:val="24"/>
                <w:lang w:val="kk-KZ"/>
              </w:rPr>
              <w:t>4</w:t>
            </w:r>
            <w:r w:rsidRPr="00054C3E">
              <w:rPr>
                <w:rFonts w:ascii="Times New Roman" w:hAnsi="Times New Roman" w:cs="Times New Roman"/>
                <w:noProof/>
                <w:sz w:val="24"/>
                <w:szCs w:val="24"/>
                <w:lang w:val="kk-KZ"/>
              </w:rPr>
              <w:t>-202</w:t>
            </w:r>
            <w:r w:rsidR="00762F36">
              <w:rPr>
                <w:rFonts w:ascii="Times New Roman" w:hAnsi="Times New Roman" w:cs="Times New Roman"/>
                <w:noProof/>
                <w:sz w:val="24"/>
                <w:szCs w:val="24"/>
                <w:lang w:val="kk-KZ"/>
              </w:rPr>
              <w:t>5</w:t>
            </w:r>
            <w:r w:rsidRPr="00054C3E">
              <w:rPr>
                <w:rFonts w:ascii="Times New Roman" w:hAnsi="Times New Roman" w:cs="Times New Roman"/>
                <w:noProof/>
                <w:sz w:val="24"/>
                <w:szCs w:val="24"/>
                <w:lang w:val="kk-KZ"/>
              </w:rPr>
              <w:t xml:space="preserve">  оқу жылы</w:t>
            </w:r>
          </w:p>
          <w:p w14:paraId="5EAFFC84" w14:textId="77777777" w:rsidR="00054C3E" w:rsidRPr="00054C3E" w:rsidRDefault="00054C3E" w:rsidP="00054C3E">
            <w:pPr>
              <w:rPr>
                <w:rFonts w:ascii="Times New Roman" w:hAnsi="Times New Roman" w:cs="Times New Roman"/>
                <w:noProof/>
                <w:color w:val="FF0000"/>
                <w:sz w:val="24"/>
                <w:szCs w:val="24"/>
                <w:lang w:val="kk-KZ"/>
              </w:rPr>
            </w:pPr>
          </w:p>
          <w:p w14:paraId="20773583" w14:textId="77777777" w:rsidR="00054C3E" w:rsidRPr="00054C3E" w:rsidRDefault="00054C3E" w:rsidP="00054C3E">
            <w:pPr>
              <w:rPr>
                <w:rFonts w:ascii="Times New Roman" w:hAnsi="Times New Roman"/>
                <w:noProof/>
                <w:color w:val="FF0000"/>
                <w:sz w:val="24"/>
                <w:szCs w:val="24"/>
                <w:lang w:val="kk-KZ"/>
              </w:rPr>
            </w:pPr>
          </w:p>
          <w:p w14:paraId="184CA91A" w14:textId="0966A0CF" w:rsidR="00054C3E" w:rsidRPr="00054C3E" w:rsidRDefault="00054C3E" w:rsidP="00054C3E">
            <w:pPr>
              <w:rPr>
                <w:rFonts w:ascii="Times New Roman" w:hAnsi="Times New Roman"/>
                <w:noProof/>
                <w:sz w:val="24"/>
                <w:szCs w:val="24"/>
                <w:lang w:val="kk-KZ"/>
              </w:rPr>
            </w:pPr>
            <w:r w:rsidRPr="00054C3E">
              <w:rPr>
                <w:rFonts w:ascii="Times New Roman" w:hAnsi="Times New Roman"/>
                <w:noProof/>
                <w:sz w:val="24"/>
                <w:szCs w:val="24"/>
                <w:lang w:val="kk-KZ"/>
              </w:rPr>
              <w:t>Күн тәртібі,сілтеме                             202</w:t>
            </w:r>
            <w:r w:rsidR="00762F36">
              <w:rPr>
                <w:rFonts w:ascii="Times New Roman" w:hAnsi="Times New Roman"/>
                <w:noProof/>
                <w:sz w:val="24"/>
                <w:szCs w:val="24"/>
                <w:lang w:val="kk-KZ"/>
              </w:rPr>
              <w:t>2</w:t>
            </w:r>
            <w:r w:rsidRPr="00054C3E">
              <w:rPr>
                <w:rFonts w:ascii="Times New Roman" w:hAnsi="Times New Roman"/>
                <w:noProof/>
                <w:sz w:val="24"/>
                <w:szCs w:val="24"/>
                <w:lang w:val="kk-KZ"/>
              </w:rPr>
              <w:t>-202</w:t>
            </w:r>
            <w:r w:rsidR="00762F36">
              <w:rPr>
                <w:rFonts w:ascii="Times New Roman" w:hAnsi="Times New Roman"/>
                <w:noProof/>
                <w:sz w:val="24"/>
                <w:szCs w:val="24"/>
                <w:lang w:val="kk-KZ"/>
              </w:rPr>
              <w:t>3</w:t>
            </w:r>
            <w:r w:rsidRPr="00054C3E">
              <w:rPr>
                <w:rFonts w:ascii="Times New Roman" w:hAnsi="Times New Roman"/>
                <w:noProof/>
                <w:sz w:val="24"/>
                <w:szCs w:val="24"/>
                <w:lang w:val="kk-KZ"/>
              </w:rPr>
              <w:t xml:space="preserve"> оқу жылы</w:t>
            </w:r>
          </w:p>
          <w:p w14:paraId="4FFFFB00" w14:textId="10C4734C" w:rsidR="00054C3E" w:rsidRPr="00054C3E" w:rsidRDefault="00054C3E" w:rsidP="00054C3E">
            <w:pPr>
              <w:rPr>
                <w:rFonts w:ascii="Times New Roman" w:hAnsi="Times New Roman"/>
                <w:noProof/>
                <w:sz w:val="24"/>
                <w:szCs w:val="24"/>
                <w:lang w:val="kk-KZ"/>
              </w:rPr>
            </w:pPr>
            <w:r w:rsidRPr="00054C3E">
              <w:rPr>
                <w:rFonts w:ascii="Times New Roman" w:hAnsi="Times New Roman"/>
                <w:noProof/>
                <w:sz w:val="24"/>
                <w:szCs w:val="24"/>
                <w:lang w:val="kk-KZ"/>
              </w:rPr>
              <w:t xml:space="preserve">                                                            </w:t>
            </w:r>
            <w:r>
              <w:rPr>
                <w:rFonts w:ascii="Times New Roman" w:hAnsi="Times New Roman"/>
                <w:noProof/>
                <w:sz w:val="24"/>
                <w:szCs w:val="24"/>
                <w:lang w:val="kk-KZ"/>
              </w:rPr>
              <w:t xml:space="preserve">   </w:t>
            </w:r>
            <w:r w:rsidRPr="00054C3E">
              <w:rPr>
                <w:rFonts w:ascii="Times New Roman" w:hAnsi="Times New Roman"/>
                <w:noProof/>
                <w:sz w:val="24"/>
                <w:szCs w:val="24"/>
                <w:lang w:val="kk-KZ"/>
              </w:rPr>
              <w:t>202</w:t>
            </w:r>
            <w:r w:rsidR="00762F36">
              <w:rPr>
                <w:rFonts w:ascii="Times New Roman" w:hAnsi="Times New Roman"/>
                <w:noProof/>
                <w:sz w:val="24"/>
                <w:szCs w:val="24"/>
                <w:lang w:val="kk-KZ"/>
              </w:rPr>
              <w:t>3</w:t>
            </w:r>
            <w:r w:rsidRPr="00054C3E">
              <w:rPr>
                <w:rFonts w:ascii="Times New Roman" w:hAnsi="Times New Roman"/>
                <w:noProof/>
                <w:sz w:val="24"/>
                <w:szCs w:val="24"/>
                <w:lang w:val="kk-KZ"/>
              </w:rPr>
              <w:t>-202</w:t>
            </w:r>
            <w:r w:rsidR="00762F36">
              <w:rPr>
                <w:rFonts w:ascii="Times New Roman" w:hAnsi="Times New Roman"/>
                <w:noProof/>
                <w:sz w:val="24"/>
                <w:szCs w:val="24"/>
                <w:lang w:val="kk-KZ"/>
              </w:rPr>
              <w:t>4</w:t>
            </w:r>
            <w:r w:rsidRPr="00054C3E">
              <w:rPr>
                <w:rFonts w:ascii="Times New Roman" w:hAnsi="Times New Roman"/>
                <w:noProof/>
                <w:sz w:val="24"/>
                <w:szCs w:val="24"/>
                <w:lang w:val="kk-KZ"/>
              </w:rPr>
              <w:t xml:space="preserve">  оқу жылы</w:t>
            </w:r>
          </w:p>
          <w:p w14:paraId="2A4CFD74" w14:textId="43A2006D" w:rsidR="00054C3E" w:rsidRPr="00054C3E" w:rsidRDefault="00054C3E" w:rsidP="00054C3E">
            <w:pPr>
              <w:tabs>
                <w:tab w:val="left" w:pos="8974"/>
              </w:tabs>
              <w:rPr>
                <w:rFonts w:ascii="Times New Roman" w:hAnsi="Times New Roman"/>
                <w:noProof/>
                <w:sz w:val="24"/>
                <w:szCs w:val="24"/>
                <w:lang w:val="kk-KZ"/>
              </w:rPr>
            </w:pPr>
            <w:r w:rsidRPr="00054C3E">
              <w:rPr>
                <w:rFonts w:ascii="Times New Roman" w:hAnsi="Times New Roman"/>
                <w:noProof/>
                <w:sz w:val="24"/>
                <w:szCs w:val="24"/>
                <w:lang w:val="kk-KZ"/>
              </w:rPr>
              <w:t xml:space="preserve">                                                               202</w:t>
            </w:r>
            <w:r w:rsidR="00762F36">
              <w:rPr>
                <w:rFonts w:ascii="Times New Roman" w:hAnsi="Times New Roman"/>
                <w:noProof/>
                <w:sz w:val="24"/>
                <w:szCs w:val="24"/>
                <w:lang w:val="kk-KZ"/>
              </w:rPr>
              <w:t>4</w:t>
            </w:r>
            <w:r w:rsidRPr="00054C3E">
              <w:rPr>
                <w:rFonts w:ascii="Times New Roman" w:hAnsi="Times New Roman"/>
                <w:noProof/>
                <w:sz w:val="24"/>
                <w:szCs w:val="24"/>
                <w:lang w:val="kk-KZ"/>
              </w:rPr>
              <w:t>-202</w:t>
            </w:r>
            <w:r w:rsidR="00762F36">
              <w:rPr>
                <w:rFonts w:ascii="Times New Roman" w:hAnsi="Times New Roman"/>
                <w:noProof/>
                <w:sz w:val="24"/>
                <w:szCs w:val="24"/>
                <w:lang w:val="kk-KZ"/>
              </w:rPr>
              <w:t>5</w:t>
            </w:r>
            <w:r w:rsidRPr="00054C3E">
              <w:rPr>
                <w:rFonts w:ascii="Times New Roman" w:hAnsi="Times New Roman"/>
                <w:noProof/>
                <w:sz w:val="24"/>
                <w:szCs w:val="24"/>
                <w:lang w:val="kk-KZ"/>
              </w:rPr>
              <w:t xml:space="preserve">  оқу жылы</w:t>
            </w:r>
          </w:p>
          <w:p w14:paraId="66A4056F" w14:textId="77777777" w:rsidR="00054C3E" w:rsidRPr="00054C3E" w:rsidRDefault="00054C3E" w:rsidP="00054C3E">
            <w:pPr>
              <w:rPr>
                <w:rFonts w:ascii="Times New Roman" w:hAnsi="Times New Roman"/>
                <w:noProof/>
                <w:sz w:val="24"/>
                <w:szCs w:val="24"/>
                <w:lang w:val="kk-KZ"/>
              </w:rPr>
            </w:pPr>
          </w:p>
          <w:p w14:paraId="57168262" w14:textId="071536CB" w:rsidR="00054C3E" w:rsidRPr="00054C3E" w:rsidRDefault="00054C3E" w:rsidP="00054C3E">
            <w:pPr>
              <w:rPr>
                <w:rFonts w:ascii="Times New Roman" w:hAnsi="Times New Roman"/>
                <w:i/>
                <w:noProof/>
                <w:sz w:val="24"/>
                <w:szCs w:val="24"/>
                <w:lang w:val="kk-KZ"/>
              </w:rPr>
            </w:pPr>
          </w:p>
        </w:tc>
      </w:tr>
      <w:tr w:rsidR="00054C3E" w14:paraId="50930BA3" w14:textId="77777777" w:rsidTr="00C40553">
        <w:tc>
          <w:tcPr>
            <w:tcW w:w="562" w:type="dxa"/>
          </w:tcPr>
          <w:p w14:paraId="7633089C" w14:textId="629F51FB" w:rsidR="00054C3E" w:rsidRPr="00054C3E" w:rsidRDefault="00054C3E" w:rsidP="00054C3E">
            <w:pPr>
              <w:rPr>
                <w:rFonts w:ascii="Times New Roman" w:hAnsi="Times New Roman" w:cs="Times New Roman"/>
                <w:sz w:val="24"/>
                <w:szCs w:val="24"/>
                <w:lang w:val="kk-KZ"/>
              </w:rPr>
            </w:pPr>
            <w:r w:rsidRPr="00054C3E">
              <w:rPr>
                <w:rFonts w:ascii="Times New Roman" w:hAnsi="Times New Roman"/>
                <w:noProof/>
                <w:sz w:val="24"/>
                <w:szCs w:val="24"/>
                <w:lang w:val="kk-KZ"/>
              </w:rPr>
              <w:lastRenderedPageBreak/>
              <w:t>2)</w:t>
            </w:r>
          </w:p>
        </w:tc>
        <w:tc>
          <w:tcPr>
            <w:tcW w:w="9072" w:type="dxa"/>
          </w:tcPr>
          <w:p w14:paraId="1518EE24" w14:textId="77777777" w:rsidR="00054C3E" w:rsidRPr="00054C3E" w:rsidRDefault="00054C3E" w:rsidP="00054C3E">
            <w:pPr>
              <w:rPr>
                <w:rFonts w:ascii="Times New Roman" w:hAnsi="Times New Roman"/>
                <w:b/>
                <w:noProof/>
                <w:sz w:val="24"/>
                <w:szCs w:val="24"/>
                <w:lang w:val="kk-KZ"/>
              </w:rPr>
            </w:pPr>
            <w:r w:rsidRPr="00054C3E">
              <w:rPr>
                <w:rFonts w:ascii="Times New Roman" w:hAnsi="Times New Roman"/>
                <w:b/>
                <w:noProof/>
                <w:sz w:val="24"/>
                <w:szCs w:val="24"/>
                <w:lang w:val="kk-KZ"/>
              </w:rPr>
              <w:t xml:space="preserve">Тәрбиеленушілердің оқу жүктемесінің ең жоғарға көлеміне өлшемшарттар </w:t>
            </w:r>
          </w:p>
          <w:p w14:paraId="78749A64" w14:textId="77777777" w:rsidR="00054C3E" w:rsidRPr="00054C3E" w:rsidRDefault="00054C3E" w:rsidP="00054C3E">
            <w:pPr>
              <w:rPr>
                <w:rFonts w:ascii="Times New Roman" w:hAnsi="Times New Roman"/>
                <w:b/>
                <w:noProof/>
                <w:sz w:val="24"/>
                <w:szCs w:val="24"/>
                <w:lang w:val="kk-KZ"/>
              </w:rPr>
            </w:pPr>
            <w:r w:rsidRPr="00054C3E">
              <w:rPr>
                <w:rFonts w:ascii="Times New Roman" w:hAnsi="Times New Roman"/>
                <w:b/>
                <w:noProof/>
                <w:sz w:val="24"/>
                <w:szCs w:val="24"/>
                <w:lang w:val="kk-KZ"/>
              </w:rPr>
              <w:t>Оқу жүктемесінің көлемі Қазақстан Республикасы Білім және ғылым министрінің 2012 жылғы 20 желтоқсандағы №557 бұйрығымен бекітілген мектепке дейінгі тәрбие мен оқытудың үлгілік оқу жоспарларына, Қазақстан Республикасы Білім және ғылым министрінің 2018 жылғы 31 қазандағы №604 бұйрығымен бекітілген  «Мектепке дейінгі тәрбие мен оқытудың мемлекеттік жалпыға міндетті стандарты» сәйкес келеді.</w:t>
            </w:r>
            <w:r w:rsidRPr="00054C3E">
              <w:rPr>
                <w:rFonts w:ascii="Times New Roman" w:hAnsi="Times New Roman" w:cs="Times New Roman"/>
                <w:sz w:val="24"/>
                <w:szCs w:val="24"/>
                <w:lang w:val="kk-KZ"/>
              </w:rPr>
              <w:t>:</w:t>
            </w:r>
          </w:p>
          <w:p w14:paraId="2C53DAD3" w14:textId="77777777" w:rsidR="00054C3E" w:rsidRPr="00054C3E" w:rsidRDefault="00054C3E" w:rsidP="00054C3E">
            <w:pPr>
              <w:pStyle w:val="1"/>
              <w:rPr>
                <w:rFonts w:ascii="Times New Roman" w:hAnsi="Times New Roman"/>
                <w:sz w:val="24"/>
                <w:szCs w:val="24"/>
                <w:lang w:val="kk-KZ"/>
              </w:rPr>
            </w:pPr>
            <w:r w:rsidRPr="00054C3E">
              <w:rPr>
                <w:rFonts w:ascii="Times New Roman" w:hAnsi="Times New Roman"/>
                <w:sz w:val="24"/>
                <w:szCs w:val="24"/>
                <w:lang w:val="kk-KZ"/>
              </w:rPr>
              <w:t>Тәрбиленушілердің оқу жүктемесінің ең жоғарға көлемі төмендегідей:</w:t>
            </w:r>
          </w:p>
          <w:p w14:paraId="27FEAB18" w14:textId="012FBEC6" w:rsidR="00054C3E" w:rsidRPr="00054C3E" w:rsidRDefault="00054C3E" w:rsidP="00054C3E">
            <w:pPr>
              <w:pStyle w:val="1"/>
              <w:jc w:val="center"/>
              <w:rPr>
                <w:rFonts w:ascii="Times New Roman" w:hAnsi="Times New Roman"/>
                <w:b/>
                <w:sz w:val="24"/>
                <w:szCs w:val="24"/>
                <w:lang w:val="kk-KZ"/>
              </w:rPr>
            </w:pPr>
            <w:r w:rsidRPr="00054C3E">
              <w:rPr>
                <w:rFonts w:ascii="Times New Roman" w:hAnsi="Times New Roman"/>
                <w:b/>
                <w:sz w:val="24"/>
                <w:szCs w:val="24"/>
                <w:lang w:val="kk-KZ"/>
              </w:rPr>
              <w:t>202</w:t>
            </w:r>
            <w:r w:rsidR="00790CD8">
              <w:rPr>
                <w:rFonts w:ascii="Times New Roman" w:hAnsi="Times New Roman"/>
                <w:b/>
                <w:sz w:val="24"/>
                <w:szCs w:val="24"/>
                <w:lang w:val="kk-KZ"/>
              </w:rPr>
              <w:t>2</w:t>
            </w:r>
            <w:r w:rsidRPr="00054C3E">
              <w:rPr>
                <w:rFonts w:ascii="Times New Roman" w:hAnsi="Times New Roman"/>
                <w:b/>
                <w:sz w:val="24"/>
                <w:szCs w:val="24"/>
                <w:lang w:val="kk-KZ"/>
              </w:rPr>
              <w:t>-202</w:t>
            </w:r>
            <w:r w:rsidR="00790CD8">
              <w:rPr>
                <w:rFonts w:ascii="Times New Roman" w:hAnsi="Times New Roman"/>
                <w:b/>
                <w:sz w:val="24"/>
                <w:szCs w:val="24"/>
                <w:lang w:val="kk-KZ"/>
              </w:rPr>
              <w:t>3</w:t>
            </w:r>
            <w:r w:rsidRPr="00054C3E">
              <w:rPr>
                <w:rFonts w:ascii="Times New Roman" w:hAnsi="Times New Roman"/>
                <w:b/>
                <w:sz w:val="24"/>
                <w:szCs w:val="24"/>
                <w:lang w:val="kk-KZ"/>
              </w:rPr>
              <w:t>, 202</w:t>
            </w:r>
            <w:r w:rsidR="00790CD8">
              <w:rPr>
                <w:rFonts w:ascii="Times New Roman" w:hAnsi="Times New Roman"/>
                <w:b/>
                <w:sz w:val="24"/>
                <w:szCs w:val="24"/>
                <w:lang w:val="kk-KZ"/>
              </w:rPr>
              <w:t>3</w:t>
            </w:r>
            <w:r w:rsidRPr="00054C3E">
              <w:rPr>
                <w:rFonts w:ascii="Times New Roman" w:hAnsi="Times New Roman"/>
                <w:b/>
                <w:sz w:val="24"/>
                <w:szCs w:val="24"/>
                <w:lang w:val="kk-KZ"/>
              </w:rPr>
              <w:t>-202</w:t>
            </w:r>
            <w:r w:rsidR="00790CD8">
              <w:rPr>
                <w:rFonts w:ascii="Times New Roman" w:hAnsi="Times New Roman"/>
                <w:b/>
                <w:sz w:val="24"/>
                <w:szCs w:val="24"/>
                <w:lang w:val="kk-KZ"/>
              </w:rPr>
              <w:t>4</w:t>
            </w:r>
            <w:r w:rsidR="00BC35E5">
              <w:rPr>
                <w:rFonts w:ascii="Times New Roman" w:hAnsi="Times New Roman"/>
                <w:b/>
                <w:sz w:val="24"/>
                <w:szCs w:val="24"/>
                <w:lang w:val="kk-KZ"/>
              </w:rPr>
              <w:t>,202</w:t>
            </w:r>
            <w:r w:rsidR="00790CD8">
              <w:rPr>
                <w:rFonts w:ascii="Times New Roman" w:hAnsi="Times New Roman"/>
                <w:b/>
                <w:sz w:val="24"/>
                <w:szCs w:val="24"/>
                <w:lang w:val="kk-KZ"/>
              </w:rPr>
              <w:t>4</w:t>
            </w:r>
            <w:r w:rsidR="00BC35E5">
              <w:rPr>
                <w:rFonts w:ascii="Times New Roman" w:hAnsi="Times New Roman"/>
                <w:b/>
                <w:sz w:val="24"/>
                <w:szCs w:val="24"/>
                <w:lang w:val="kk-KZ"/>
              </w:rPr>
              <w:t>-202</w:t>
            </w:r>
            <w:r w:rsidR="00790CD8">
              <w:rPr>
                <w:rFonts w:ascii="Times New Roman" w:hAnsi="Times New Roman"/>
                <w:b/>
                <w:sz w:val="24"/>
                <w:szCs w:val="24"/>
                <w:lang w:val="kk-KZ"/>
              </w:rPr>
              <w:t>5</w:t>
            </w:r>
            <w:r w:rsidRPr="00054C3E">
              <w:rPr>
                <w:rFonts w:ascii="Times New Roman" w:hAnsi="Times New Roman"/>
                <w:b/>
                <w:sz w:val="24"/>
                <w:szCs w:val="24"/>
                <w:lang w:val="kk-KZ"/>
              </w:rPr>
              <w:t xml:space="preserve">  оқу жылында </w:t>
            </w:r>
          </w:p>
          <w:p w14:paraId="6FF67468" w14:textId="77777777" w:rsidR="00054C3E" w:rsidRPr="00054C3E" w:rsidRDefault="00054C3E" w:rsidP="00054C3E">
            <w:pPr>
              <w:pStyle w:val="1"/>
              <w:rPr>
                <w:rFonts w:ascii="Times New Roman" w:hAnsi="Times New Roman"/>
                <w:sz w:val="24"/>
                <w:szCs w:val="24"/>
                <w:lang w:val="kk-KZ"/>
              </w:rPr>
            </w:pPr>
            <w:r w:rsidRPr="00054C3E">
              <w:rPr>
                <w:rFonts w:ascii="Times New Roman" w:hAnsi="Times New Roman"/>
                <w:sz w:val="24"/>
                <w:szCs w:val="24"/>
                <w:shd w:val="clear" w:color="auto" w:fill="FFFFFF"/>
                <w:lang w:val="kk-KZ"/>
              </w:rPr>
              <w:t>Оқу жүктемесінің көлемі</w:t>
            </w:r>
          </w:p>
          <w:p w14:paraId="1B9581C3" w14:textId="3321F910" w:rsidR="00054C3E" w:rsidRPr="00054C3E" w:rsidRDefault="00054C3E" w:rsidP="00054C3E">
            <w:pPr>
              <w:pStyle w:val="1"/>
              <w:rPr>
                <w:rFonts w:ascii="Times New Roman" w:hAnsi="Times New Roman"/>
                <w:sz w:val="24"/>
                <w:szCs w:val="24"/>
                <w:lang w:val="kk-KZ"/>
              </w:rPr>
            </w:pPr>
            <w:r w:rsidRPr="00054C3E">
              <w:rPr>
                <w:rFonts w:ascii="Times New Roman" w:hAnsi="Times New Roman"/>
                <w:sz w:val="24"/>
                <w:szCs w:val="24"/>
                <w:lang w:val="kk-KZ"/>
              </w:rPr>
              <w:t xml:space="preserve">      </w:t>
            </w:r>
            <w:r w:rsidR="00790CD8">
              <w:rPr>
                <w:rFonts w:ascii="Times New Roman" w:hAnsi="Times New Roman"/>
                <w:sz w:val="24"/>
                <w:szCs w:val="24"/>
                <w:lang w:val="kk-KZ"/>
              </w:rPr>
              <w:t>1</w:t>
            </w:r>
            <w:r w:rsidRPr="00054C3E">
              <w:rPr>
                <w:rFonts w:ascii="Times New Roman" w:hAnsi="Times New Roman"/>
                <w:sz w:val="24"/>
                <w:szCs w:val="24"/>
                <w:lang w:val="kk-KZ"/>
              </w:rPr>
              <w:t>)  Ортаңғы топ (3 жастан ) - 11 сағат, ұзақтығы 15-20 минут;</w:t>
            </w:r>
          </w:p>
          <w:p w14:paraId="519FCC63" w14:textId="35B1BD3E" w:rsidR="00054C3E" w:rsidRPr="00054C3E" w:rsidRDefault="00054C3E" w:rsidP="00054C3E">
            <w:pPr>
              <w:pStyle w:val="1"/>
              <w:rPr>
                <w:rFonts w:ascii="Times New Roman" w:hAnsi="Times New Roman"/>
                <w:sz w:val="24"/>
                <w:szCs w:val="24"/>
              </w:rPr>
            </w:pPr>
            <w:r w:rsidRPr="00054C3E">
              <w:rPr>
                <w:rFonts w:ascii="Times New Roman" w:hAnsi="Times New Roman"/>
                <w:sz w:val="24"/>
                <w:szCs w:val="24"/>
                <w:lang w:val="kk-KZ"/>
              </w:rPr>
              <w:t xml:space="preserve">      </w:t>
            </w:r>
            <w:r w:rsidR="00790CD8">
              <w:rPr>
                <w:rFonts w:ascii="Times New Roman" w:hAnsi="Times New Roman"/>
                <w:sz w:val="24"/>
                <w:szCs w:val="24"/>
                <w:lang w:val="kk-KZ"/>
              </w:rPr>
              <w:t>2</w:t>
            </w:r>
            <w:r w:rsidRPr="00054C3E">
              <w:rPr>
                <w:rFonts w:ascii="Times New Roman" w:hAnsi="Times New Roman"/>
                <w:sz w:val="24"/>
                <w:szCs w:val="24"/>
              </w:rPr>
              <w:t xml:space="preserve">) </w:t>
            </w:r>
            <w:r w:rsidRPr="00054C3E">
              <w:rPr>
                <w:rFonts w:ascii="Times New Roman" w:hAnsi="Times New Roman"/>
                <w:sz w:val="24"/>
                <w:szCs w:val="24"/>
                <w:lang w:val="kk-KZ"/>
              </w:rPr>
              <w:t xml:space="preserve"> Ересек топ </w:t>
            </w:r>
            <w:r w:rsidRPr="00054C3E">
              <w:rPr>
                <w:rFonts w:ascii="Times New Roman" w:hAnsi="Times New Roman"/>
                <w:sz w:val="24"/>
                <w:szCs w:val="24"/>
              </w:rPr>
              <w:t>(</w:t>
            </w:r>
            <w:r w:rsidRPr="00054C3E">
              <w:rPr>
                <w:rFonts w:ascii="Times New Roman" w:hAnsi="Times New Roman"/>
                <w:sz w:val="24"/>
                <w:szCs w:val="24"/>
                <w:lang w:val="kk-KZ"/>
              </w:rPr>
              <w:t xml:space="preserve">4 жастан </w:t>
            </w:r>
            <w:r w:rsidRPr="00054C3E">
              <w:rPr>
                <w:rFonts w:ascii="Times New Roman" w:hAnsi="Times New Roman"/>
                <w:sz w:val="24"/>
                <w:szCs w:val="24"/>
              </w:rPr>
              <w:t xml:space="preserve">) – 12 </w:t>
            </w:r>
            <w:r w:rsidRPr="00054C3E">
              <w:rPr>
                <w:rFonts w:ascii="Times New Roman" w:hAnsi="Times New Roman"/>
                <w:sz w:val="24"/>
                <w:szCs w:val="24"/>
                <w:lang w:val="kk-KZ"/>
              </w:rPr>
              <w:t xml:space="preserve">сағат , ұзақтығы </w:t>
            </w:r>
            <w:r w:rsidRPr="00054C3E">
              <w:rPr>
                <w:rFonts w:ascii="Times New Roman" w:hAnsi="Times New Roman"/>
                <w:sz w:val="24"/>
                <w:szCs w:val="24"/>
              </w:rPr>
              <w:t xml:space="preserve"> 20-25 минут;</w:t>
            </w:r>
          </w:p>
          <w:p w14:paraId="7A70D4CB" w14:textId="1B7DE989" w:rsidR="00054C3E" w:rsidRPr="00054C3E" w:rsidRDefault="00054C3E" w:rsidP="00054C3E">
            <w:pPr>
              <w:pStyle w:val="1"/>
              <w:rPr>
                <w:rFonts w:ascii="Times New Roman" w:hAnsi="Times New Roman"/>
                <w:sz w:val="24"/>
                <w:szCs w:val="24"/>
              </w:rPr>
            </w:pPr>
            <w:r w:rsidRPr="00054C3E">
              <w:rPr>
                <w:rFonts w:ascii="Times New Roman" w:hAnsi="Times New Roman"/>
                <w:sz w:val="24"/>
                <w:szCs w:val="24"/>
              </w:rPr>
              <w:t xml:space="preserve">      </w:t>
            </w:r>
            <w:r w:rsidR="00790CD8">
              <w:rPr>
                <w:rFonts w:ascii="Times New Roman" w:hAnsi="Times New Roman"/>
                <w:sz w:val="24"/>
                <w:szCs w:val="24"/>
                <w:lang w:val="kk-KZ"/>
              </w:rPr>
              <w:t>3</w:t>
            </w:r>
            <w:r w:rsidRPr="00054C3E">
              <w:rPr>
                <w:rFonts w:ascii="Times New Roman" w:hAnsi="Times New Roman"/>
                <w:sz w:val="24"/>
                <w:szCs w:val="24"/>
              </w:rPr>
              <w:t xml:space="preserve">) </w:t>
            </w:r>
            <w:r w:rsidRPr="00054C3E">
              <w:rPr>
                <w:rFonts w:ascii="Times New Roman" w:hAnsi="Times New Roman"/>
                <w:sz w:val="24"/>
                <w:szCs w:val="24"/>
                <w:lang w:val="kk-KZ"/>
              </w:rPr>
              <w:t xml:space="preserve"> Мектепалды топ ( 5 жастан)</w:t>
            </w:r>
            <w:r w:rsidRPr="00054C3E">
              <w:rPr>
                <w:rFonts w:ascii="Times New Roman" w:hAnsi="Times New Roman"/>
                <w:sz w:val="24"/>
                <w:szCs w:val="24"/>
              </w:rPr>
              <w:t xml:space="preserve">– 17 </w:t>
            </w:r>
            <w:r w:rsidRPr="00054C3E">
              <w:rPr>
                <w:rFonts w:ascii="Times New Roman" w:hAnsi="Times New Roman"/>
                <w:sz w:val="24"/>
                <w:szCs w:val="24"/>
                <w:lang w:val="kk-KZ"/>
              </w:rPr>
              <w:t>сағат, ұзақтығы</w:t>
            </w:r>
            <w:r w:rsidRPr="00054C3E">
              <w:rPr>
                <w:rFonts w:ascii="Times New Roman" w:hAnsi="Times New Roman"/>
                <w:sz w:val="24"/>
                <w:szCs w:val="24"/>
              </w:rPr>
              <w:t xml:space="preserve"> 25-30 минут;</w:t>
            </w:r>
          </w:p>
          <w:p w14:paraId="55A05FFD" w14:textId="77777777" w:rsidR="00054C3E" w:rsidRPr="00054C3E" w:rsidRDefault="00054C3E" w:rsidP="00054C3E">
            <w:pPr>
              <w:pStyle w:val="1"/>
              <w:rPr>
                <w:rFonts w:ascii="Times New Roman" w:hAnsi="Times New Roman"/>
                <w:sz w:val="24"/>
                <w:szCs w:val="24"/>
              </w:rPr>
            </w:pPr>
            <w:r w:rsidRPr="00054C3E">
              <w:rPr>
                <w:rFonts w:ascii="Times New Roman" w:hAnsi="Times New Roman"/>
                <w:sz w:val="24"/>
                <w:szCs w:val="24"/>
              </w:rPr>
              <w:t xml:space="preserve">      </w:t>
            </w:r>
          </w:p>
          <w:p w14:paraId="048F4AA6" w14:textId="77777777" w:rsidR="00054C3E" w:rsidRPr="00054C3E" w:rsidRDefault="00054C3E" w:rsidP="00054C3E">
            <w:pPr>
              <w:rPr>
                <w:rFonts w:ascii="Times New Roman" w:hAnsi="Times New Roman" w:cs="Times New Roman"/>
                <w:noProof/>
                <w:sz w:val="24"/>
                <w:szCs w:val="24"/>
                <w:lang w:val="kk-KZ"/>
              </w:rPr>
            </w:pPr>
            <w:r w:rsidRPr="00054C3E">
              <w:rPr>
                <w:rFonts w:ascii="Times New Roman" w:hAnsi="Times New Roman" w:cs="Times New Roman"/>
                <w:bCs/>
                <w:sz w:val="24"/>
                <w:szCs w:val="24"/>
                <w:lang w:val="kk-KZ"/>
              </w:rPr>
              <w:t>Оқу жұмыс жоспарын жасау барысында оқу жүктемесінің ең жоғарғы көлеміне қойылатын талаптар сақталады.</w:t>
            </w:r>
          </w:p>
          <w:p w14:paraId="1EDE4894" w14:textId="77777777" w:rsidR="00054C3E" w:rsidRPr="00054C3E" w:rsidRDefault="00054C3E" w:rsidP="00054C3E">
            <w:pPr>
              <w:rPr>
                <w:rFonts w:ascii="Times New Roman" w:hAnsi="Times New Roman"/>
                <w:b/>
                <w:noProof/>
                <w:sz w:val="24"/>
                <w:szCs w:val="24"/>
                <w:lang w:val="kk-KZ"/>
              </w:rPr>
            </w:pPr>
          </w:p>
        </w:tc>
      </w:tr>
      <w:tr w:rsidR="00054C3E" w14:paraId="648B9157" w14:textId="77777777" w:rsidTr="00044A85">
        <w:tc>
          <w:tcPr>
            <w:tcW w:w="9634" w:type="dxa"/>
            <w:gridSpan w:val="2"/>
          </w:tcPr>
          <w:p w14:paraId="73FDA40E" w14:textId="6EB4437E" w:rsidR="00054C3E" w:rsidRPr="00054C3E" w:rsidRDefault="00054C3E" w:rsidP="00054C3E">
            <w:pPr>
              <w:rPr>
                <w:rFonts w:ascii="Times New Roman" w:hAnsi="Times New Roman"/>
                <w:b/>
                <w:noProof/>
                <w:sz w:val="24"/>
                <w:szCs w:val="24"/>
                <w:lang w:val="kk-KZ"/>
              </w:rPr>
            </w:pPr>
            <w:r w:rsidRPr="00054C3E">
              <w:rPr>
                <w:rFonts w:ascii="Times New Roman" w:hAnsi="Times New Roman"/>
                <w:b/>
                <w:noProof/>
                <w:sz w:val="24"/>
                <w:szCs w:val="24"/>
                <w:lang w:val="kk-KZ"/>
              </w:rPr>
              <w:t>5. Оқу -материалдық активтер</w:t>
            </w:r>
          </w:p>
        </w:tc>
      </w:tr>
      <w:tr w:rsidR="00054C3E" w14:paraId="287ECD05" w14:textId="77777777" w:rsidTr="00C40553">
        <w:tc>
          <w:tcPr>
            <w:tcW w:w="562" w:type="dxa"/>
          </w:tcPr>
          <w:p w14:paraId="46A36632" w14:textId="13F694F7" w:rsidR="00054C3E" w:rsidRPr="00054C3E" w:rsidRDefault="00054C3E" w:rsidP="00054C3E">
            <w:pPr>
              <w:rPr>
                <w:rFonts w:ascii="Times New Roman" w:hAnsi="Times New Roman"/>
                <w:noProof/>
                <w:sz w:val="24"/>
                <w:szCs w:val="24"/>
                <w:lang w:val="kk-KZ"/>
              </w:rPr>
            </w:pPr>
            <w:r w:rsidRPr="00054C3E">
              <w:rPr>
                <w:rFonts w:ascii="Times New Roman" w:hAnsi="Times New Roman"/>
                <w:noProof/>
                <w:sz w:val="24"/>
                <w:szCs w:val="24"/>
                <w:lang w:val="kk-KZ"/>
              </w:rPr>
              <w:t>1)</w:t>
            </w:r>
          </w:p>
        </w:tc>
        <w:tc>
          <w:tcPr>
            <w:tcW w:w="9072" w:type="dxa"/>
          </w:tcPr>
          <w:p w14:paraId="2EA46B8B" w14:textId="77777777" w:rsidR="00054C3E" w:rsidRPr="00054C3E" w:rsidRDefault="00054C3E" w:rsidP="00054C3E">
            <w:pPr>
              <w:jc w:val="both"/>
              <w:rPr>
                <w:rFonts w:ascii="Times New Roman" w:hAnsi="Times New Roman" w:cs="Times New Roman"/>
                <w:color w:val="000000"/>
                <w:sz w:val="24"/>
                <w:szCs w:val="24"/>
                <w:lang w:val="kk-KZ"/>
              </w:rPr>
            </w:pPr>
            <w:r w:rsidRPr="00054C3E">
              <w:rPr>
                <w:rFonts w:ascii="Times New Roman" w:hAnsi="Times New Roman" w:cs="Times New Roman"/>
                <w:color w:val="000000"/>
                <w:sz w:val="24"/>
                <w:szCs w:val="24"/>
                <w:lang w:val="kk-KZ"/>
              </w:rPr>
              <w:t>Мектепке дейінгі мекемені арнайы жиһаздармен, құрылғылармен қамтамасыз ету ҚР білім және ғылым министрлігінің 22 қаңтар 2016 жылғы  № 70 бұйрығына сай жабдықталады.</w:t>
            </w:r>
          </w:p>
          <w:p w14:paraId="74BE744E" w14:textId="568359BC" w:rsidR="00054C3E" w:rsidRPr="00054C3E" w:rsidRDefault="00054C3E" w:rsidP="00054C3E">
            <w:pPr>
              <w:rPr>
                <w:rFonts w:ascii="Times New Roman" w:hAnsi="Times New Roman" w:cs="Times New Roman"/>
                <w:color w:val="000000"/>
                <w:sz w:val="24"/>
                <w:szCs w:val="24"/>
                <w:lang w:val="kk-KZ"/>
              </w:rPr>
            </w:pPr>
            <w:r w:rsidRPr="00054C3E">
              <w:rPr>
                <w:rFonts w:ascii="Times New Roman" w:hAnsi="Times New Roman" w:cs="Times New Roman"/>
                <w:b/>
                <w:color w:val="000000"/>
                <w:sz w:val="24"/>
                <w:szCs w:val="24"/>
                <w:lang w:val="kk-KZ"/>
              </w:rPr>
              <w:t>Ғимарат туралы  мәлімет</w:t>
            </w:r>
            <w:r w:rsidRPr="00054C3E">
              <w:rPr>
                <w:rFonts w:ascii="Times New Roman" w:hAnsi="Times New Roman" w:cs="Times New Roman"/>
                <w:color w:val="000000"/>
                <w:sz w:val="24"/>
                <w:szCs w:val="24"/>
                <w:lang w:val="kk-KZ"/>
              </w:rPr>
              <w:t>.  Балабақша бейімделінген ғимаратта орналасқан. Балабақша бір-біріне жақын орналасқан</w:t>
            </w:r>
            <w:r w:rsidR="00790CD8">
              <w:rPr>
                <w:rFonts w:ascii="Times New Roman" w:hAnsi="Times New Roman" w:cs="Times New Roman"/>
                <w:color w:val="000000"/>
                <w:sz w:val="24"/>
                <w:szCs w:val="24"/>
                <w:lang w:val="kk-KZ"/>
              </w:rPr>
              <w:t xml:space="preserve"> бір</w:t>
            </w:r>
            <w:r w:rsidRPr="00054C3E">
              <w:rPr>
                <w:rFonts w:ascii="Times New Roman" w:hAnsi="Times New Roman" w:cs="Times New Roman"/>
                <w:color w:val="000000"/>
                <w:sz w:val="24"/>
                <w:szCs w:val="24"/>
                <w:lang w:val="kk-KZ"/>
              </w:rPr>
              <w:t xml:space="preserve"> корпуста жұмыс жасайды. Корпустар </w:t>
            </w:r>
            <w:r w:rsidR="00790CD8">
              <w:rPr>
                <w:rFonts w:ascii="Times New Roman" w:hAnsi="Times New Roman" w:cs="Times New Roman"/>
                <w:color w:val="000000"/>
                <w:sz w:val="24"/>
                <w:szCs w:val="24"/>
                <w:lang w:val="kk-KZ"/>
              </w:rPr>
              <w:t>1</w:t>
            </w:r>
            <w:r w:rsidR="00DA70E2">
              <w:rPr>
                <w:rFonts w:ascii="Times New Roman" w:hAnsi="Times New Roman" w:cs="Times New Roman"/>
                <w:color w:val="000000"/>
                <w:sz w:val="24"/>
                <w:szCs w:val="24"/>
                <w:lang w:val="kk-KZ"/>
              </w:rPr>
              <w:t xml:space="preserve"> және </w:t>
            </w:r>
            <w:r w:rsidR="00790CD8">
              <w:rPr>
                <w:rFonts w:ascii="Times New Roman" w:hAnsi="Times New Roman" w:cs="Times New Roman"/>
                <w:color w:val="000000"/>
                <w:sz w:val="24"/>
                <w:szCs w:val="24"/>
                <w:lang w:val="kk-KZ"/>
              </w:rPr>
              <w:t>2</w:t>
            </w:r>
            <w:r w:rsidRPr="00054C3E">
              <w:rPr>
                <w:rFonts w:ascii="Times New Roman" w:hAnsi="Times New Roman" w:cs="Times New Roman"/>
                <w:color w:val="000000"/>
                <w:sz w:val="24"/>
                <w:szCs w:val="24"/>
                <w:lang w:val="kk-KZ"/>
              </w:rPr>
              <w:t xml:space="preserve"> қабатты жеке аумақта тұрған ғимарат. Корпустардың жалпы аумағы №1 корпус </w:t>
            </w:r>
            <w:r w:rsidR="00790CD8">
              <w:rPr>
                <w:rFonts w:ascii="Times New Roman" w:hAnsi="Times New Roman" w:cs="Times New Roman"/>
                <w:color w:val="000000"/>
                <w:sz w:val="24"/>
                <w:szCs w:val="24"/>
                <w:lang w:val="kk-KZ"/>
              </w:rPr>
              <w:t>294</w:t>
            </w:r>
            <w:r w:rsidR="00D15C06">
              <w:rPr>
                <w:rFonts w:ascii="Times New Roman" w:hAnsi="Times New Roman" w:cs="Times New Roman"/>
                <w:color w:val="000000"/>
                <w:sz w:val="24"/>
                <w:szCs w:val="24"/>
                <w:lang w:val="kk-KZ"/>
              </w:rPr>
              <w:t>,</w:t>
            </w:r>
            <w:r w:rsidR="00790CD8">
              <w:rPr>
                <w:rFonts w:ascii="Times New Roman" w:hAnsi="Times New Roman" w:cs="Times New Roman"/>
                <w:color w:val="000000"/>
                <w:sz w:val="24"/>
                <w:szCs w:val="24"/>
                <w:lang w:val="kk-KZ"/>
              </w:rPr>
              <w:t>9</w:t>
            </w:r>
            <w:r w:rsidR="00D15C06">
              <w:rPr>
                <w:rFonts w:ascii="Times New Roman" w:hAnsi="Times New Roman" w:cs="Times New Roman"/>
                <w:color w:val="000000"/>
                <w:sz w:val="24"/>
                <w:szCs w:val="24"/>
                <w:lang w:val="kk-KZ"/>
              </w:rPr>
              <w:t xml:space="preserve"> </w:t>
            </w:r>
            <w:r w:rsidRPr="00054C3E">
              <w:rPr>
                <w:rFonts w:ascii="Times New Roman" w:hAnsi="Times New Roman" w:cs="Times New Roman"/>
                <w:color w:val="000000"/>
                <w:sz w:val="24"/>
                <w:szCs w:val="24"/>
                <w:lang w:val="kk-KZ"/>
              </w:rPr>
              <w:t xml:space="preserve">м2 , балабақшаның территориясы  </w:t>
            </w:r>
            <w:r w:rsidR="00790CD8">
              <w:rPr>
                <w:rFonts w:ascii="Times New Roman" w:hAnsi="Times New Roman" w:cs="Times New Roman"/>
                <w:color w:val="000000"/>
                <w:sz w:val="24"/>
                <w:szCs w:val="24"/>
                <w:lang w:val="kk-KZ"/>
              </w:rPr>
              <w:t>10</w:t>
            </w:r>
            <w:r w:rsidRPr="00054C3E">
              <w:rPr>
                <w:rFonts w:ascii="Times New Roman" w:hAnsi="Times New Roman" w:cs="Times New Roman"/>
                <w:color w:val="000000"/>
                <w:sz w:val="24"/>
                <w:szCs w:val="24"/>
                <w:lang w:val="kk-KZ"/>
              </w:rPr>
              <w:t xml:space="preserve"> соток . Балабақша ауласы қоршалған, ауланың барлық жағына жасыл желектер отырғызылған. Ғимараттың жан-жағы толық жарықталынған. Ғимарат орталық су және кәріз( канализация) жүйесіне қосылған. Ауыз суға фильтр ( </w:t>
            </w:r>
            <w:r w:rsidR="00790CD8">
              <w:rPr>
                <w:rFonts w:ascii="Times New Roman" w:hAnsi="Times New Roman" w:cs="Times New Roman"/>
                <w:color w:val="000000"/>
                <w:sz w:val="24"/>
                <w:szCs w:val="24"/>
                <w:lang w:val="kk-KZ"/>
              </w:rPr>
              <w:t>1</w:t>
            </w:r>
            <w:r w:rsidRPr="00054C3E">
              <w:rPr>
                <w:rFonts w:ascii="Times New Roman" w:hAnsi="Times New Roman" w:cs="Times New Roman"/>
                <w:color w:val="000000"/>
                <w:sz w:val="24"/>
                <w:szCs w:val="24"/>
                <w:lang w:val="kk-KZ"/>
              </w:rPr>
              <w:t xml:space="preserve"> фильтр) орнатылған. Жылумен қамту</w:t>
            </w:r>
            <w:r w:rsidR="00D15C06">
              <w:rPr>
                <w:rFonts w:ascii="Times New Roman" w:hAnsi="Times New Roman" w:cs="Times New Roman"/>
                <w:color w:val="000000"/>
                <w:sz w:val="24"/>
                <w:szCs w:val="24"/>
                <w:lang w:val="kk-KZ"/>
              </w:rPr>
              <w:t xml:space="preserve"> автономды.</w:t>
            </w:r>
            <w:r w:rsidRPr="00054C3E">
              <w:rPr>
                <w:rFonts w:ascii="Times New Roman" w:hAnsi="Times New Roman" w:cs="Times New Roman"/>
                <w:color w:val="000000"/>
                <w:sz w:val="24"/>
                <w:szCs w:val="24"/>
                <w:lang w:val="kk-KZ"/>
              </w:rPr>
              <w:t xml:space="preserve"> </w:t>
            </w:r>
          </w:p>
          <w:p w14:paraId="4980D91C" w14:textId="3DB5DDE7" w:rsidR="00054C3E" w:rsidRPr="00054C3E" w:rsidRDefault="00054C3E" w:rsidP="00054C3E">
            <w:pPr>
              <w:rPr>
                <w:rFonts w:ascii="Times New Roman" w:hAnsi="Times New Roman" w:cs="Times New Roman"/>
                <w:color w:val="000000"/>
                <w:sz w:val="24"/>
                <w:szCs w:val="24"/>
                <w:lang w:val="kk-KZ"/>
              </w:rPr>
            </w:pPr>
            <w:r w:rsidRPr="00054C3E">
              <w:rPr>
                <w:rFonts w:ascii="Times New Roman" w:hAnsi="Times New Roman" w:cs="Times New Roman"/>
                <w:color w:val="000000"/>
                <w:sz w:val="24"/>
                <w:szCs w:val="24"/>
                <w:lang w:val="kk-KZ"/>
              </w:rPr>
              <w:t xml:space="preserve">Өрт қауіпсіздігін сақтау үшін, өрт дабыл қағу құрылғысы қойылған, дабыл батырмасы ( тревожная кнопка) және </w:t>
            </w:r>
            <w:r w:rsidRPr="00054C3E">
              <w:rPr>
                <w:rFonts w:ascii="Times New Roman" w:hAnsi="Times New Roman" w:cs="Times New Roman"/>
                <w:color w:val="000000"/>
                <w:sz w:val="24"/>
                <w:szCs w:val="24"/>
                <w:shd w:val="clear" w:color="auto" w:fill="FFFFFF" w:themeFill="background1"/>
                <w:lang w:val="kk-KZ"/>
              </w:rPr>
              <w:t>дыбыстық хабарландыру құрылғысы орнатылған. (Қызмет көрсетуге</w:t>
            </w:r>
            <w:r w:rsidR="00D15C06">
              <w:rPr>
                <w:rFonts w:ascii="Times New Roman" w:hAnsi="Times New Roman" w:cs="Times New Roman"/>
                <w:color w:val="000000"/>
                <w:sz w:val="24"/>
                <w:szCs w:val="24"/>
                <w:shd w:val="clear" w:color="auto" w:fill="FFFFFF" w:themeFill="background1"/>
                <w:lang w:val="kk-KZ"/>
              </w:rPr>
              <w:t xml:space="preserve"> </w:t>
            </w:r>
            <w:r w:rsidRPr="00054C3E">
              <w:rPr>
                <w:rFonts w:ascii="Times New Roman" w:hAnsi="Times New Roman" w:cs="Times New Roman"/>
                <w:color w:val="000000"/>
                <w:sz w:val="24"/>
                <w:szCs w:val="24"/>
                <w:shd w:val="clear" w:color="auto" w:fill="FFFFFF" w:themeFill="background1"/>
                <w:lang w:val="kk-KZ"/>
              </w:rPr>
              <w:t>ЖШС «Шарапат 2030»  Келісім шарт №</w:t>
            </w:r>
            <w:r w:rsidR="00D15C06">
              <w:rPr>
                <w:rFonts w:ascii="Times New Roman" w:hAnsi="Times New Roman" w:cs="Times New Roman"/>
                <w:color w:val="000000"/>
                <w:sz w:val="24"/>
                <w:szCs w:val="24"/>
                <w:shd w:val="clear" w:color="auto" w:fill="FFFFFF" w:themeFill="background1"/>
                <w:lang w:val="kk-KZ"/>
              </w:rPr>
              <w:t xml:space="preserve">21 </w:t>
            </w:r>
            <w:r w:rsidRPr="00054C3E">
              <w:rPr>
                <w:rFonts w:ascii="Times New Roman" w:hAnsi="Times New Roman" w:cs="Times New Roman"/>
                <w:color w:val="000000"/>
                <w:sz w:val="24"/>
                <w:szCs w:val="24"/>
                <w:shd w:val="clear" w:color="auto" w:fill="FFFFFF" w:themeFill="background1"/>
                <w:lang w:val="kk-KZ"/>
              </w:rPr>
              <w:t xml:space="preserve"> 04.01.202</w:t>
            </w:r>
            <w:r w:rsidR="00D15C06">
              <w:rPr>
                <w:rFonts w:ascii="Times New Roman" w:hAnsi="Times New Roman" w:cs="Times New Roman"/>
                <w:color w:val="000000"/>
                <w:sz w:val="24"/>
                <w:szCs w:val="24"/>
                <w:shd w:val="clear" w:color="auto" w:fill="FFFFFF" w:themeFill="background1"/>
                <w:lang w:val="kk-KZ"/>
              </w:rPr>
              <w:t>6 дейін</w:t>
            </w:r>
            <w:r w:rsidRPr="00054C3E">
              <w:rPr>
                <w:rFonts w:ascii="Times New Roman" w:hAnsi="Times New Roman" w:cs="Times New Roman"/>
                <w:color w:val="000000"/>
                <w:sz w:val="24"/>
                <w:szCs w:val="24"/>
                <w:shd w:val="clear" w:color="auto" w:fill="FFFFFF" w:themeFill="background1"/>
                <w:lang w:val="kk-KZ"/>
              </w:rPr>
              <w:t xml:space="preserve"> )</w:t>
            </w:r>
            <w:r w:rsidRPr="00054C3E">
              <w:rPr>
                <w:rFonts w:ascii="Times New Roman" w:hAnsi="Times New Roman" w:cs="Times New Roman"/>
                <w:color w:val="000000"/>
                <w:sz w:val="24"/>
                <w:szCs w:val="24"/>
                <w:lang w:val="kk-KZ"/>
              </w:rPr>
              <w:t xml:space="preserve"> </w:t>
            </w:r>
          </w:p>
          <w:p w14:paraId="6F15DBEA" w14:textId="5AFA2A3A" w:rsidR="00054C3E" w:rsidRPr="00054C3E" w:rsidRDefault="00054C3E" w:rsidP="00054C3E">
            <w:pPr>
              <w:rPr>
                <w:rFonts w:ascii="Times New Roman" w:hAnsi="Times New Roman" w:cs="Times New Roman"/>
                <w:sz w:val="24"/>
                <w:szCs w:val="24"/>
                <w:lang w:val="kk-KZ"/>
              </w:rPr>
            </w:pPr>
            <w:r w:rsidRPr="00054C3E">
              <w:rPr>
                <w:rFonts w:ascii="Times New Roman" w:hAnsi="Times New Roman" w:cs="Times New Roman"/>
                <w:color w:val="000000"/>
                <w:sz w:val="24"/>
                <w:szCs w:val="24"/>
                <w:lang w:val="kk-KZ"/>
              </w:rPr>
              <w:t>Терроризмге қарсы шаралар және баланың өмір қауіпсізідігін сақтау үшін видео камералармен жабдықталынған.(</w:t>
            </w:r>
            <w:r w:rsidR="00790CD8">
              <w:rPr>
                <w:rFonts w:ascii="Times New Roman" w:hAnsi="Times New Roman" w:cs="Times New Roman"/>
                <w:color w:val="000000"/>
                <w:sz w:val="24"/>
                <w:szCs w:val="24"/>
                <w:lang w:val="kk-KZ"/>
              </w:rPr>
              <w:t>6</w:t>
            </w:r>
            <w:r w:rsidRPr="00054C3E">
              <w:rPr>
                <w:rFonts w:ascii="Times New Roman" w:hAnsi="Times New Roman" w:cs="Times New Roman"/>
                <w:color w:val="000000"/>
                <w:sz w:val="24"/>
                <w:szCs w:val="24"/>
                <w:lang w:val="kk-KZ"/>
              </w:rPr>
              <w:t xml:space="preserve"> дана камера орнатылған)</w:t>
            </w:r>
          </w:p>
          <w:p w14:paraId="34A28A8F" w14:textId="2446FD1B" w:rsidR="00054C3E" w:rsidRPr="00054C3E" w:rsidRDefault="00054C3E" w:rsidP="00054C3E">
            <w:pPr>
              <w:pStyle w:val="aa"/>
              <w:spacing w:after="0"/>
              <w:ind w:firstLine="709"/>
              <w:jc w:val="both"/>
              <w:rPr>
                <w:rFonts w:ascii="Times New Roman" w:hAnsi="Times New Roman"/>
                <w:lang w:val="kk-KZ"/>
              </w:rPr>
            </w:pPr>
            <w:r w:rsidRPr="00054C3E">
              <w:rPr>
                <w:rFonts w:ascii="Times New Roman" w:hAnsi="Times New Roman" w:cs="Times New Roman"/>
                <w:lang w:val="kk-KZ"/>
              </w:rPr>
              <w:t xml:space="preserve"> </w:t>
            </w:r>
            <w:r w:rsidRPr="00054C3E">
              <w:rPr>
                <w:rFonts w:ascii="Times New Roman" w:hAnsi="Times New Roman"/>
                <w:color w:val="000000" w:themeColor="text1"/>
                <w:lang w:val="kk-KZ"/>
              </w:rPr>
              <w:t xml:space="preserve">Балабақшаның  жобалық қуаттылығы </w:t>
            </w:r>
            <w:r w:rsidR="00790CD8">
              <w:rPr>
                <w:rFonts w:ascii="Times New Roman" w:hAnsi="Times New Roman"/>
                <w:color w:val="000000" w:themeColor="text1"/>
                <w:lang w:val="kk-KZ"/>
              </w:rPr>
              <w:t>75</w:t>
            </w:r>
            <w:r w:rsidRPr="00054C3E">
              <w:rPr>
                <w:rFonts w:ascii="Times New Roman" w:hAnsi="Times New Roman"/>
                <w:color w:val="000000" w:themeColor="text1"/>
                <w:lang w:val="kk-KZ"/>
              </w:rPr>
              <w:t xml:space="preserve"> орын . </w:t>
            </w:r>
            <w:r w:rsidR="00790CD8">
              <w:rPr>
                <w:rFonts w:ascii="Times New Roman" w:hAnsi="Times New Roman"/>
                <w:lang w:val="kk-KZ"/>
              </w:rPr>
              <w:t xml:space="preserve">3 </w:t>
            </w:r>
            <w:r w:rsidRPr="00054C3E">
              <w:rPr>
                <w:rFonts w:ascii="Times New Roman" w:hAnsi="Times New Roman"/>
                <w:lang w:val="kk-KZ"/>
              </w:rPr>
              <w:t xml:space="preserve">жас ерекшелік топтарында: </w:t>
            </w:r>
            <w:r w:rsidR="00790CD8">
              <w:rPr>
                <w:rFonts w:ascii="Times New Roman" w:hAnsi="Times New Roman"/>
                <w:lang w:val="kk-KZ"/>
              </w:rPr>
              <w:t>3</w:t>
            </w:r>
            <w:r w:rsidRPr="00054C3E">
              <w:rPr>
                <w:rFonts w:ascii="Times New Roman" w:hAnsi="Times New Roman"/>
                <w:lang w:val="kk-KZ"/>
              </w:rPr>
              <w:t xml:space="preserve"> топтық  бөлме, </w:t>
            </w:r>
            <w:r w:rsidR="00790CD8">
              <w:rPr>
                <w:rFonts w:ascii="Times New Roman" w:hAnsi="Times New Roman"/>
                <w:lang w:val="kk-KZ"/>
              </w:rPr>
              <w:t>3</w:t>
            </w:r>
            <w:r w:rsidRPr="00054C3E">
              <w:rPr>
                <w:rFonts w:ascii="Times New Roman" w:hAnsi="Times New Roman"/>
                <w:lang w:val="kk-KZ"/>
              </w:rPr>
              <w:t xml:space="preserve"> жатын бөлме, гардероб, акт залы,асхана</w:t>
            </w:r>
            <w:r w:rsidR="00D15C06">
              <w:rPr>
                <w:rFonts w:ascii="Times New Roman" w:hAnsi="Times New Roman"/>
                <w:lang w:val="kk-KZ"/>
              </w:rPr>
              <w:t xml:space="preserve"> жеке бөлмеде жабдықталған,</w:t>
            </w:r>
            <w:r w:rsidRPr="00054C3E">
              <w:rPr>
                <w:rFonts w:ascii="Times New Roman" w:hAnsi="Times New Roman"/>
                <w:lang w:val="kk-KZ"/>
              </w:rPr>
              <w:t xml:space="preserve"> медициналық кабинет бар .  Бүгінгі күнге балабақшада </w:t>
            </w:r>
            <w:r w:rsidR="00790CD8">
              <w:rPr>
                <w:rFonts w:ascii="Times New Roman" w:hAnsi="Times New Roman"/>
                <w:lang w:val="kk-KZ"/>
              </w:rPr>
              <w:t xml:space="preserve">3 </w:t>
            </w:r>
            <w:r w:rsidRPr="00054C3E">
              <w:rPr>
                <w:rFonts w:ascii="Times New Roman" w:hAnsi="Times New Roman"/>
                <w:lang w:val="kk-KZ"/>
              </w:rPr>
              <w:t>топ жұмыс жасап отыр.</w:t>
            </w:r>
          </w:p>
          <w:p w14:paraId="5AAA4ED0" w14:textId="77777777" w:rsidR="00054C3E" w:rsidRPr="00054C3E" w:rsidRDefault="00054C3E" w:rsidP="00054C3E">
            <w:pPr>
              <w:pStyle w:val="aa"/>
              <w:spacing w:after="0"/>
              <w:ind w:firstLine="709"/>
              <w:jc w:val="both"/>
              <w:rPr>
                <w:rFonts w:ascii="Times New Roman" w:hAnsi="Times New Roman"/>
                <w:color w:val="000000" w:themeColor="text1"/>
                <w:lang w:val="kk-KZ"/>
              </w:rPr>
            </w:pPr>
            <w:r w:rsidRPr="00054C3E">
              <w:rPr>
                <w:rFonts w:ascii="Times New Roman" w:hAnsi="Times New Roman"/>
                <w:color w:val="000000" w:themeColor="text1"/>
                <w:lang w:val="kk-KZ"/>
              </w:rPr>
              <w:lastRenderedPageBreak/>
              <w:t>Балабақшаның әр жас ерекшелігі тобында балалардың барлық қызмет түрлерінде тәуелсіз, белсенді және мақсатты дамуы үшін жағдайлар жасалған.</w:t>
            </w:r>
          </w:p>
          <w:p w14:paraId="529E6A9C" w14:textId="77777777" w:rsidR="00054C3E" w:rsidRPr="00054C3E" w:rsidRDefault="00054C3E" w:rsidP="00054C3E">
            <w:pPr>
              <w:pStyle w:val="aa"/>
              <w:spacing w:after="0"/>
              <w:ind w:firstLine="709"/>
              <w:jc w:val="both"/>
              <w:rPr>
                <w:rFonts w:ascii="Times New Roman" w:hAnsi="Times New Roman"/>
                <w:color w:val="000000" w:themeColor="text1"/>
                <w:lang w:val="kk-KZ"/>
              </w:rPr>
            </w:pPr>
            <w:r w:rsidRPr="00054C3E">
              <w:rPr>
                <w:rFonts w:ascii="Times New Roman" w:hAnsi="Times New Roman"/>
                <w:color w:val="000000" w:themeColor="text1"/>
                <w:lang w:val="kk-KZ"/>
              </w:rPr>
              <w:t>Топтардағы пәндік-кеңістіктік даму ортасы ұтымды ойластырылған, ыңғайлы, балалардың жас ерекшеліктері мен қажеттіліктеріне сәйкес келеді.</w:t>
            </w:r>
          </w:p>
          <w:p w14:paraId="226CD5D7" w14:textId="77777777" w:rsidR="00054C3E" w:rsidRPr="00054C3E" w:rsidRDefault="00054C3E" w:rsidP="00054C3E">
            <w:pPr>
              <w:pStyle w:val="aa"/>
              <w:spacing w:after="0"/>
              <w:ind w:firstLine="709"/>
              <w:jc w:val="both"/>
              <w:rPr>
                <w:rFonts w:ascii="Times New Roman" w:hAnsi="Times New Roman"/>
                <w:color w:val="000000" w:themeColor="text1"/>
                <w:lang w:val="kk-KZ"/>
              </w:rPr>
            </w:pPr>
            <w:r w:rsidRPr="00054C3E">
              <w:rPr>
                <w:rFonts w:ascii="Times New Roman" w:hAnsi="Times New Roman"/>
                <w:color w:val="000000" w:themeColor="text1"/>
                <w:lang w:val="kk-KZ"/>
              </w:rPr>
              <w:t>Жиһаздың, оқу, ойын және басқа жабдықтардың орналасуы қауіпсіздік техникасының, санитарлық – гигиеналық нормалардың, балалардың физиологиясының, баланың психикалық әл-ауқатының, оның дамуының талаптарына толық сәйкес келеді және жауап береді, баланың өзін-өзі оқыту қабілетінің дамуына, функционалдық жайлылық принциптеріне оң әсер ете алады.</w:t>
            </w:r>
          </w:p>
          <w:p w14:paraId="4454538D" w14:textId="77777777" w:rsidR="00054C3E" w:rsidRPr="00054C3E" w:rsidRDefault="00054C3E" w:rsidP="00054C3E">
            <w:pPr>
              <w:pStyle w:val="aa"/>
              <w:spacing w:after="0"/>
              <w:ind w:firstLine="709"/>
              <w:jc w:val="both"/>
              <w:rPr>
                <w:rFonts w:ascii="Times New Roman" w:hAnsi="Times New Roman"/>
                <w:color w:val="000000" w:themeColor="text1"/>
                <w:lang w:val="kk-KZ"/>
              </w:rPr>
            </w:pPr>
            <w:r w:rsidRPr="00054C3E">
              <w:rPr>
                <w:rFonts w:ascii="Times New Roman" w:hAnsi="Times New Roman"/>
                <w:color w:val="000000" w:themeColor="text1"/>
                <w:lang w:val="kk-KZ"/>
              </w:rPr>
              <w:t>Қоршаған ортаны аймақтарға бөлу ҚР БҒМ 2016 жылғы 22 қаңтардағы №70 бұйрығына сәйкес жабдықталған.</w:t>
            </w:r>
          </w:p>
          <w:p w14:paraId="544E26B1" w14:textId="77777777" w:rsidR="00054C3E" w:rsidRPr="00054C3E" w:rsidRDefault="00054C3E" w:rsidP="00054C3E">
            <w:pPr>
              <w:pStyle w:val="aa"/>
              <w:spacing w:after="0"/>
              <w:ind w:firstLine="709"/>
              <w:jc w:val="both"/>
              <w:rPr>
                <w:rFonts w:ascii="Times New Roman" w:hAnsi="Times New Roman"/>
                <w:color w:val="000000" w:themeColor="text1"/>
                <w:lang w:val="kk-KZ"/>
              </w:rPr>
            </w:pPr>
            <w:r w:rsidRPr="00054C3E">
              <w:rPr>
                <w:rFonts w:ascii="Times New Roman" w:hAnsi="Times New Roman"/>
                <w:b/>
                <w:color w:val="000000" w:themeColor="text1"/>
                <w:lang w:val="kk-KZ"/>
              </w:rPr>
              <w:t>Ортаңғы жастағы топтарда</w:t>
            </w:r>
            <w:r w:rsidRPr="00054C3E">
              <w:rPr>
                <w:rFonts w:ascii="Times New Roman" w:hAnsi="Times New Roman"/>
                <w:color w:val="000000" w:themeColor="text1"/>
                <w:lang w:val="kk-KZ"/>
              </w:rPr>
              <w:t xml:space="preserve"> топтық бөлме білім беру ойыншықтарымен жабдықталған, лего, шығармашылыққа арналған материалдар, театрландырылған ойынға арналған киіну бұрышы, қуыршақтар, түрлі машиналар, танымдық қызығушылықты арттыру үшін табиғи материалдар.</w:t>
            </w:r>
          </w:p>
          <w:p w14:paraId="552F4584" w14:textId="77777777" w:rsidR="00054C3E" w:rsidRPr="00054C3E" w:rsidRDefault="00054C3E" w:rsidP="00054C3E">
            <w:pPr>
              <w:pStyle w:val="aa"/>
              <w:spacing w:after="0"/>
              <w:ind w:firstLine="709"/>
              <w:jc w:val="both"/>
              <w:rPr>
                <w:rFonts w:ascii="Times New Roman" w:hAnsi="Times New Roman"/>
                <w:color w:val="000000" w:themeColor="text1"/>
                <w:lang w:val="kk-KZ"/>
              </w:rPr>
            </w:pPr>
            <w:r w:rsidRPr="00054C3E">
              <w:rPr>
                <w:rFonts w:ascii="Times New Roman" w:hAnsi="Times New Roman"/>
                <w:b/>
                <w:color w:val="000000" w:themeColor="text1"/>
                <w:lang w:val="kk-KZ"/>
              </w:rPr>
              <w:t>Ересек және мектеп жасына дейінгі топ бөлмелері</w:t>
            </w:r>
            <w:r w:rsidRPr="00054C3E">
              <w:rPr>
                <w:rFonts w:ascii="Times New Roman" w:hAnsi="Times New Roman"/>
                <w:color w:val="000000" w:themeColor="text1"/>
                <w:lang w:val="kk-KZ"/>
              </w:rPr>
              <w:t xml:space="preserve"> "сөйлейтін қабырғалар" стилінде безендірілген; интеллектуалды қабілеттерді дамыту үшін бұрыштарда күрделі пазлдар, конструкторлар, қарапайым математикалық ұғымдар мен сауаттылық негіздерін игеруге ықпал ететін әртүрлі материалдар, баспа әріптері, сандар, сөздер, кестелер, үлкен қаріппен кітаптар, бояу беттері, сандар мен әріптермен баспа ойындары, ребустар, құралдар, балалар энциклопедиялары, жануарлар туралы иллюстрацияланған басылымдар орналастырылған планетаның өсімдіктер әлемі, балалар журналдары, альбомдар, суреттер мен карталар, киіну бұрышы, театрдың әртүрлі түрлері, табиғат бұрышы, танымдық-зерттеу жұмыстарына арналған құрылғылар, проектор.</w:t>
            </w:r>
          </w:p>
          <w:p w14:paraId="118AC467" w14:textId="5D83BE28" w:rsidR="00054C3E" w:rsidRPr="00054C3E" w:rsidRDefault="00054C3E" w:rsidP="00054C3E">
            <w:pPr>
              <w:pStyle w:val="aa"/>
              <w:spacing w:after="0"/>
              <w:ind w:firstLine="709"/>
              <w:jc w:val="both"/>
              <w:rPr>
                <w:rFonts w:ascii="Times New Roman" w:hAnsi="Times New Roman"/>
                <w:color w:val="000000" w:themeColor="text1"/>
                <w:lang w:val="kk-KZ"/>
              </w:rPr>
            </w:pPr>
            <w:r w:rsidRPr="00054C3E">
              <w:rPr>
                <w:rFonts w:ascii="Times New Roman" w:hAnsi="Times New Roman"/>
                <w:b/>
                <w:color w:val="000000" w:themeColor="text1"/>
                <w:lang w:val="kk-KZ"/>
              </w:rPr>
              <w:t xml:space="preserve">Дене шынықтыру </w:t>
            </w:r>
            <w:r w:rsidR="00D15C06">
              <w:rPr>
                <w:rFonts w:ascii="Times New Roman" w:hAnsi="Times New Roman"/>
                <w:b/>
                <w:color w:val="000000" w:themeColor="text1"/>
                <w:lang w:val="kk-KZ"/>
              </w:rPr>
              <w:t xml:space="preserve"> және музыка залы кіріктірілген. Дене шынықтыру </w:t>
            </w:r>
            <w:r w:rsidRPr="00054C3E">
              <w:rPr>
                <w:rFonts w:ascii="Times New Roman" w:hAnsi="Times New Roman"/>
                <w:b/>
                <w:color w:val="000000" w:themeColor="text1"/>
                <w:lang w:val="kk-KZ"/>
              </w:rPr>
              <w:t>залы</w:t>
            </w:r>
            <w:r w:rsidRPr="00054C3E">
              <w:rPr>
                <w:rFonts w:ascii="Times New Roman" w:hAnsi="Times New Roman"/>
                <w:color w:val="000000" w:themeColor="text1"/>
                <w:lang w:val="kk-KZ"/>
              </w:rPr>
              <w:t xml:space="preserve"> әртүрлі қозғалыстар мен спорттық ойындарға арналған спорттық жабдықтармен және құрылғылармен жабдықталған. Дене шынықтыру залында: жұмсақ спорт модулі, швед қабырғасы, гимнастикалық орындықтар, әртүрлі мөлшердегі шарлар, құрсаулар, лақтыруға арналған дорбалар, түрлі-түсті ленталар, жалаулар, жұмсақ текшелер, доғалар, арқан, түйреуіштер, жалпы дамыту жаттығуларын орындауға арналған текшелер бар. </w:t>
            </w:r>
          </w:p>
          <w:p w14:paraId="139D6908" w14:textId="77777777" w:rsidR="00054C3E" w:rsidRPr="00054C3E" w:rsidRDefault="00054C3E" w:rsidP="00054C3E">
            <w:pPr>
              <w:pStyle w:val="aa"/>
              <w:spacing w:after="0"/>
              <w:jc w:val="both"/>
              <w:rPr>
                <w:rFonts w:ascii="Times New Roman" w:hAnsi="Times New Roman"/>
                <w:color w:val="000000" w:themeColor="text1"/>
                <w:lang w:val="kk-KZ"/>
              </w:rPr>
            </w:pPr>
            <w:r w:rsidRPr="00054C3E">
              <w:rPr>
                <w:rFonts w:ascii="Times New Roman" w:hAnsi="Times New Roman"/>
                <w:b/>
                <w:color w:val="000000" w:themeColor="text1"/>
                <w:lang w:val="kk-KZ"/>
              </w:rPr>
              <w:t>Музыка залында</w:t>
            </w:r>
            <w:r w:rsidRPr="00054C3E">
              <w:rPr>
                <w:rFonts w:ascii="Times New Roman" w:hAnsi="Times New Roman"/>
                <w:color w:val="000000" w:themeColor="text1"/>
                <w:lang w:val="kk-KZ"/>
              </w:rPr>
              <w:t xml:space="preserve"> балалардың эмоционалды көңіл-күйін қалыптастыру үшін залда музыкалық центр бар. Музыкалық зал музыкалық аспаптармен және техникамен жабдықтармен жабдықталған.</w:t>
            </w:r>
          </w:p>
          <w:p w14:paraId="18D30192" w14:textId="77777777" w:rsidR="00054C3E" w:rsidRPr="00054C3E" w:rsidRDefault="00054C3E" w:rsidP="00054C3E">
            <w:pPr>
              <w:pStyle w:val="aa"/>
              <w:spacing w:after="0"/>
              <w:ind w:firstLine="709"/>
              <w:jc w:val="both"/>
              <w:rPr>
                <w:rFonts w:ascii="Times New Roman" w:hAnsi="Times New Roman"/>
                <w:color w:val="000000" w:themeColor="text1"/>
                <w:lang w:val="kk-KZ"/>
              </w:rPr>
            </w:pPr>
            <w:r w:rsidRPr="00054C3E">
              <w:rPr>
                <w:rFonts w:ascii="Times New Roman" w:hAnsi="Times New Roman"/>
                <w:b/>
                <w:color w:val="000000" w:themeColor="text1"/>
                <w:lang w:val="kk-KZ"/>
              </w:rPr>
              <w:t xml:space="preserve">Балабақшаның әдістемелік кабинетінде </w:t>
            </w:r>
            <w:r w:rsidRPr="00054C3E">
              <w:rPr>
                <w:rFonts w:ascii="Times New Roman" w:hAnsi="Times New Roman"/>
                <w:color w:val="000000" w:themeColor="text1"/>
                <w:lang w:val="kk-KZ"/>
              </w:rPr>
              <w:t xml:space="preserve"> үлгілік оқу бағдарламасы мен МЖМБС талаптарына сәйкес әдістемелік, оқу – тәрбие, түзету қызметіне арналған материал, ата-аналармен және тәрбиешілермен жұмыс істеуге арналған консультациялық материал, көркем және энциклопедиялық әдебиеттер шоғырланған. Мемлекеттік, орыс тілдерінде бейне және аудио материалдарды жинақтау  бойынша  жұмыстар жүргізілуде.</w:t>
            </w:r>
          </w:p>
          <w:p w14:paraId="71EFF136" w14:textId="77777777" w:rsidR="00054C3E" w:rsidRPr="00054C3E" w:rsidRDefault="00054C3E" w:rsidP="00054C3E">
            <w:pPr>
              <w:pStyle w:val="aa"/>
              <w:spacing w:after="0"/>
              <w:ind w:firstLine="709"/>
              <w:jc w:val="both"/>
              <w:rPr>
                <w:rFonts w:ascii="Times New Roman" w:hAnsi="Times New Roman"/>
                <w:color w:val="000000" w:themeColor="text1"/>
                <w:lang w:val="kk-KZ"/>
              </w:rPr>
            </w:pPr>
            <w:r w:rsidRPr="00054C3E">
              <w:rPr>
                <w:rFonts w:ascii="Times New Roman" w:hAnsi="Times New Roman"/>
                <w:b/>
                <w:color w:val="000000" w:themeColor="text1"/>
                <w:lang w:val="kk-KZ"/>
              </w:rPr>
              <w:t xml:space="preserve">Асхана </w:t>
            </w:r>
            <w:r w:rsidRPr="00054C3E">
              <w:rPr>
                <w:rFonts w:ascii="Times New Roman" w:hAnsi="Times New Roman"/>
                <w:color w:val="000000" w:themeColor="text1"/>
                <w:lang w:val="kk-KZ"/>
              </w:rPr>
              <w:t>ас даярлау мен</w:t>
            </w:r>
            <w:r w:rsidRPr="00054C3E">
              <w:rPr>
                <w:rFonts w:ascii="Times New Roman" w:hAnsi="Times New Roman"/>
                <w:b/>
                <w:color w:val="000000" w:themeColor="text1"/>
                <w:lang w:val="kk-KZ"/>
              </w:rPr>
              <w:t xml:space="preserve"> </w:t>
            </w:r>
            <w:r w:rsidRPr="00054C3E">
              <w:rPr>
                <w:rFonts w:ascii="Times New Roman" w:hAnsi="Times New Roman"/>
                <w:color w:val="000000" w:themeColor="text1"/>
                <w:lang w:val="kk-KZ"/>
              </w:rPr>
              <w:t>сақтауға арналған жабдықтармен қамтамасыз етілген.  Тамақ даярлайтын орын ғимарттан бөлек аула ішінде жеке ғимаратта орналасқан.</w:t>
            </w:r>
          </w:p>
          <w:p w14:paraId="1D05A725" w14:textId="73E69469" w:rsidR="00054C3E" w:rsidRPr="00054C3E" w:rsidRDefault="00054C3E" w:rsidP="00054C3E">
            <w:pPr>
              <w:ind w:firstLine="709"/>
              <w:jc w:val="both"/>
              <w:rPr>
                <w:rFonts w:ascii="Times New Roman" w:hAnsi="Times New Roman"/>
                <w:color w:val="000000" w:themeColor="text1"/>
                <w:sz w:val="24"/>
                <w:szCs w:val="24"/>
              </w:rPr>
            </w:pPr>
            <w:r w:rsidRPr="00054C3E">
              <w:rPr>
                <w:rFonts w:ascii="Times New Roman" w:hAnsi="Times New Roman"/>
                <w:b/>
                <w:color w:val="000000" w:themeColor="text1"/>
                <w:sz w:val="24"/>
                <w:szCs w:val="24"/>
                <w:lang w:val="kk-KZ"/>
              </w:rPr>
              <w:t>Медициналық кабинет</w:t>
            </w:r>
            <w:r w:rsidRPr="00054C3E">
              <w:rPr>
                <w:rFonts w:ascii="Times New Roman" w:hAnsi="Times New Roman"/>
                <w:color w:val="000000" w:themeColor="text1"/>
                <w:sz w:val="24"/>
                <w:szCs w:val="24"/>
                <w:lang w:val="kk-KZ"/>
              </w:rPr>
              <w:t xml:space="preserve"> лицензияланған (№</w:t>
            </w:r>
            <w:r w:rsidR="00790CD8">
              <w:rPr>
                <w:rFonts w:ascii="Times New Roman" w:hAnsi="Times New Roman"/>
                <w:color w:val="000000" w:themeColor="text1"/>
                <w:sz w:val="24"/>
                <w:szCs w:val="24"/>
                <w:lang w:val="kk-KZ"/>
              </w:rPr>
              <w:t>22025652  23.12.2022</w:t>
            </w:r>
            <w:r w:rsidRPr="00054C3E">
              <w:rPr>
                <w:rFonts w:ascii="Times New Roman" w:hAnsi="Times New Roman"/>
                <w:color w:val="000000" w:themeColor="text1"/>
                <w:sz w:val="24"/>
                <w:szCs w:val="24"/>
                <w:lang w:val="kk-KZ"/>
              </w:rPr>
              <w:t xml:space="preserve">) </w:t>
            </w:r>
          </w:p>
          <w:p w14:paraId="7CE9FA19" w14:textId="77777777" w:rsidR="00054C3E" w:rsidRPr="00054C3E" w:rsidRDefault="00054C3E" w:rsidP="00054C3E">
            <w:pPr>
              <w:shd w:val="clear" w:color="auto" w:fill="FFFFFF" w:themeFill="background1"/>
              <w:ind w:firstLine="709"/>
              <w:jc w:val="both"/>
              <w:rPr>
                <w:rFonts w:ascii="Times New Roman" w:hAnsi="Times New Roman"/>
                <w:color w:val="000000" w:themeColor="text1"/>
                <w:sz w:val="24"/>
                <w:szCs w:val="24"/>
              </w:rPr>
            </w:pPr>
            <w:r w:rsidRPr="00054C3E">
              <w:rPr>
                <w:rFonts w:ascii="Times New Roman" w:hAnsi="Times New Roman"/>
                <w:b/>
                <w:color w:val="000000" w:themeColor="text1"/>
                <w:sz w:val="24"/>
                <w:szCs w:val="24"/>
                <w:lang w:val="kk-KZ"/>
              </w:rPr>
              <w:t xml:space="preserve">Меңгеруші кабинеті </w:t>
            </w:r>
            <w:r w:rsidRPr="00054C3E">
              <w:rPr>
                <w:rFonts w:ascii="Times New Roman" w:hAnsi="Times New Roman"/>
                <w:b/>
                <w:color w:val="000000" w:themeColor="text1"/>
                <w:sz w:val="24"/>
                <w:szCs w:val="24"/>
              </w:rPr>
              <w:t>-</w:t>
            </w:r>
            <w:r w:rsidRPr="00054C3E">
              <w:rPr>
                <w:rFonts w:ascii="Times New Roman" w:hAnsi="Times New Roman"/>
                <w:color w:val="000000" w:themeColor="text1"/>
                <w:sz w:val="24"/>
                <w:szCs w:val="24"/>
              </w:rPr>
              <w:t xml:space="preserve">компьютер -1, принтер 3в1, веб камера -1, </w:t>
            </w:r>
            <w:r w:rsidRPr="00054C3E">
              <w:rPr>
                <w:rFonts w:ascii="Times New Roman" w:hAnsi="Times New Roman"/>
                <w:color w:val="000000" w:themeColor="text1"/>
                <w:sz w:val="24"/>
                <w:szCs w:val="24"/>
                <w:lang w:val="kk-KZ"/>
              </w:rPr>
              <w:t>дауыс күшейткіш (</w:t>
            </w:r>
            <w:r w:rsidRPr="00054C3E">
              <w:rPr>
                <w:rFonts w:ascii="Times New Roman" w:hAnsi="Times New Roman"/>
                <w:color w:val="000000" w:themeColor="text1"/>
                <w:sz w:val="24"/>
                <w:szCs w:val="24"/>
              </w:rPr>
              <w:t>усилитель с микрофоном для оповещения</w:t>
            </w:r>
            <w:r w:rsidRPr="00054C3E">
              <w:rPr>
                <w:rFonts w:ascii="Times New Roman" w:hAnsi="Times New Roman"/>
                <w:color w:val="000000" w:themeColor="text1"/>
                <w:sz w:val="24"/>
                <w:szCs w:val="24"/>
                <w:lang w:val="kk-KZ"/>
              </w:rPr>
              <w:t>)</w:t>
            </w:r>
            <w:r w:rsidRPr="00054C3E">
              <w:rPr>
                <w:rFonts w:ascii="Times New Roman" w:hAnsi="Times New Roman"/>
                <w:color w:val="000000" w:themeColor="text1"/>
                <w:sz w:val="24"/>
                <w:szCs w:val="24"/>
              </w:rPr>
              <w:t xml:space="preserve"> -1 монитор</w:t>
            </w:r>
            <w:r w:rsidRPr="00054C3E">
              <w:rPr>
                <w:rFonts w:ascii="Times New Roman" w:hAnsi="Times New Roman"/>
                <w:color w:val="000000" w:themeColor="text1"/>
                <w:sz w:val="24"/>
                <w:szCs w:val="24"/>
                <w:lang w:val="kk-KZ"/>
              </w:rPr>
              <w:t>,</w:t>
            </w:r>
            <w:r w:rsidRPr="00054C3E">
              <w:rPr>
                <w:rFonts w:ascii="Times New Roman" w:hAnsi="Times New Roman"/>
                <w:color w:val="000000" w:themeColor="text1"/>
                <w:sz w:val="24"/>
                <w:szCs w:val="24"/>
              </w:rPr>
              <w:t xml:space="preserve"> </w:t>
            </w:r>
            <w:r w:rsidRPr="00054C3E">
              <w:rPr>
                <w:rFonts w:ascii="Times New Roman" w:hAnsi="Times New Roman"/>
                <w:color w:val="000000" w:themeColor="text1"/>
                <w:sz w:val="24"/>
                <w:szCs w:val="24"/>
                <w:lang w:val="kk-KZ"/>
              </w:rPr>
              <w:t>1-</w:t>
            </w:r>
            <w:r w:rsidRPr="00054C3E">
              <w:rPr>
                <w:rFonts w:ascii="Times New Roman" w:hAnsi="Times New Roman"/>
                <w:color w:val="000000" w:themeColor="text1"/>
                <w:sz w:val="24"/>
                <w:szCs w:val="24"/>
              </w:rPr>
              <w:t xml:space="preserve">видео-регистратор  , </w:t>
            </w:r>
            <w:r w:rsidRPr="00054C3E">
              <w:rPr>
                <w:rFonts w:ascii="Times New Roman" w:hAnsi="Times New Roman"/>
                <w:color w:val="000000" w:themeColor="text1"/>
                <w:sz w:val="24"/>
                <w:szCs w:val="24"/>
                <w:lang w:val="kk-KZ"/>
              </w:rPr>
              <w:t xml:space="preserve"> 1- ҚР рәміздері </w:t>
            </w:r>
            <w:r w:rsidRPr="00054C3E">
              <w:rPr>
                <w:rFonts w:ascii="Times New Roman" w:hAnsi="Times New Roman"/>
                <w:color w:val="000000" w:themeColor="text1"/>
                <w:sz w:val="24"/>
                <w:szCs w:val="24"/>
              </w:rPr>
              <w:t xml:space="preserve">, </w:t>
            </w:r>
            <w:r w:rsidRPr="00054C3E">
              <w:rPr>
                <w:rFonts w:ascii="Times New Roman" w:hAnsi="Times New Roman"/>
                <w:color w:val="000000" w:themeColor="text1"/>
                <w:sz w:val="24"/>
                <w:szCs w:val="24"/>
                <w:lang w:val="kk-KZ"/>
              </w:rPr>
              <w:t xml:space="preserve">1- </w:t>
            </w:r>
            <w:r w:rsidRPr="00054C3E">
              <w:rPr>
                <w:rFonts w:ascii="Times New Roman" w:hAnsi="Times New Roman"/>
                <w:color w:val="000000" w:themeColor="text1"/>
                <w:sz w:val="24"/>
                <w:szCs w:val="24"/>
              </w:rPr>
              <w:t>офис</w:t>
            </w:r>
            <w:r w:rsidRPr="00054C3E">
              <w:rPr>
                <w:rFonts w:ascii="Times New Roman" w:hAnsi="Times New Roman"/>
                <w:color w:val="000000" w:themeColor="text1"/>
                <w:sz w:val="24"/>
                <w:szCs w:val="24"/>
                <w:lang w:val="kk-KZ"/>
              </w:rPr>
              <w:t>тік жиһаз.</w:t>
            </w:r>
          </w:p>
          <w:p w14:paraId="372C921C" w14:textId="5EF01B05" w:rsidR="00054C3E" w:rsidRPr="00054C3E" w:rsidRDefault="00054C3E" w:rsidP="00054C3E">
            <w:pPr>
              <w:ind w:firstLine="709"/>
              <w:jc w:val="both"/>
              <w:rPr>
                <w:rFonts w:ascii="Times New Roman" w:hAnsi="Times New Roman"/>
                <w:color w:val="000000" w:themeColor="text1"/>
                <w:sz w:val="24"/>
                <w:szCs w:val="24"/>
                <w:lang w:val="kk-KZ"/>
              </w:rPr>
            </w:pPr>
            <w:r w:rsidRPr="00054C3E">
              <w:rPr>
                <w:rFonts w:ascii="Times New Roman" w:hAnsi="Times New Roman"/>
                <w:b/>
                <w:color w:val="000000" w:themeColor="text1"/>
                <w:sz w:val="24"/>
                <w:szCs w:val="24"/>
                <w:lang w:val="kk-KZ"/>
              </w:rPr>
              <w:t xml:space="preserve">Серуендеу алаңдары  </w:t>
            </w:r>
            <w:r w:rsidR="00790CD8">
              <w:rPr>
                <w:rFonts w:ascii="Times New Roman" w:hAnsi="Times New Roman"/>
                <w:b/>
                <w:color w:val="000000" w:themeColor="text1"/>
                <w:sz w:val="24"/>
                <w:szCs w:val="24"/>
                <w:lang w:val="kk-KZ"/>
              </w:rPr>
              <w:t>3</w:t>
            </w:r>
            <w:r w:rsidRPr="00054C3E">
              <w:rPr>
                <w:rFonts w:ascii="Times New Roman" w:hAnsi="Times New Roman"/>
                <w:b/>
                <w:color w:val="000000" w:themeColor="text1"/>
                <w:sz w:val="24"/>
                <w:szCs w:val="24"/>
                <w:lang w:val="kk-KZ"/>
              </w:rPr>
              <w:t xml:space="preserve"> </w:t>
            </w:r>
            <w:r w:rsidRPr="00054C3E">
              <w:rPr>
                <w:rFonts w:ascii="Times New Roman" w:hAnsi="Times New Roman"/>
                <w:color w:val="000000" w:themeColor="text1"/>
                <w:sz w:val="24"/>
                <w:szCs w:val="24"/>
                <w:lang w:val="kk-KZ"/>
              </w:rPr>
              <w:t>шатыр,</w:t>
            </w:r>
            <w:r w:rsidRPr="00054C3E">
              <w:rPr>
                <w:rFonts w:ascii="Times New Roman" w:hAnsi="Times New Roman"/>
                <w:color w:val="000000" w:themeColor="text1"/>
                <w:sz w:val="24"/>
                <w:szCs w:val="24"/>
              </w:rPr>
              <w:t xml:space="preserve"> </w:t>
            </w:r>
            <w:r w:rsidR="00790CD8">
              <w:rPr>
                <w:rFonts w:ascii="Times New Roman" w:hAnsi="Times New Roman"/>
                <w:color w:val="000000" w:themeColor="text1"/>
                <w:sz w:val="24"/>
                <w:szCs w:val="24"/>
                <w:lang w:val="kk-KZ"/>
              </w:rPr>
              <w:t>3</w:t>
            </w:r>
            <w:r w:rsidRPr="00054C3E">
              <w:rPr>
                <w:rFonts w:ascii="Times New Roman" w:hAnsi="Times New Roman"/>
                <w:color w:val="000000" w:themeColor="text1"/>
                <w:sz w:val="24"/>
                <w:szCs w:val="24"/>
                <w:lang w:val="kk-KZ"/>
              </w:rPr>
              <w:t xml:space="preserve"> құммен ойнайтын орын (</w:t>
            </w:r>
            <w:r w:rsidRPr="00054C3E">
              <w:rPr>
                <w:rFonts w:ascii="Times New Roman" w:hAnsi="Times New Roman"/>
                <w:color w:val="000000" w:themeColor="text1"/>
                <w:sz w:val="24"/>
                <w:szCs w:val="24"/>
              </w:rPr>
              <w:t>песочница</w:t>
            </w:r>
            <w:r w:rsidRPr="00054C3E">
              <w:rPr>
                <w:rFonts w:ascii="Times New Roman" w:hAnsi="Times New Roman"/>
                <w:color w:val="000000" w:themeColor="text1"/>
                <w:sz w:val="24"/>
                <w:szCs w:val="24"/>
                <w:lang w:val="kk-KZ"/>
              </w:rPr>
              <w:t xml:space="preserve">) </w:t>
            </w:r>
            <w:r w:rsidRPr="00054C3E">
              <w:rPr>
                <w:rFonts w:ascii="Times New Roman" w:hAnsi="Times New Roman"/>
                <w:color w:val="000000" w:themeColor="text1"/>
                <w:sz w:val="24"/>
                <w:szCs w:val="24"/>
              </w:rPr>
              <w:t>,</w:t>
            </w:r>
            <w:r w:rsidRPr="00054C3E">
              <w:rPr>
                <w:rFonts w:ascii="Times New Roman" w:hAnsi="Times New Roman"/>
                <w:color w:val="000000" w:themeColor="text1"/>
                <w:sz w:val="24"/>
                <w:szCs w:val="24"/>
                <w:lang w:val="kk-KZ"/>
              </w:rPr>
              <w:t xml:space="preserve"> </w:t>
            </w:r>
            <w:r w:rsidR="00790CD8">
              <w:rPr>
                <w:rFonts w:ascii="Times New Roman" w:hAnsi="Times New Roman"/>
                <w:color w:val="000000" w:themeColor="text1"/>
                <w:sz w:val="24"/>
                <w:szCs w:val="24"/>
                <w:lang w:val="kk-KZ"/>
              </w:rPr>
              <w:t>2</w:t>
            </w:r>
            <w:r w:rsidRPr="00054C3E">
              <w:rPr>
                <w:rFonts w:ascii="Times New Roman" w:hAnsi="Times New Roman"/>
                <w:color w:val="000000" w:themeColor="text1"/>
                <w:sz w:val="24"/>
                <w:szCs w:val="24"/>
                <w:lang w:val="kk-KZ"/>
              </w:rPr>
              <w:t>-сырғанақ</w:t>
            </w:r>
            <w:r w:rsidRPr="00054C3E">
              <w:rPr>
                <w:rFonts w:ascii="Times New Roman" w:hAnsi="Times New Roman"/>
                <w:color w:val="000000" w:themeColor="text1"/>
                <w:sz w:val="24"/>
                <w:szCs w:val="24"/>
              </w:rPr>
              <w:t>, спорт</w:t>
            </w:r>
            <w:r w:rsidRPr="00054C3E">
              <w:rPr>
                <w:rFonts w:ascii="Times New Roman" w:hAnsi="Times New Roman"/>
                <w:color w:val="000000" w:themeColor="text1"/>
                <w:sz w:val="24"/>
                <w:szCs w:val="24"/>
                <w:lang w:val="kk-KZ"/>
              </w:rPr>
              <w:t>тық құрылғылар қойылған. Ойын алаңы 2 ғимаратта  жабдықталған.</w:t>
            </w:r>
          </w:p>
          <w:p w14:paraId="43EE0DEB" w14:textId="77777777" w:rsidR="00054C3E" w:rsidRPr="00054C3E" w:rsidRDefault="00054C3E" w:rsidP="00054C3E">
            <w:pPr>
              <w:ind w:firstLine="709"/>
              <w:jc w:val="both"/>
              <w:rPr>
                <w:rFonts w:ascii="Times New Roman" w:hAnsi="Times New Roman" w:cs="Times New Roman"/>
                <w:noProof/>
                <w:sz w:val="24"/>
                <w:szCs w:val="24"/>
                <w:lang w:val="kk-KZ"/>
              </w:rPr>
            </w:pPr>
            <w:r w:rsidRPr="00054C3E">
              <w:rPr>
                <w:rFonts w:ascii="Times New Roman" w:hAnsi="Times New Roman" w:cs="Times New Roman"/>
                <w:noProof/>
                <w:sz w:val="24"/>
                <w:szCs w:val="24"/>
                <w:lang w:val="kk-KZ"/>
              </w:rPr>
              <w:t xml:space="preserve"> Қосымша 4 </w:t>
            </w:r>
            <w:r w:rsidRPr="00054C3E">
              <w:rPr>
                <w:rFonts w:ascii="Times New Roman" w:hAnsi="Times New Roman" w:cs="Times New Roman"/>
                <w:noProof/>
                <w:sz w:val="24"/>
                <w:szCs w:val="24"/>
              </w:rPr>
              <w:t xml:space="preserve">, </w:t>
            </w:r>
            <w:r w:rsidRPr="00054C3E">
              <w:rPr>
                <w:rFonts w:ascii="Times New Roman" w:hAnsi="Times New Roman" w:cs="Times New Roman"/>
                <w:noProof/>
                <w:sz w:val="24"/>
                <w:szCs w:val="24"/>
                <w:lang w:val="kk-KZ"/>
              </w:rPr>
              <w:t>сілтеме</w:t>
            </w:r>
            <w:r w:rsidRPr="00054C3E">
              <w:rPr>
                <w:rFonts w:ascii="Times New Roman" w:hAnsi="Times New Roman" w:cs="Times New Roman"/>
                <w:noProof/>
                <w:sz w:val="24"/>
                <w:szCs w:val="24"/>
              </w:rPr>
              <w:t>:</w:t>
            </w:r>
          </w:p>
          <w:p w14:paraId="1E98D0BB" w14:textId="77777777" w:rsidR="00054C3E" w:rsidRPr="00054C3E" w:rsidRDefault="00054C3E" w:rsidP="00054C3E">
            <w:pPr>
              <w:ind w:firstLine="709"/>
              <w:jc w:val="both"/>
              <w:rPr>
                <w:rFonts w:ascii="Times New Roman" w:hAnsi="Times New Roman" w:cs="Times New Roman"/>
                <w:b/>
                <w:i/>
                <w:noProof/>
                <w:color w:val="FF0000"/>
                <w:sz w:val="24"/>
                <w:szCs w:val="24"/>
                <w:u w:val="single"/>
                <w:lang w:val="kk-KZ"/>
              </w:rPr>
            </w:pPr>
            <w:r w:rsidRPr="00054C3E">
              <w:rPr>
                <w:rFonts w:ascii="Times New Roman" w:hAnsi="Times New Roman" w:cs="Times New Roman"/>
                <w:noProof/>
                <w:sz w:val="24"/>
                <w:szCs w:val="24"/>
                <w:lang w:val="kk-KZ"/>
              </w:rPr>
              <w:lastRenderedPageBreak/>
              <w:t>(</w:t>
            </w:r>
            <w:r w:rsidRPr="00054C3E">
              <w:rPr>
                <w:rFonts w:ascii="Times New Roman" w:hAnsi="Times New Roman" w:cs="Times New Roman"/>
                <w:b/>
                <w:i/>
                <w:noProof/>
                <w:sz w:val="24"/>
                <w:szCs w:val="24"/>
                <w:u w:val="single"/>
              </w:rPr>
              <w:t>Перечень основных средств из данных бухгалтерской отчетности. Утвержденная организацией образования и согласованная органом управления образования (инвентаризационная опись) , с</w:t>
            </w:r>
            <w:r w:rsidRPr="00054C3E">
              <w:rPr>
                <w:rFonts w:ascii="Times New Roman" w:hAnsi="Times New Roman" w:cs="Times New Roman"/>
                <w:b/>
                <w:i/>
                <w:noProof/>
                <w:sz w:val="24"/>
                <w:szCs w:val="24"/>
                <w:u w:val="single"/>
                <w:lang w:val="kk-KZ"/>
              </w:rPr>
              <w:t>ілтеме</w:t>
            </w:r>
            <w:r w:rsidRPr="00054C3E">
              <w:rPr>
                <w:rFonts w:ascii="Times New Roman" w:hAnsi="Times New Roman" w:cs="Times New Roman"/>
                <w:b/>
                <w:i/>
                <w:noProof/>
                <w:sz w:val="24"/>
                <w:szCs w:val="24"/>
                <w:u w:val="single"/>
              </w:rPr>
              <w:t>:</w:t>
            </w:r>
            <w:r w:rsidRPr="00054C3E">
              <w:rPr>
                <w:rFonts w:ascii="Times New Roman" w:hAnsi="Times New Roman" w:cs="Times New Roman"/>
                <w:b/>
                <w:i/>
                <w:noProof/>
                <w:sz w:val="24"/>
                <w:szCs w:val="24"/>
                <w:u w:val="single"/>
                <w:lang w:val="kk-KZ"/>
              </w:rPr>
              <w:t xml:space="preserve"> </w:t>
            </w:r>
          </w:p>
          <w:p w14:paraId="059461F6" w14:textId="1C5A4345" w:rsidR="00054C3E" w:rsidRPr="00054C3E" w:rsidRDefault="00054C3E" w:rsidP="00054C3E">
            <w:pPr>
              <w:rPr>
                <w:rFonts w:ascii="Times New Roman" w:hAnsi="Times New Roman"/>
                <w:b/>
                <w:noProof/>
                <w:sz w:val="24"/>
                <w:szCs w:val="24"/>
                <w:lang w:val="kk-KZ"/>
              </w:rPr>
            </w:pPr>
          </w:p>
        </w:tc>
      </w:tr>
      <w:tr w:rsidR="00054C3E" w14:paraId="0073D16F" w14:textId="77777777" w:rsidTr="00C40553">
        <w:tc>
          <w:tcPr>
            <w:tcW w:w="562" w:type="dxa"/>
          </w:tcPr>
          <w:p w14:paraId="0965B1BA" w14:textId="268A9CAD" w:rsidR="00054C3E" w:rsidRPr="00054C3E" w:rsidRDefault="00054C3E" w:rsidP="00054C3E">
            <w:pPr>
              <w:rPr>
                <w:rFonts w:ascii="Times New Roman" w:hAnsi="Times New Roman"/>
                <w:noProof/>
                <w:sz w:val="24"/>
                <w:szCs w:val="24"/>
                <w:lang w:val="kk-KZ"/>
              </w:rPr>
            </w:pPr>
            <w:r>
              <w:rPr>
                <w:rFonts w:ascii="Times New Roman" w:hAnsi="Times New Roman"/>
                <w:noProof/>
                <w:sz w:val="24"/>
                <w:szCs w:val="24"/>
                <w:lang w:val="kk-KZ"/>
              </w:rPr>
              <w:lastRenderedPageBreak/>
              <w:t>6)</w:t>
            </w:r>
          </w:p>
        </w:tc>
        <w:tc>
          <w:tcPr>
            <w:tcW w:w="9072" w:type="dxa"/>
          </w:tcPr>
          <w:p w14:paraId="0948A0B5" w14:textId="77777777" w:rsidR="00054C3E" w:rsidRPr="00054C3E" w:rsidRDefault="00054C3E" w:rsidP="00054C3E">
            <w:pPr>
              <w:rPr>
                <w:rFonts w:ascii="Times New Roman" w:hAnsi="Times New Roman"/>
                <w:b/>
                <w:noProof/>
                <w:sz w:val="24"/>
                <w:szCs w:val="24"/>
                <w:lang w:val="kk-KZ"/>
              </w:rPr>
            </w:pPr>
            <w:r w:rsidRPr="00054C3E">
              <w:rPr>
                <w:rFonts w:ascii="Times New Roman" w:hAnsi="Times New Roman"/>
                <w:b/>
                <w:noProof/>
                <w:sz w:val="24"/>
                <w:szCs w:val="24"/>
                <w:lang w:val="kk-KZ"/>
              </w:rPr>
              <w:t>Ақпараттық ресурстар және кітапхана қоры</w:t>
            </w:r>
          </w:p>
          <w:p w14:paraId="424A0404" w14:textId="77777777" w:rsidR="00054C3E" w:rsidRPr="00054C3E" w:rsidRDefault="00054C3E" w:rsidP="00054C3E">
            <w:pPr>
              <w:ind w:firstLine="709"/>
              <w:jc w:val="both"/>
              <w:rPr>
                <w:rFonts w:ascii="Times New Roman" w:hAnsi="Times New Roman"/>
                <w:sz w:val="24"/>
                <w:szCs w:val="24"/>
                <w:lang w:val="kk-KZ"/>
              </w:rPr>
            </w:pPr>
            <w:r w:rsidRPr="00054C3E">
              <w:rPr>
                <w:rFonts w:ascii="Times New Roman" w:hAnsi="Times New Roman"/>
                <w:sz w:val="24"/>
                <w:szCs w:val="24"/>
                <w:lang w:val="kk-KZ"/>
              </w:rPr>
              <w:t>Балабақшада электрондық ресурстар базасы бар:</w:t>
            </w:r>
          </w:p>
          <w:p w14:paraId="2C88D323" w14:textId="6854BA49" w:rsidR="00054C3E" w:rsidRPr="00BC35E5" w:rsidRDefault="00054C3E" w:rsidP="00BC35E5">
            <w:pPr>
              <w:pStyle w:val="a8"/>
              <w:numPr>
                <w:ilvl w:val="0"/>
                <w:numId w:val="7"/>
              </w:numPr>
              <w:spacing w:after="0" w:line="240" w:lineRule="auto"/>
              <w:jc w:val="both"/>
              <w:rPr>
                <w:rFonts w:ascii="Times New Roman" w:hAnsi="Times New Roman"/>
                <w:sz w:val="24"/>
                <w:szCs w:val="24"/>
              </w:rPr>
            </w:pPr>
            <w:proofErr w:type="spellStart"/>
            <w:r w:rsidRPr="00BC35E5">
              <w:rPr>
                <w:rFonts w:ascii="Times New Roman" w:hAnsi="Times New Roman"/>
                <w:sz w:val="24"/>
                <w:szCs w:val="24"/>
              </w:rPr>
              <w:t>стационарлық</w:t>
            </w:r>
            <w:proofErr w:type="spellEnd"/>
            <w:r w:rsidRPr="00BC35E5">
              <w:rPr>
                <w:rFonts w:ascii="Times New Roman" w:hAnsi="Times New Roman"/>
                <w:sz w:val="24"/>
                <w:szCs w:val="24"/>
              </w:rPr>
              <w:t xml:space="preserve"> компьютер – </w:t>
            </w:r>
            <w:r w:rsidR="00790CD8">
              <w:rPr>
                <w:rFonts w:ascii="Times New Roman" w:hAnsi="Times New Roman"/>
                <w:sz w:val="24"/>
                <w:szCs w:val="24"/>
                <w:lang w:val="kk-KZ"/>
              </w:rPr>
              <w:t>2</w:t>
            </w:r>
            <w:r w:rsidRPr="00BC35E5">
              <w:rPr>
                <w:rFonts w:ascii="Times New Roman" w:hAnsi="Times New Roman"/>
                <w:sz w:val="24"/>
                <w:szCs w:val="24"/>
              </w:rPr>
              <w:t xml:space="preserve"> дана.</w:t>
            </w:r>
          </w:p>
          <w:p w14:paraId="1818BCB6" w14:textId="3C759A59" w:rsidR="00054C3E" w:rsidRPr="00BC35E5" w:rsidRDefault="00054C3E" w:rsidP="00BC35E5">
            <w:pPr>
              <w:pStyle w:val="a8"/>
              <w:numPr>
                <w:ilvl w:val="0"/>
                <w:numId w:val="7"/>
              </w:numPr>
              <w:spacing w:after="0" w:line="240" w:lineRule="auto"/>
              <w:jc w:val="both"/>
              <w:rPr>
                <w:rFonts w:ascii="Times New Roman" w:hAnsi="Times New Roman"/>
                <w:sz w:val="24"/>
                <w:szCs w:val="24"/>
              </w:rPr>
            </w:pPr>
            <w:r w:rsidRPr="00BC35E5">
              <w:rPr>
                <w:rFonts w:ascii="Times New Roman" w:hAnsi="Times New Roman"/>
                <w:sz w:val="24"/>
                <w:szCs w:val="24"/>
              </w:rPr>
              <w:t>ноутбук-</w:t>
            </w:r>
            <w:r w:rsidR="00790CD8">
              <w:rPr>
                <w:rFonts w:ascii="Times New Roman" w:hAnsi="Times New Roman"/>
                <w:sz w:val="24"/>
                <w:szCs w:val="24"/>
                <w:lang w:val="kk-KZ"/>
              </w:rPr>
              <w:t>2</w:t>
            </w:r>
            <w:r w:rsidRPr="00BC35E5">
              <w:rPr>
                <w:rFonts w:ascii="Times New Roman" w:hAnsi="Times New Roman"/>
                <w:sz w:val="24"/>
                <w:szCs w:val="24"/>
              </w:rPr>
              <w:t xml:space="preserve"> дана.</w:t>
            </w:r>
          </w:p>
          <w:p w14:paraId="080C412D" w14:textId="629DDAE9" w:rsidR="00054C3E" w:rsidRPr="00BC35E5" w:rsidRDefault="00054C3E" w:rsidP="00BC35E5">
            <w:pPr>
              <w:pStyle w:val="a8"/>
              <w:numPr>
                <w:ilvl w:val="0"/>
                <w:numId w:val="7"/>
              </w:numPr>
              <w:spacing w:after="0" w:line="240" w:lineRule="auto"/>
              <w:jc w:val="both"/>
              <w:rPr>
                <w:rFonts w:ascii="Times New Roman" w:hAnsi="Times New Roman"/>
                <w:sz w:val="24"/>
                <w:szCs w:val="24"/>
              </w:rPr>
            </w:pPr>
            <w:r w:rsidRPr="00BC35E5">
              <w:rPr>
                <w:rFonts w:ascii="Times New Roman" w:hAnsi="Times New Roman"/>
                <w:sz w:val="24"/>
                <w:szCs w:val="24"/>
              </w:rPr>
              <w:t>-</w:t>
            </w:r>
            <w:proofErr w:type="spellStart"/>
            <w:r w:rsidRPr="00BC35E5">
              <w:rPr>
                <w:rFonts w:ascii="Times New Roman" w:hAnsi="Times New Roman"/>
                <w:sz w:val="24"/>
                <w:szCs w:val="24"/>
              </w:rPr>
              <w:t>теледидар</w:t>
            </w:r>
            <w:proofErr w:type="spellEnd"/>
            <w:r w:rsidRPr="00BC35E5">
              <w:rPr>
                <w:rFonts w:ascii="Times New Roman" w:hAnsi="Times New Roman"/>
                <w:sz w:val="24"/>
                <w:szCs w:val="24"/>
              </w:rPr>
              <w:t>-</w:t>
            </w:r>
            <w:r w:rsidR="00790CD8">
              <w:rPr>
                <w:rFonts w:ascii="Times New Roman" w:hAnsi="Times New Roman"/>
                <w:sz w:val="24"/>
                <w:szCs w:val="24"/>
                <w:lang w:val="kk-KZ"/>
              </w:rPr>
              <w:t>3</w:t>
            </w:r>
            <w:r w:rsidRPr="00BC35E5">
              <w:rPr>
                <w:rFonts w:ascii="Times New Roman" w:hAnsi="Times New Roman"/>
                <w:sz w:val="24"/>
                <w:szCs w:val="24"/>
              </w:rPr>
              <w:t xml:space="preserve"> дана.</w:t>
            </w:r>
          </w:p>
          <w:p w14:paraId="592D1185" w14:textId="3156DA81" w:rsidR="00054C3E" w:rsidRPr="00BC35E5" w:rsidRDefault="00054C3E" w:rsidP="00BC35E5">
            <w:pPr>
              <w:pStyle w:val="a8"/>
              <w:numPr>
                <w:ilvl w:val="0"/>
                <w:numId w:val="7"/>
              </w:numPr>
              <w:spacing w:after="0" w:line="240" w:lineRule="auto"/>
              <w:jc w:val="both"/>
              <w:rPr>
                <w:rFonts w:ascii="Times New Roman" w:hAnsi="Times New Roman"/>
                <w:sz w:val="24"/>
                <w:szCs w:val="24"/>
              </w:rPr>
            </w:pPr>
            <w:proofErr w:type="spellStart"/>
            <w:r w:rsidRPr="00BC35E5">
              <w:rPr>
                <w:rFonts w:ascii="Times New Roman" w:hAnsi="Times New Roman"/>
                <w:sz w:val="24"/>
                <w:szCs w:val="24"/>
              </w:rPr>
              <w:t>музыкалық</w:t>
            </w:r>
            <w:proofErr w:type="spellEnd"/>
            <w:r w:rsidRPr="00BC35E5">
              <w:rPr>
                <w:rFonts w:ascii="Times New Roman" w:hAnsi="Times New Roman"/>
                <w:sz w:val="24"/>
                <w:szCs w:val="24"/>
              </w:rPr>
              <w:t xml:space="preserve"> </w:t>
            </w:r>
            <w:proofErr w:type="spellStart"/>
            <w:r w:rsidRPr="00BC35E5">
              <w:rPr>
                <w:rFonts w:ascii="Times New Roman" w:hAnsi="Times New Roman"/>
                <w:sz w:val="24"/>
                <w:szCs w:val="24"/>
              </w:rPr>
              <w:t>орталығы</w:t>
            </w:r>
            <w:proofErr w:type="spellEnd"/>
            <w:r w:rsidRPr="00BC35E5">
              <w:rPr>
                <w:rFonts w:ascii="Times New Roman" w:hAnsi="Times New Roman"/>
                <w:sz w:val="24"/>
                <w:szCs w:val="24"/>
              </w:rPr>
              <w:t>-</w:t>
            </w:r>
            <w:r w:rsidR="00790CD8">
              <w:rPr>
                <w:rFonts w:ascii="Times New Roman" w:hAnsi="Times New Roman"/>
                <w:sz w:val="24"/>
                <w:szCs w:val="24"/>
                <w:lang w:val="kk-KZ"/>
              </w:rPr>
              <w:t>1</w:t>
            </w:r>
            <w:r w:rsidRPr="00BC35E5">
              <w:rPr>
                <w:rFonts w:ascii="Times New Roman" w:hAnsi="Times New Roman"/>
                <w:sz w:val="24"/>
                <w:szCs w:val="24"/>
              </w:rPr>
              <w:t xml:space="preserve"> дана.</w:t>
            </w:r>
          </w:p>
          <w:p w14:paraId="310601AB" w14:textId="529E47B8" w:rsidR="00054C3E" w:rsidRPr="00BC35E5" w:rsidRDefault="00054C3E" w:rsidP="00BC35E5">
            <w:pPr>
              <w:pStyle w:val="a8"/>
              <w:numPr>
                <w:ilvl w:val="0"/>
                <w:numId w:val="7"/>
              </w:numPr>
              <w:spacing w:after="0" w:line="240" w:lineRule="auto"/>
              <w:jc w:val="both"/>
              <w:rPr>
                <w:rFonts w:ascii="Times New Roman" w:hAnsi="Times New Roman"/>
                <w:sz w:val="24"/>
                <w:szCs w:val="24"/>
              </w:rPr>
            </w:pPr>
            <w:r w:rsidRPr="00BC35E5">
              <w:rPr>
                <w:rFonts w:ascii="Times New Roman" w:hAnsi="Times New Roman"/>
                <w:sz w:val="24"/>
                <w:szCs w:val="24"/>
                <w:lang w:val="kk-KZ"/>
              </w:rPr>
              <w:t>проектор</w:t>
            </w:r>
            <w:r w:rsidRPr="00BC35E5">
              <w:rPr>
                <w:rFonts w:ascii="Times New Roman" w:hAnsi="Times New Roman"/>
                <w:sz w:val="24"/>
                <w:szCs w:val="24"/>
              </w:rPr>
              <w:t>-1 дана.</w:t>
            </w:r>
          </w:p>
          <w:p w14:paraId="4E7ADB9B" w14:textId="3BF2AC0B" w:rsidR="00054C3E" w:rsidRPr="00BC35E5" w:rsidRDefault="00054C3E" w:rsidP="00BC35E5">
            <w:pPr>
              <w:pStyle w:val="a8"/>
              <w:numPr>
                <w:ilvl w:val="0"/>
                <w:numId w:val="7"/>
              </w:numPr>
              <w:spacing w:after="0" w:line="240" w:lineRule="auto"/>
              <w:jc w:val="both"/>
              <w:rPr>
                <w:rFonts w:ascii="Times New Roman" w:hAnsi="Times New Roman"/>
                <w:sz w:val="24"/>
                <w:szCs w:val="24"/>
              </w:rPr>
            </w:pPr>
            <w:r w:rsidRPr="00BC35E5">
              <w:rPr>
                <w:rFonts w:ascii="Times New Roman" w:hAnsi="Times New Roman"/>
                <w:sz w:val="24"/>
                <w:szCs w:val="24"/>
              </w:rPr>
              <w:t>"</w:t>
            </w:r>
            <w:proofErr w:type="spellStart"/>
            <w:r w:rsidRPr="00BC35E5">
              <w:rPr>
                <w:rFonts w:ascii="Times New Roman" w:hAnsi="Times New Roman"/>
                <w:sz w:val="24"/>
                <w:szCs w:val="24"/>
              </w:rPr>
              <w:t>музыкалық</w:t>
            </w:r>
            <w:proofErr w:type="spellEnd"/>
            <w:r w:rsidRPr="00BC35E5">
              <w:rPr>
                <w:rFonts w:ascii="Times New Roman" w:hAnsi="Times New Roman"/>
                <w:sz w:val="24"/>
                <w:szCs w:val="24"/>
              </w:rPr>
              <w:t xml:space="preserve"> </w:t>
            </w:r>
            <w:r w:rsidRPr="00BC35E5">
              <w:rPr>
                <w:rFonts w:ascii="Times New Roman" w:hAnsi="Times New Roman"/>
                <w:sz w:val="24"/>
                <w:szCs w:val="24"/>
                <w:lang w:val="kk-KZ"/>
              </w:rPr>
              <w:t>аспаптар</w:t>
            </w:r>
            <w:r w:rsidRPr="00BC35E5">
              <w:rPr>
                <w:rFonts w:ascii="Times New Roman" w:hAnsi="Times New Roman"/>
                <w:sz w:val="24"/>
                <w:szCs w:val="24"/>
              </w:rPr>
              <w:t xml:space="preserve">" </w:t>
            </w:r>
            <w:proofErr w:type="spellStart"/>
            <w:r w:rsidRPr="00BC35E5">
              <w:rPr>
                <w:rFonts w:ascii="Times New Roman" w:hAnsi="Times New Roman"/>
                <w:sz w:val="24"/>
                <w:szCs w:val="24"/>
              </w:rPr>
              <w:t>оқыту</w:t>
            </w:r>
            <w:proofErr w:type="spellEnd"/>
            <w:r w:rsidRPr="00BC35E5">
              <w:rPr>
                <w:rFonts w:ascii="Times New Roman" w:hAnsi="Times New Roman"/>
                <w:sz w:val="24"/>
                <w:szCs w:val="24"/>
              </w:rPr>
              <w:t xml:space="preserve"> </w:t>
            </w:r>
            <w:proofErr w:type="spellStart"/>
            <w:r w:rsidRPr="00BC35E5">
              <w:rPr>
                <w:rFonts w:ascii="Times New Roman" w:hAnsi="Times New Roman"/>
                <w:sz w:val="24"/>
                <w:szCs w:val="24"/>
              </w:rPr>
              <w:t>кешені</w:t>
            </w:r>
            <w:proofErr w:type="spellEnd"/>
            <w:r w:rsidRPr="00BC35E5">
              <w:rPr>
                <w:rFonts w:ascii="Times New Roman" w:hAnsi="Times New Roman"/>
                <w:sz w:val="24"/>
                <w:szCs w:val="24"/>
                <w:lang w:val="kk-KZ"/>
              </w:rPr>
              <w:t xml:space="preserve"> </w:t>
            </w:r>
            <w:r w:rsidRPr="00BC35E5">
              <w:rPr>
                <w:rFonts w:ascii="Times New Roman" w:hAnsi="Times New Roman"/>
                <w:sz w:val="24"/>
                <w:szCs w:val="24"/>
              </w:rPr>
              <w:t>-</w:t>
            </w:r>
            <w:r w:rsidRPr="00BC35E5">
              <w:rPr>
                <w:rFonts w:ascii="Times New Roman" w:hAnsi="Times New Roman"/>
                <w:sz w:val="24"/>
                <w:szCs w:val="24"/>
                <w:lang w:val="kk-KZ"/>
              </w:rPr>
              <w:t xml:space="preserve"> </w:t>
            </w:r>
            <w:r w:rsidR="00790CD8">
              <w:rPr>
                <w:rFonts w:ascii="Times New Roman" w:hAnsi="Times New Roman"/>
                <w:sz w:val="24"/>
                <w:szCs w:val="24"/>
                <w:lang w:val="kk-KZ"/>
              </w:rPr>
              <w:t>3</w:t>
            </w:r>
            <w:r w:rsidRPr="00BC35E5">
              <w:rPr>
                <w:rFonts w:ascii="Times New Roman" w:hAnsi="Times New Roman"/>
                <w:sz w:val="24"/>
                <w:szCs w:val="24"/>
              </w:rPr>
              <w:t xml:space="preserve"> дана.</w:t>
            </w:r>
          </w:p>
          <w:p w14:paraId="5A47A505" w14:textId="61499AC1" w:rsidR="00054C3E" w:rsidRPr="00BC35E5" w:rsidRDefault="00054C3E" w:rsidP="00BC35E5">
            <w:pPr>
              <w:pStyle w:val="a8"/>
              <w:numPr>
                <w:ilvl w:val="0"/>
                <w:numId w:val="7"/>
              </w:numPr>
              <w:spacing w:after="0" w:line="240" w:lineRule="auto"/>
              <w:jc w:val="both"/>
              <w:rPr>
                <w:rFonts w:ascii="Times New Roman" w:hAnsi="Times New Roman"/>
                <w:sz w:val="24"/>
                <w:szCs w:val="24"/>
              </w:rPr>
            </w:pPr>
            <w:r w:rsidRPr="00BC35E5">
              <w:rPr>
                <w:rFonts w:ascii="Times New Roman" w:hAnsi="Times New Roman"/>
                <w:sz w:val="24"/>
                <w:szCs w:val="24"/>
              </w:rPr>
              <w:t>сканер-</w:t>
            </w:r>
            <w:r w:rsidRPr="00BC35E5">
              <w:rPr>
                <w:rFonts w:ascii="Times New Roman" w:hAnsi="Times New Roman"/>
                <w:sz w:val="24"/>
                <w:szCs w:val="24"/>
                <w:lang w:val="kk-KZ"/>
              </w:rPr>
              <w:t xml:space="preserve"> 2</w:t>
            </w:r>
            <w:r w:rsidRPr="00BC35E5">
              <w:rPr>
                <w:rFonts w:ascii="Times New Roman" w:hAnsi="Times New Roman"/>
                <w:sz w:val="24"/>
                <w:szCs w:val="24"/>
              </w:rPr>
              <w:t xml:space="preserve"> дана.</w:t>
            </w:r>
          </w:p>
          <w:p w14:paraId="0992973F" w14:textId="07798F25" w:rsidR="00054C3E" w:rsidRPr="00BC35E5" w:rsidRDefault="00054C3E" w:rsidP="00BC35E5">
            <w:pPr>
              <w:pStyle w:val="a8"/>
              <w:numPr>
                <w:ilvl w:val="0"/>
                <w:numId w:val="7"/>
              </w:numPr>
              <w:spacing w:after="0" w:line="240" w:lineRule="auto"/>
              <w:jc w:val="both"/>
              <w:rPr>
                <w:rFonts w:ascii="Times New Roman" w:hAnsi="Times New Roman"/>
                <w:sz w:val="24"/>
                <w:szCs w:val="24"/>
              </w:rPr>
            </w:pPr>
            <w:r w:rsidRPr="00BC35E5">
              <w:rPr>
                <w:rFonts w:ascii="Times New Roman" w:hAnsi="Times New Roman"/>
                <w:sz w:val="24"/>
                <w:szCs w:val="24"/>
              </w:rPr>
              <w:t>принтер-</w:t>
            </w:r>
            <w:r w:rsidRPr="00BC35E5">
              <w:rPr>
                <w:rFonts w:ascii="Times New Roman" w:hAnsi="Times New Roman"/>
                <w:sz w:val="24"/>
                <w:szCs w:val="24"/>
                <w:lang w:val="kk-KZ"/>
              </w:rPr>
              <w:t xml:space="preserve"> 1 </w:t>
            </w:r>
            <w:r w:rsidRPr="00BC35E5">
              <w:rPr>
                <w:rFonts w:ascii="Times New Roman" w:hAnsi="Times New Roman"/>
                <w:sz w:val="24"/>
                <w:szCs w:val="24"/>
              </w:rPr>
              <w:t>дана.</w:t>
            </w:r>
          </w:p>
          <w:p w14:paraId="57C10AFA" w14:textId="768F98F1" w:rsidR="00054C3E" w:rsidRPr="00BC35E5" w:rsidRDefault="00054C3E" w:rsidP="00BC35E5">
            <w:pPr>
              <w:pStyle w:val="a8"/>
              <w:numPr>
                <w:ilvl w:val="0"/>
                <w:numId w:val="7"/>
              </w:numPr>
              <w:spacing w:after="0" w:line="240" w:lineRule="auto"/>
              <w:jc w:val="both"/>
              <w:rPr>
                <w:rFonts w:ascii="Times New Roman" w:hAnsi="Times New Roman"/>
                <w:sz w:val="24"/>
                <w:szCs w:val="24"/>
              </w:rPr>
            </w:pPr>
            <w:r w:rsidRPr="00BC35E5">
              <w:rPr>
                <w:rFonts w:ascii="Times New Roman" w:hAnsi="Times New Roman"/>
                <w:sz w:val="24"/>
                <w:szCs w:val="24"/>
              </w:rPr>
              <w:t xml:space="preserve">интернет </w:t>
            </w:r>
            <w:proofErr w:type="spellStart"/>
            <w:r w:rsidRPr="00BC35E5">
              <w:rPr>
                <w:rFonts w:ascii="Times New Roman" w:hAnsi="Times New Roman"/>
                <w:sz w:val="24"/>
                <w:szCs w:val="24"/>
              </w:rPr>
              <w:t>желісі</w:t>
            </w:r>
            <w:proofErr w:type="spellEnd"/>
            <w:r w:rsidRPr="00BC35E5">
              <w:rPr>
                <w:rFonts w:ascii="Times New Roman" w:hAnsi="Times New Roman"/>
                <w:sz w:val="24"/>
                <w:szCs w:val="24"/>
              </w:rPr>
              <w:t>.</w:t>
            </w:r>
          </w:p>
          <w:p w14:paraId="23CEF06A" w14:textId="77777777" w:rsidR="00054C3E" w:rsidRPr="00054C3E" w:rsidRDefault="00054C3E" w:rsidP="00054C3E">
            <w:pPr>
              <w:ind w:firstLine="709"/>
              <w:jc w:val="both"/>
              <w:rPr>
                <w:rFonts w:ascii="Times New Roman" w:hAnsi="Times New Roman"/>
                <w:sz w:val="24"/>
                <w:szCs w:val="24"/>
              </w:rPr>
            </w:pPr>
            <w:proofErr w:type="spellStart"/>
            <w:r w:rsidRPr="00054C3E">
              <w:rPr>
                <w:rFonts w:ascii="Times New Roman" w:hAnsi="Times New Roman"/>
                <w:sz w:val="24"/>
                <w:szCs w:val="24"/>
              </w:rPr>
              <w:t>Бағаланатын</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кезеңдегі</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балабақшаның</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кітапхана</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қоры</w:t>
            </w:r>
            <w:proofErr w:type="spellEnd"/>
            <w:r w:rsidRPr="00054C3E">
              <w:rPr>
                <w:rFonts w:ascii="Times New Roman" w:hAnsi="Times New Roman"/>
                <w:sz w:val="24"/>
                <w:szCs w:val="24"/>
              </w:rPr>
              <w:t>:</w:t>
            </w:r>
          </w:p>
          <w:p w14:paraId="54E9D2F2" w14:textId="5EA899C3" w:rsidR="00054C3E" w:rsidRPr="00BC35E5" w:rsidRDefault="00054C3E" w:rsidP="00BC35E5">
            <w:pPr>
              <w:pStyle w:val="a8"/>
              <w:numPr>
                <w:ilvl w:val="0"/>
                <w:numId w:val="8"/>
              </w:numPr>
              <w:spacing w:after="0" w:line="240" w:lineRule="auto"/>
              <w:jc w:val="both"/>
              <w:rPr>
                <w:rFonts w:ascii="Times New Roman" w:hAnsi="Times New Roman"/>
                <w:sz w:val="24"/>
                <w:szCs w:val="24"/>
              </w:rPr>
            </w:pPr>
            <w:proofErr w:type="spellStart"/>
            <w:r w:rsidRPr="00BC35E5">
              <w:rPr>
                <w:rFonts w:ascii="Times New Roman" w:hAnsi="Times New Roman"/>
                <w:sz w:val="24"/>
                <w:szCs w:val="24"/>
              </w:rPr>
              <w:t>қазақ</w:t>
            </w:r>
            <w:proofErr w:type="spellEnd"/>
            <w:r w:rsidRPr="00BC35E5">
              <w:rPr>
                <w:rFonts w:ascii="Times New Roman" w:hAnsi="Times New Roman"/>
                <w:sz w:val="24"/>
                <w:szCs w:val="24"/>
              </w:rPr>
              <w:t xml:space="preserve"> </w:t>
            </w:r>
            <w:proofErr w:type="spellStart"/>
            <w:r w:rsidRPr="00BC35E5">
              <w:rPr>
                <w:rFonts w:ascii="Times New Roman" w:hAnsi="Times New Roman"/>
                <w:sz w:val="24"/>
                <w:szCs w:val="24"/>
              </w:rPr>
              <w:t>тілін</w:t>
            </w:r>
            <w:proofErr w:type="spellEnd"/>
            <w:r w:rsidRPr="00BC35E5">
              <w:rPr>
                <w:rFonts w:ascii="Times New Roman" w:hAnsi="Times New Roman"/>
                <w:sz w:val="24"/>
                <w:szCs w:val="24"/>
              </w:rPr>
              <w:t xml:space="preserve"> </w:t>
            </w:r>
            <w:proofErr w:type="spellStart"/>
            <w:r w:rsidRPr="00BC35E5">
              <w:rPr>
                <w:rFonts w:ascii="Times New Roman" w:hAnsi="Times New Roman"/>
                <w:sz w:val="24"/>
                <w:szCs w:val="24"/>
              </w:rPr>
              <w:t>оқыту</w:t>
            </w:r>
            <w:proofErr w:type="spellEnd"/>
            <w:r w:rsidRPr="00BC35E5">
              <w:rPr>
                <w:rFonts w:ascii="Times New Roman" w:hAnsi="Times New Roman"/>
                <w:sz w:val="24"/>
                <w:szCs w:val="24"/>
              </w:rPr>
              <w:t xml:space="preserve"> </w:t>
            </w:r>
            <w:proofErr w:type="spellStart"/>
            <w:r w:rsidRPr="00BC35E5">
              <w:rPr>
                <w:rFonts w:ascii="Times New Roman" w:hAnsi="Times New Roman"/>
                <w:sz w:val="24"/>
                <w:szCs w:val="24"/>
              </w:rPr>
              <w:t>бойынша</w:t>
            </w:r>
            <w:proofErr w:type="spellEnd"/>
            <w:r w:rsidRPr="00BC35E5">
              <w:rPr>
                <w:rFonts w:ascii="Times New Roman" w:hAnsi="Times New Roman"/>
                <w:sz w:val="24"/>
                <w:szCs w:val="24"/>
              </w:rPr>
              <w:t xml:space="preserve"> </w:t>
            </w:r>
            <w:proofErr w:type="spellStart"/>
            <w:r w:rsidRPr="00BC35E5">
              <w:rPr>
                <w:rFonts w:ascii="Times New Roman" w:hAnsi="Times New Roman"/>
                <w:sz w:val="24"/>
                <w:szCs w:val="24"/>
              </w:rPr>
              <w:t>әдістемелік</w:t>
            </w:r>
            <w:proofErr w:type="spellEnd"/>
            <w:r w:rsidRPr="00BC35E5">
              <w:rPr>
                <w:rFonts w:ascii="Times New Roman" w:hAnsi="Times New Roman"/>
                <w:sz w:val="24"/>
                <w:szCs w:val="24"/>
              </w:rPr>
              <w:t xml:space="preserve"> әдебиет-126 дана;</w:t>
            </w:r>
          </w:p>
          <w:p w14:paraId="294E6FD9" w14:textId="2E95402A" w:rsidR="00054C3E" w:rsidRPr="00BC35E5" w:rsidRDefault="00054C3E" w:rsidP="00BC35E5">
            <w:pPr>
              <w:pStyle w:val="a8"/>
              <w:numPr>
                <w:ilvl w:val="0"/>
                <w:numId w:val="8"/>
              </w:numPr>
              <w:spacing w:after="0" w:line="240" w:lineRule="auto"/>
              <w:jc w:val="both"/>
              <w:rPr>
                <w:rFonts w:ascii="Times New Roman" w:hAnsi="Times New Roman"/>
                <w:sz w:val="24"/>
                <w:szCs w:val="24"/>
              </w:rPr>
            </w:pPr>
            <w:r w:rsidRPr="00BC35E5">
              <w:rPr>
                <w:rFonts w:ascii="Times New Roman" w:hAnsi="Times New Roman"/>
                <w:sz w:val="24"/>
                <w:szCs w:val="24"/>
              </w:rPr>
              <w:t>сөздіктер-45 дана;</w:t>
            </w:r>
          </w:p>
          <w:p w14:paraId="41259AD1" w14:textId="48350CD2" w:rsidR="00054C3E" w:rsidRPr="00BC35E5" w:rsidRDefault="00054C3E" w:rsidP="00BC35E5">
            <w:pPr>
              <w:pStyle w:val="a8"/>
              <w:numPr>
                <w:ilvl w:val="0"/>
                <w:numId w:val="8"/>
              </w:numPr>
              <w:spacing w:after="0" w:line="240" w:lineRule="auto"/>
              <w:jc w:val="both"/>
              <w:rPr>
                <w:rFonts w:ascii="Times New Roman" w:hAnsi="Times New Roman"/>
                <w:sz w:val="24"/>
                <w:szCs w:val="24"/>
              </w:rPr>
            </w:pPr>
            <w:proofErr w:type="spellStart"/>
            <w:r w:rsidRPr="00BC35E5">
              <w:rPr>
                <w:rFonts w:ascii="Times New Roman" w:hAnsi="Times New Roman"/>
                <w:sz w:val="24"/>
                <w:szCs w:val="24"/>
              </w:rPr>
              <w:t>мемлекеттік</w:t>
            </w:r>
            <w:proofErr w:type="spellEnd"/>
            <w:r w:rsidRPr="00BC35E5">
              <w:rPr>
                <w:rFonts w:ascii="Times New Roman" w:hAnsi="Times New Roman"/>
                <w:sz w:val="24"/>
                <w:szCs w:val="24"/>
              </w:rPr>
              <w:t xml:space="preserve"> </w:t>
            </w:r>
            <w:proofErr w:type="spellStart"/>
            <w:r w:rsidRPr="00BC35E5">
              <w:rPr>
                <w:rFonts w:ascii="Times New Roman" w:hAnsi="Times New Roman"/>
                <w:sz w:val="24"/>
                <w:szCs w:val="24"/>
              </w:rPr>
              <w:t>тілдегі</w:t>
            </w:r>
            <w:proofErr w:type="spellEnd"/>
            <w:r w:rsidRPr="00BC35E5">
              <w:rPr>
                <w:rFonts w:ascii="Times New Roman" w:hAnsi="Times New Roman"/>
                <w:sz w:val="24"/>
                <w:szCs w:val="24"/>
              </w:rPr>
              <w:t xml:space="preserve"> </w:t>
            </w:r>
            <w:proofErr w:type="spellStart"/>
            <w:r w:rsidRPr="00BC35E5">
              <w:rPr>
                <w:rFonts w:ascii="Times New Roman" w:hAnsi="Times New Roman"/>
                <w:sz w:val="24"/>
                <w:szCs w:val="24"/>
              </w:rPr>
              <w:t>қосымша</w:t>
            </w:r>
            <w:proofErr w:type="spellEnd"/>
            <w:r w:rsidRPr="00BC35E5">
              <w:rPr>
                <w:rFonts w:ascii="Times New Roman" w:hAnsi="Times New Roman"/>
                <w:sz w:val="24"/>
                <w:szCs w:val="24"/>
              </w:rPr>
              <w:t xml:space="preserve"> әдебиеттер-197 дана;</w:t>
            </w:r>
          </w:p>
          <w:p w14:paraId="5AB12C99" w14:textId="5C786991" w:rsidR="00054C3E" w:rsidRPr="00BC35E5" w:rsidRDefault="00054C3E" w:rsidP="00BC35E5">
            <w:pPr>
              <w:pStyle w:val="a8"/>
              <w:numPr>
                <w:ilvl w:val="0"/>
                <w:numId w:val="8"/>
              </w:numPr>
              <w:spacing w:after="0" w:line="240" w:lineRule="auto"/>
              <w:jc w:val="both"/>
              <w:rPr>
                <w:rFonts w:ascii="Times New Roman" w:hAnsi="Times New Roman"/>
                <w:sz w:val="24"/>
                <w:szCs w:val="24"/>
              </w:rPr>
            </w:pPr>
            <w:proofErr w:type="spellStart"/>
            <w:r w:rsidRPr="00BC35E5">
              <w:rPr>
                <w:rFonts w:ascii="Times New Roman" w:hAnsi="Times New Roman"/>
                <w:sz w:val="24"/>
                <w:szCs w:val="24"/>
              </w:rPr>
              <w:t>қоршаған</w:t>
            </w:r>
            <w:proofErr w:type="spellEnd"/>
            <w:r w:rsidRPr="00BC35E5">
              <w:rPr>
                <w:rFonts w:ascii="Times New Roman" w:hAnsi="Times New Roman"/>
                <w:sz w:val="24"/>
                <w:szCs w:val="24"/>
              </w:rPr>
              <w:t xml:space="preserve"> </w:t>
            </w:r>
            <w:proofErr w:type="spellStart"/>
            <w:r w:rsidRPr="00BC35E5">
              <w:rPr>
                <w:rFonts w:ascii="Times New Roman" w:hAnsi="Times New Roman"/>
                <w:sz w:val="24"/>
                <w:szCs w:val="24"/>
              </w:rPr>
              <w:t>әлеммен</w:t>
            </w:r>
            <w:proofErr w:type="spellEnd"/>
            <w:r w:rsidRPr="00BC35E5">
              <w:rPr>
                <w:rFonts w:ascii="Times New Roman" w:hAnsi="Times New Roman"/>
                <w:sz w:val="24"/>
                <w:szCs w:val="24"/>
              </w:rPr>
              <w:t xml:space="preserve"> </w:t>
            </w:r>
            <w:proofErr w:type="spellStart"/>
            <w:r w:rsidRPr="00BC35E5">
              <w:rPr>
                <w:rFonts w:ascii="Times New Roman" w:hAnsi="Times New Roman"/>
                <w:sz w:val="24"/>
                <w:szCs w:val="24"/>
              </w:rPr>
              <w:t>танысу</w:t>
            </w:r>
            <w:proofErr w:type="spellEnd"/>
            <w:r w:rsidRPr="00BC35E5">
              <w:rPr>
                <w:rFonts w:ascii="Times New Roman" w:hAnsi="Times New Roman"/>
                <w:sz w:val="24"/>
                <w:szCs w:val="24"/>
              </w:rPr>
              <w:t xml:space="preserve"> </w:t>
            </w:r>
            <w:proofErr w:type="spellStart"/>
            <w:r w:rsidRPr="00BC35E5">
              <w:rPr>
                <w:rFonts w:ascii="Times New Roman" w:hAnsi="Times New Roman"/>
                <w:sz w:val="24"/>
                <w:szCs w:val="24"/>
              </w:rPr>
              <w:t>бойынша</w:t>
            </w:r>
            <w:proofErr w:type="spellEnd"/>
            <w:r w:rsidRPr="00BC35E5">
              <w:rPr>
                <w:rFonts w:ascii="Times New Roman" w:hAnsi="Times New Roman"/>
                <w:sz w:val="24"/>
                <w:szCs w:val="24"/>
              </w:rPr>
              <w:t xml:space="preserve"> </w:t>
            </w:r>
            <w:proofErr w:type="spellStart"/>
            <w:r w:rsidRPr="00BC35E5">
              <w:rPr>
                <w:rFonts w:ascii="Times New Roman" w:hAnsi="Times New Roman"/>
                <w:sz w:val="24"/>
                <w:szCs w:val="24"/>
              </w:rPr>
              <w:t>әдістемелік</w:t>
            </w:r>
            <w:proofErr w:type="spellEnd"/>
            <w:r w:rsidRPr="00BC35E5">
              <w:rPr>
                <w:rFonts w:ascii="Times New Roman" w:hAnsi="Times New Roman"/>
                <w:sz w:val="24"/>
                <w:szCs w:val="24"/>
              </w:rPr>
              <w:t xml:space="preserve"> </w:t>
            </w:r>
            <w:proofErr w:type="spellStart"/>
            <w:r w:rsidRPr="00BC35E5">
              <w:rPr>
                <w:rFonts w:ascii="Times New Roman" w:hAnsi="Times New Roman"/>
                <w:sz w:val="24"/>
                <w:szCs w:val="24"/>
              </w:rPr>
              <w:t>әдебиет</w:t>
            </w:r>
            <w:proofErr w:type="spellEnd"/>
            <w:r w:rsidRPr="00BC35E5">
              <w:rPr>
                <w:rFonts w:ascii="Times New Roman" w:hAnsi="Times New Roman"/>
                <w:sz w:val="24"/>
                <w:szCs w:val="24"/>
              </w:rPr>
              <w:t xml:space="preserve">, экология </w:t>
            </w:r>
            <w:proofErr w:type="spellStart"/>
            <w:r w:rsidRPr="00BC35E5">
              <w:rPr>
                <w:rFonts w:ascii="Times New Roman" w:hAnsi="Times New Roman"/>
                <w:sz w:val="24"/>
                <w:szCs w:val="24"/>
              </w:rPr>
              <w:t>негіздері</w:t>
            </w:r>
            <w:proofErr w:type="spellEnd"/>
            <w:r w:rsidRPr="00BC35E5">
              <w:rPr>
                <w:rFonts w:ascii="Times New Roman" w:hAnsi="Times New Roman"/>
                <w:sz w:val="24"/>
                <w:szCs w:val="24"/>
              </w:rPr>
              <w:t xml:space="preserve"> - 54 </w:t>
            </w:r>
            <w:proofErr w:type="gramStart"/>
            <w:r w:rsidRPr="00BC35E5">
              <w:rPr>
                <w:rFonts w:ascii="Times New Roman" w:hAnsi="Times New Roman"/>
                <w:sz w:val="24"/>
                <w:szCs w:val="24"/>
              </w:rPr>
              <w:t>дана ;</w:t>
            </w:r>
            <w:proofErr w:type="gramEnd"/>
          </w:p>
          <w:p w14:paraId="5A08E044" w14:textId="70DFE14D" w:rsidR="00054C3E" w:rsidRPr="00BC35E5" w:rsidRDefault="00054C3E" w:rsidP="00BC35E5">
            <w:pPr>
              <w:pStyle w:val="a8"/>
              <w:numPr>
                <w:ilvl w:val="0"/>
                <w:numId w:val="8"/>
              </w:numPr>
              <w:spacing w:after="0" w:line="240" w:lineRule="auto"/>
              <w:jc w:val="both"/>
              <w:rPr>
                <w:rFonts w:ascii="Times New Roman" w:hAnsi="Times New Roman"/>
                <w:sz w:val="24"/>
                <w:szCs w:val="24"/>
              </w:rPr>
            </w:pPr>
            <w:proofErr w:type="spellStart"/>
            <w:r w:rsidRPr="00BC35E5">
              <w:rPr>
                <w:rFonts w:ascii="Times New Roman" w:hAnsi="Times New Roman"/>
                <w:sz w:val="24"/>
                <w:szCs w:val="24"/>
              </w:rPr>
              <w:t>қоршаған</w:t>
            </w:r>
            <w:proofErr w:type="spellEnd"/>
            <w:r w:rsidRPr="00BC35E5">
              <w:rPr>
                <w:rFonts w:ascii="Times New Roman" w:hAnsi="Times New Roman"/>
                <w:sz w:val="24"/>
                <w:szCs w:val="24"/>
              </w:rPr>
              <w:t xml:space="preserve"> </w:t>
            </w:r>
            <w:proofErr w:type="spellStart"/>
            <w:r w:rsidRPr="00BC35E5">
              <w:rPr>
                <w:rFonts w:ascii="Times New Roman" w:hAnsi="Times New Roman"/>
                <w:sz w:val="24"/>
                <w:szCs w:val="24"/>
              </w:rPr>
              <w:t>ортамен</w:t>
            </w:r>
            <w:proofErr w:type="spellEnd"/>
            <w:r w:rsidRPr="00BC35E5">
              <w:rPr>
                <w:rFonts w:ascii="Times New Roman" w:hAnsi="Times New Roman"/>
                <w:sz w:val="24"/>
                <w:szCs w:val="24"/>
              </w:rPr>
              <w:t xml:space="preserve"> </w:t>
            </w:r>
            <w:proofErr w:type="spellStart"/>
            <w:r w:rsidRPr="00BC35E5">
              <w:rPr>
                <w:rFonts w:ascii="Times New Roman" w:hAnsi="Times New Roman"/>
                <w:sz w:val="24"/>
                <w:szCs w:val="24"/>
              </w:rPr>
              <w:t>танысу</w:t>
            </w:r>
            <w:proofErr w:type="spellEnd"/>
            <w:r w:rsidRPr="00BC35E5">
              <w:rPr>
                <w:rFonts w:ascii="Times New Roman" w:hAnsi="Times New Roman"/>
                <w:sz w:val="24"/>
                <w:szCs w:val="24"/>
              </w:rPr>
              <w:t xml:space="preserve"> </w:t>
            </w:r>
            <w:proofErr w:type="spellStart"/>
            <w:r w:rsidRPr="00BC35E5">
              <w:rPr>
                <w:rFonts w:ascii="Times New Roman" w:hAnsi="Times New Roman"/>
                <w:sz w:val="24"/>
                <w:szCs w:val="24"/>
              </w:rPr>
              <w:t>бойынша</w:t>
            </w:r>
            <w:proofErr w:type="spellEnd"/>
            <w:r w:rsidRPr="00BC35E5">
              <w:rPr>
                <w:rFonts w:ascii="Times New Roman" w:hAnsi="Times New Roman"/>
                <w:sz w:val="24"/>
                <w:szCs w:val="24"/>
              </w:rPr>
              <w:t xml:space="preserve"> </w:t>
            </w:r>
            <w:proofErr w:type="spellStart"/>
            <w:r w:rsidRPr="00BC35E5">
              <w:rPr>
                <w:rFonts w:ascii="Times New Roman" w:hAnsi="Times New Roman"/>
                <w:sz w:val="24"/>
                <w:szCs w:val="24"/>
              </w:rPr>
              <w:t>қосымша</w:t>
            </w:r>
            <w:proofErr w:type="spellEnd"/>
            <w:r w:rsidRPr="00BC35E5">
              <w:rPr>
                <w:rFonts w:ascii="Times New Roman" w:hAnsi="Times New Roman"/>
                <w:sz w:val="24"/>
                <w:szCs w:val="24"/>
              </w:rPr>
              <w:t xml:space="preserve"> </w:t>
            </w:r>
            <w:proofErr w:type="spellStart"/>
            <w:r w:rsidRPr="00BC35E5">
              <w:rPr>
                <w:rFonts w:ascii="Times New Roman" w:hAnsi="Times New Roman"/>
                <w:sz w:val="24"/>
                <w:szCs w:val="24"/>
              </w:rPr>
              <w:t>әдебиеттер</w:t>
            </w:r>
            <w:proofErr w:type="spellEnd"/>
            <w:r w:rsidRPr="00BC35E5">
              <w:rPr>
                <w:rFonts w:ascii="Times New Roman" w:hAnsi="Times New Roman"/>
                <w:sz w:val="24"/>
                <w:szCs w:val="24"/>
              </w:rPr>
              <w:t xml:space="preserve">, экология </w:t>
            </w:r>
            <w:proofErr w:type="spellStart"/>
            <w:r w:rsidRPr="00BC35E5">
              <w:rPr>
                <w:rFonts w:ascii="Times New Roman" w:hAnsi="Times New Roman"/>
                <w:sz w:val="24"/>
                <w:szCs w:val="24"/>
              </w:rPr>
              <w:t>негіздері</w:t>
            </w:r>
            <w:proofErr w:type="spellEnd"/>
            <w:r w:rsidRPr="00BC35E5">
              <w:rPr>
                <w:rFonts w:ascii="Times New Roman" w:hAnsi="Times New Roman"/>
                <w:sz w:val="24"/>
                <w:szCs w:val="24"/>
              </w:rPr>
              <w:t xml:space="preserve"> – 85 дана;</w:t>
            </w:r>
          </w:p>
          <w:p w14:paraId="2190861E" w14:textId="5EEE4010" w:rsidR="00054C3E" w:rsidRPr="00BC35E5" w:rsidRDefault="00054C3E" w:rsidP="00BC35E5">
            <w:pPr>
              <w:pStyle w:val="a8"/>
              <w:numPr>
                <w:ilvl w:val="0"/>
                <w:numId w:val="8"/>
              </w:numPr>
              <w:spacing w:after="0" w:line="240" w:lineRule="auto"/>
              <w:jc w:val="both"/>
              <w:rPr>
                <w:rFonts w:ascii="Times New Roman" w:hAnsi="Times New Roman"/>
                <w:sz w:val="24"/>
                <w:szCs w:val="24"/>
              </w:rPr>
            </w:pPr>
            <w:proofErr w:type="spellStart"/>
            <w:r w:rsidRPr="00BC35E5">
              <w:rPr>
                <w:rFonts w:ascii="Times New Roman" w:hAnsi="Times New Roman"/>
                <w:sz w:val="24"/>
                <w:szCs w:val="24"/>
              </w:rPr>
              <w:t>сөйлеуді</w:t>
            </w:r>
            <w:proofErr w:type="spellEnd"/>
            <w:r w:rsidRPr="00BC35E5">
              <w:rPr>
                <w:rFonts w:ascii="Times New Roman" w:hAnsi="Times New Roman"/>
                <w:sz w:val="24"/>
                <w:szCs w:val="24"/>
              </w:rPr>
              <w:t xml:space="preserve"> </w:t>
            </w:r>
            <w:proofErr w:type="spellStart"/>
            <w:r w:rsidRPr="00BC35E5">
              <w:rPr>
                <w:rFonts w:ascii="Times New Roman" w:hAnsi="Times New Roman"/>
                <w:sz w:val="24"/>
                <w:szCs w:val="24"/>
              </w:rPr>
              <w:t>дамыту</w:t>
            </w:r>
            <w:proofErr w:type="spellEnd"/>
            <w:r w:rsidRPr="00BC35E5">
              <w:rPr>
                <w:rFonts w:ascii="Times New Roman" w:hAnsi="Times New Roman"/>
                <w:sz w:val="24"/>
                <w:szCs w:val="24"/>
              </w:rPr>
              <w:t xml:space="preserve">, </w:t>
            </w:r>
            <w:proofErr w:type="spellStart"/>
            <w:r w:rsidRPr="00BC35E5">
              <w:rPr>
                <w:rFonts w:ascii="Times New Roman" w:hAnsi="Times New Roman"/>
                <w:sz w:val="24"/>
                <w:szCs w:val="24"/>
              </w:rPr>
              <w:t>сауаттылыққа</w:t>
            </w:r>
            <w:proofErr w:type="spellEnd"/>
            <w:r w:rsidRPr="00BC35E5">
              <w:rPr>
                <w:rFonts w:ascii="Times New Roman" w:hAnsi="Times New Roman"/>
                <w:sz w:val="24"/>
                <w:szCs w:val="24"/>
              </w:rPr>
              <w:t xml:space="preserve"> </w:t>
            </w:r>
            <w:proofErr w:type="spellStart"/>
            <w:r w:rsidRPr="00BC35E5">
              <w:rPr>
                <w:rFonts w:ascii="Times New Roman" w:hAnsi="Times New Roman"/>
                <w:sz w:val="24"/>
                <w:szCs w:val="24"/>
              </w:rPr>
              <w:t>оқыту</w:t>
            </w:r>
            <w:proofErr w:type="spellEnd"/>
            <w:r w:rsidRPr="00BC35E5">
              <w:rPr>
                <w:rFonts w:ascii="Times New Roman" w:hAnsi="Times New Roman"/>
                <w:sz w:val="24"/>
                <w:szCs w:val="24"/>
              </w:rPr>
              <w:t xml:space="preserve"> </w:t>
            </w:r>
            <w:proofErr w:type="spellStart"/>
            <w:r w:rsidRPr="00BC35E5">
              <w:rPr>
                <w:rFonts w:ascii="Times New Roman" w:hAnsi="Times New Roman"/>
                <w:sz w:val="24"/>
                <w:szCs w:val="24"/>
              </w:rPr>
              <w:t>бойынша</w:t>
            </w:r>
            <w:proofErr w:type="spellEnd"/>
            <w:r w:rsidRPr="00BC35E5">
              <w:rPr>
                <w:rFonts w:ascii="Times New Roman" w:hAnsi="Times New Roman"/>
                <w:sz w:val="24"/>
                <w:szCs w:val="24"/>
              </w:rPr>
              <w:t xml:space="preserve"> </w:t>
            </w:r>
            <w:proofErr w:type="spellStart"/>
            <w:r w:rsidRPr="00BC35E5">
              <w:rPr>
                <w:rFonts w:ascii="Times New Roman" w:hAnsi="Times New Roman"/>
                <w:sz w:val="24"/>
                <w:szCs w:val="24"/>
              </w:rPr>
              <w:t>әдістемелік</w:t>
            </w:r>
            <w:proofErr w:type="spellEnd"/>
            <w:r w:rsidRPr="00BC35E5">
              <w:rPr>
                <w:rFonts w:ascii="Times New Roman" w:hAnsi="Times New Roman"/>
                <w:sz w:val="24"/>
                <w:szCs w:val="24"/>
              </w:rPr>
              <w:t xml:space="preserve"> әдебиеттер-144 дана;</w:t>
            </w:r>
          </w:p>
          <w:p w14:paraId="4075F894" w14:textId="625F8F92" w:rsidR="00054C3E" w:rsidRPr="00BC35E5" w:rsidRDefault="00054C3E" w:rsidP="00BC35E5">
            <w:pPr>
              <w:pStyle w:val="a8"/>
              <w:numPr>
                <w:ilvl w:val="0"/>
                <w:numId w:val="8"/>
              </w:numPr>
              <w:spacing w:after="0" w:line="240" w:lineRule="auto"/>
              <w:jc w:val="both"/>
              <w:rPr>
                <w:rFonts w:ascii="Times New Roman" w:hAnsi="Times New Roman"/>
                <w:sz w:val="24"/>
                <w:szCs w:val="24"/>
              </w:rPr>
            </w:pPr>
            <w:proofErr w:type="spellStart"/>
            <w:r w:rsidRPr="00BC35E5">
              <w:rPr>
                <w:rFonts w:ascii="Times New Roman" w:hAnsi="Times New Roman"/>
                <w:sz w:val="24"/>
                <w:szCs w:val="24"/>
              </w:rPr>
              <w:t>көркем</w:t>
            </w:r>
            <w:proofErr w:type="spellEnd"/>
            <w:r w:rsidRPr="00BC35E5">
              <w:rPr>
                <w:rFonts w:ascii="Times New Roman" w:hAnsi="Times New Roman"/>
                <w:sz w:val="24"/>
                <w:szCs w:val="24"/>
              </w:rPr>
              <w:t xml:space="preserve"> </w:t>
            </w:r>
            <w:proofErr w:type="spellStart"/>
            <w:r w:rsidRPr="00BC35E5">
              <w:rPr>
                <w:rFonts w:ascii="Times New Roman" w:hAnsi="Times New Roman"/>
                <w:sz w:val="24"/>
                <w:szCs w:val="24"/>
              </w:rPr>
              <w:t>әдебиет</w:t>
            </w:r>
            <w:proofErr w:type="spellEnd"/>
            <w:r w:rsidRPr="00BC35E5">
              <w:rPr>
                <w:rFonts w:ascii="Times New Roman" w:hAnsi="Times New Roman"/>
                <w:sz w:val="24"/>
                <w:szCs w:val="24"/>
              </w:rPr>
              <w:t xml:space="preserve"> </w:t>
            </w:r>
            <w:proofErr w:type="spellStart"/>
            <w:r w:rsidRPr="00BC35E5">
              <w:rPr>
                <w:rFonts w:ascii="Times New Roman" w:hAnsi="Times New Roman"/>
                <w:sz w:val="24"/>
                <w:szCs w:val="24"/>
              </w:rPr>
              <w:t>бойынша</w:t>
            </w:r>
            <w:proofErr w:type="spellEnd"/>
            <w:r w:rsidRPr="00BC35E5">
              <w:rPr>
                <w:rFonts w:ascii="Times New Roman" w:hAnsi="Times New Roman"/>
                <w:sz w:val="24"/>
                <w:szCs w:val="24"/>
              </w:rPr>
              <w:t xml:space="preserve"> </w:t>
            </w:r>
            <w:proofErr w:type="spellStart"/>
            <w:r w:rsidRPr="00BC35E5">
              <w:rPr>
                <w:rFonts w:ascii="Times New Roman" w:hAnsi="Times New Roman"/>
                <w:sz w:val="24"/>
                <w:szCs w:val="24"/>
              </w:rPr>
              <w:t>әдістемелік</w:t>
            </w:r>
            <w:proofErr w:type="spellEnd"/>
            <w:r w:rsidRPr="00BC35E5">
              <w:rPr>
                <w:rFonts w:ascii="Times New Roman" w:hAnsi="Times New Roman"/>
                <w:sz w:val="24"/>
                <w:szCs w:val="24"/>
              </w:rPr>
              <w:t xml:space="preserve"> әдебиет-53 дана;</w:t>
            </w:r>
          </w:p>
          <w:p w14:paraId="08CE0AC7" w14:textId="1A3E9430" w:rsidR="00054C3E" w:rsidRPr="00BC35E5" w:rsidRDefault="00054C3E" w:rsidP="00BC35E5">
            <w:pPr>
              <w:pStyle w:val="a8"/>
              <w:numPr>
                <w:ilvl w:val="0"/>
                <w:numId w:val="8"/>
              </w:numPr>
              <w:spacing w:after="0" w:line="240" w:lineRule="auto"/>
              <w:jc w:val="both"/>
              <w:rPr>
                <w:rFonts w:ascii="Times New Roman" w:hAnsi="Times New Roman"/>
                <w:sz w:val="24"/>
                <w:szCs w:val="24"/>
              </w:rPr>
            </w:pPr>
            <w:proofErr w:type="spellStart"/>
            <w:r w:rsidRPr="00BC35E5">
              <w:rPr>
                <w:rFonts w:ascii="Times New Roman" w:hAnsi="Times New Roman"/>
                <w:sz w:val="24"/>
                <w:szCs w:val="24"/>
              </w:rPr>
              <w:t>қарапайым</w:t>
            </w:r>
            <w:proofErr w:type="spellEnd"/>
            <w:r w:rsidRPr="00BC35E5">
              <w:rPr>
                <w:rFonts w:ascii="Times New Roman" w:hAnsi="Times New Roman"/>
                <w:sz w:val="24"/>
                <w:szCs w:val="24"/>
              </w:rPr>
              <w:t xml:space="preserve"> </w:t>
            </w:r>
            <w:proofErr w:type="spellStart"/>
            <w:r w:rsidRPr="00BC35E5">
              <w:rPr>
                <w:rFonts w:ascii="Times New Roman" w:hAnsi="Times New Roman"/>
                <w:sz w:val="24"/>
                <w:szCs w:val="24"/>
              </w:rPr>
              <w:t>математикалық</w:t>
            </w:r>
            <w:proofErr w:type="spellEnd"/>
            <w:r w:rsidRPr="00BC35E5">
              <w:rPr>
                <w:rFonts w:ascii="Times New Roman" w:hAnsi="Times New Roman"/>
                <w:sz w:val="24"/>
                <w:szCs w:val="24"/>
              </w:rPr>
              <w:t xml:space="preserve"> </w:t>
            </w:r>
            <w:proofErr w:type="spellStart"/>
            <w:r w:rsidRPr="00BC35E5">
              <w:rPr>
                <w:rFonts w:ascii="Times New Roman" w:hAnsi="Times New Roman"/>
                <w:sz w:val="24"/>
                <w:szCs w:val="24"/>
              </w:rPr>
              <w:t>түсініктерді</w:t>
            </w:r>
            <w:proofErr w:type="spellEnd"/>
            <w:r w:rsidRPr="00BC35E5">
              <w:rPr>
                <w:rFonts w:ascii="Times New Roman" w:hAnsi="Times New Roman"/>
                <w:sz w:val="24"/>
                <w:szCs w:val="24"/>
              </w:rPr>
              <w:t xml:space="preserve"> </w:t>
            </w:r>
            <w:proofErr w:type="spellStart"/>
            <w:r w:rsidRPr="00BC35E5">
              <w:rPr>
                <w:rFonts w:ascii="Times New Roman" w:hAnsi="Times New Roman"/>
                <w:sz w:val="24"/>
                <w:szCs w:val="24"/>
              </w:rPr>
              <w:t>қалыптастыру</w:t>
            </w:r>
            <w:proofErr w:type="spellEnd"/>
            <w:r w:rsidRPr="00BC35E5">
              <w:rPr>
                <w:rFonts w:ascii="Times New Roman" w:hAnsi="Times New Roman"/>
                <w:sz w:val="24"/>
                <w:szCs w:val="24"/>
              </w:rPr>
              <w:t xml:space="preserve"> </w:t>
            </w:r>
            <w:proofErr w:type="spellStart"/>
            <w:r w:rsidRPr="00BC35E5">
              <w:rPr>
                <w:rFonts w:ascii="Times New Roman" w:hAnsi="Times New Roman"/>
                <w:sz w:val="24"/>
                <w:szCs w:val="24"/>
              </w:rPr>
              <w:t>бойынша</w:t>
            </w:r>
            <w:proofErr w:type="spellEnd"/>
            <w:r w:rsidRPr="00BC35E5">
              <w:rPr>
                <w:rFonts w:ascii="Times New Roman" w:hAnsi="Times New Roman"/>
                <w:sz w:val="24"/>
                <w:szCs w:val="24"/>
              </w:rPr>
              <w:t xml:space="preserve"> </w:t>
            </w:r>
            <w:proofErr w:type="spellStart"/>
            <w:r w:rsidRPr="00BC35E5">
              <w:rPr>
                <w:rFonts w:ascii="Times New Roman" w:hAnsi="Times New Roman"/>
                <w:sz w:val="24"/>
                <w:szCs w:val="24"/>
              </w:rPr>
              <w:t>әдістемелік</w:t>
            </w:r>
            <w:proofErr w:type="spellEnd"/>
            <w:r w:rsidRPr="00BC35E5">
              <w:rPr>
                <w:rFonts w:ascii="Times New Roman" w:hAnsi="Times New Roman"/>
                <w:sz w:val="24"/>
                <w:szCs w:val="24"/>
              </w:rPr>
              <w:t xml:space="preserve"> </w:t>
            </w:r>
            <w:proofErr w:type="spellStart"/>
            <w:r w:rsidRPr="00BC35E5">
              <w:rPr>
                <w:rFonts w:ascii="Times New Roman" w:hAnsi="Times New Roman"/>
                <w:sz w:val="24"/>
                <w:szCs w:val="24"/>
              </w:rPr>
              <w:t>әдебиет</w:t>
            </w:r>
            <w:proofErr w:type="spellEnd"/>
            <w:r w:rsidRPr="00BC35E5">
              <w:rPr>
                <w:rFonts w:ascii="Times New Roman" w:hAnsi="Times New Roman"/>
                <w:sz w:val="24"/>
                <w:szCs w:val="24"/>
              </w:rPr>
              <w:t xml:space="preserve"> - 122 дана;</w:t>
            </w:r>
          </w:p>
          <w:p w14:paraId="638032EE" w14:textId="20A4DF4D" w:rsidR="00054C3E" w:rsidRPr="00BC35E5" w:rsidRDefault="00054C3E" w:rsidP="00BC35E5">
            <w:pPr>
              <w:pStyle w:val="a8"/>
              <w:numPr>
                <w:ilvl w:val="0"/>
                <w:numId w:val="8"/>
              </w:numPr>
              <w:spacing w:after="0" w:line="240" w:lineRule="auto"/>
              <w:jc w:val="both"/>
              <w:rPr>
                <w:rFonts w:ascii="Times New Roman" w:hAnsi="Times New Roman"/>
                <w:sz w:val="24"/>
                <w:szCs w:val="24"/>
              </w:rPr>
            </w:pPr>
            <w:proofErr w:type="spellStart"/>
            <w:r w:rsidRPr="00BC35E5">
              <w:rPr>
                <w:rFonts w:ascii="Times New Roman" w:hAnsi="Times New Roman"/>
                <w:sz w:val="24"/>
                <w:szCs w:val="24"/>
              </w:rPr>
              <w:t>қауіпсіз</w:t>
            </w:r>
            <w:proofErr w:type="spellEnd"/>
            <w:r w:rsidRPr="00BC35E5">
              <w:rPr>
                <w:rFonts w:ascii="Times New Roman" w:hAnsi="Times New Roman"/>
                <w:sz w:val="24"/>
                <w:szCs w:val="24"/>
              </w:rPr>
              <w:t xml:space="preserve"> </w:t>
            </w:r>
            <w:proofErr w:type="spellStart"/>
            <w:r w:rsidRPr="00BC35E5">
              <w:rPr>
                <w:rFonts w:ascii="Times New Roman" w:hAnsi="Times New Roman"/>
                <w:sz w:val="24"/>
                <w:szCs w:val="24"/>
              </w:rPr>
              <w:t>өмір</w:t>
            </w:r>
            <w:proofErr w:type="spellEnd"/>
            <w:r w:rsidRPr="00BC35E5">
              <w:rPr>
                <w:rFonts w:ascii="Times New Roman" w:hAnsi="Times New Roman"/>
                <w:sz w:val="24"/>
                <w:szCs w:val="24"/>
              </w:rPr>
              <w:t xml:space="preserve"> </w:t>
            </w:r>
            <w:proofErr w:type="spellStart"/>
            <w:r w:rsidRPr="00BC35E5">
              <w:rPr>
                <w:rFonts w:ascii="Times New Roman" w:hAnsi="Times New Roman"/>
                <w:sz w:val="24"/>
                <w:szCs w:val="24"/>
              </w:rPr>
              <w:t>негіздері</w:t>
            </w:r>
            <w:proofErr w:type="spellEnd"/>
            <w:r w:rsidRPr="00BC35E5">
              <w:rPr>
                <w:rFonts w:ascii="Times New Roman" w:hAnsi="Times New Roman"/>
                <w:sz w:val="24"/>
                <w:szCs w:val="24"/>
              </w:rPr>
              <w:t xml:space="preserve"> </w:t>
            </w:r>
            <w:proofErr w:type="spellStart"/>
            <w:r w:rsidRPr="00BC35E5">
              <w:rPr>
                <w:rFonts w:ascii="Times New Roman" w:hAnsi="Times New Roman"/>
                <w:sz w:val="24"/>
                <w:szCs w:val="24"/>
              </w:rPr>
              <w:t>бойынша</w:t>
            </w:r>
            <w:proofErr w:type="spellEnd"/>
            <w:r w:rsidRPr="00BC35E5">
              <w:rPr>
                <w:rFonts w:ascii="Times New Roman" w:hAnsi="Times New Roman"/>
                <w:sz w:val="24"/>
                <w:szCs w:val="24"/>
              </w:rPr>
              <w:t xml:space="preserve"> </w:t>
            </w:r>
            <w:proofErr w:type="spellStart"/>
            <w:r w:rsidRPr="00BC35E5">
              <w:rPr>
                <w:rFonts w:ascii="Times New Roman" w:hAnsi="Times New Roman"/>
                <w:sz w:val="24"/>
                <w:szCs w:val="24"/>
              </w:rPr>
              <w:t>әдістемелік</w:t>
            </w:r>
            <w:proofErr w:type="spellEnd"/>
            <w:r w:rsidRPr="00BC35E5">
              <w:rPr>
                <w:rFonts w:ascii="Times New Roman" w:hAnsi="Times New Roman"/>
                <w:sz w:val="24"/>
                <w:szCs w:val="24"/>
              </w:rPr>
              <w:t xml:space="preserve"> </w:t>
            </w:r>
            <w:proofErr w:type="spellStart"/>
            <w:proofErr w:type="gramStart"/>
            <w:r w:rsidRPr="00BC35E5">
              <w:rPr>
                <w:rFonts w:ascii="Times New Roman" w:hAnsi="Times New Roman"/>
                <w:sz w:val="24"/>
                <w:szCs w:val="24"/>
              </w:rPr>
              <w:t>әдебиет</w:t>
            </w:r>
            <w:proofErr w:type="spellEnd"/>
            <w:r w:rsidRPr="00BC35E5">
              <w:rPr>
                <w:rFonts w:ascii="Times New Roman" w:hAnsi="Times New Roman"/>
                <w:sz w:val="24"/>
                <w:szCs w:val="24"/>
              </w:rPr>
              <w:t xml:space="preserve">,   </w:t>
            </w:r>
            <w:proofErr w:type="gramEnd"/>
            <w:r w:rsidRPr="00BC35E5">
              <w:rPr>
                <w:rFonts w:ascii="Times New Roman" w:hAnsi="Times New Roman"/>
                <w:sz w:val="24"/>
                <w:szCs w:val="24"/>
              </w:rPr>
              <w:t xml:space="preserve">  валеология-88 дана.;</w:t>
            </w:r>
          </w:p>
          <w:p w14:paraId="482ECEF8" w14:textId="4A29A9C1" w:rsidR="00054C3E" w:rsidRPr="00BC35E5" w:rsidRDefault="00054C3E" w:rsidP="00BC35E5">
            <w:pPr>
              <w:pStyle w:val="a8"/>
              <w:numPr>
                <w:ilvl w:val="0"/>
                <w:numId w:val="8"/>
              </w:numPr>
              <w:spacing w:after="0" w:line="240" w:lineRule="auto"/>
              <w:jc w:val="both"/>
              <w:rPr>
                <w:rFonts w:ascii="Times New Roman" w:hAnsi="Times New Roman"/>
                <w:sz w:val="24"/>
                <w:szCs w:val="24"/>
              </w:rPr>
            </w:pPr>
            <w:proofErr w:type="spellStart"/>
            <w:r w:rsidRPr="00BC35E5">
              <w:rPr>
                <w:rFonts w:ascii="Times New Roman" w:hAnsi="Times New Roman"/>
                <w:sz w:val="24"/>
                <w:szCs w:val="24"/>
              </w:rPr>
              <w:t>көркем</w:t>
            </w:r>
            <w:proofErr w:type="spellEnd"/>
            <w:r w:rsidRPr="00BC35E5">
              <w:rPr>
                <w:rFonts w:ascii="Times New Roman" w:hAnsi="Times New Roman"/>
                <w:sz w:val="24"/>
                <w:szCs w:val="24"/>
              </w:rPr>
              <w:t xml:space="preserve"> </w:t>
            </w:r>
            <w:proofErr w:type="spellStart"/>
            <w:r w:rsidRPr="00BC35E5">
              <w:rPr>
                <w:rFonts w:ascii="Times New Roman" w:hAnsi="Times New Roman"/>
                <w:sz w:val="24"/>
                <w:szCs w:val="24"/>
              </w:rPr>
              <w:t>әдебиет</w:t>
            </w:r>
            <w:proofErr w:type="spellEnd"/>
            <w:r w:rsidRPr="00BC35E5">
              <w:rPr>
                <w:rFonts w:ascii="Times New Roman" w:hAnsi="Times New Roman"/>
                <w:sz w:val="24"/>
                <w:szCs w:val="24"/>
              </w:rPr>
              <w:t xml:space="preserve"> </w:t>
            </w:r>
            <w:proofErr w:type="spellStart"/>
            <w:r w:rsidRPr="00BC35E5">
              <w:rPr>
                <w:rFonts w:ascii="Times New Roman" w:hAnsi="Times New Roman"/>
                <w:sz w:val="24"/>
                <w:szCs w:val="24"/>
              </w:rPr>
              <w:t>бойынша</w:t>
            </w:r>
            <w:proofErr w:type="spellEnd"/>
            <w:r w:rsidRPr="00BC35E5">
              <w:rPr>
                <w:rFonts w:ascii="Times New Roman" w:hAnsi="Times New Roman"/>
                <w:sz w:val="24"/>
                <w:szCs w:val="24"/>
              </w:rPr>
              <w:t xml:space="preserve"> </w:t>
            </w:r>
            <w:proofErr w:type="spellStart"/>
            <w:r w:rsidRPr="00BC35E5">
              <w:rPr>
                <w:rFonts w:ascii="Times New Roman" w:hAnsi="Times New Roman"/>
                <w:sz w:val="24"/>
                <w:szCs w:val="24"/>
              </w:rPr>
              <w:t>әдістемелік</w:t>
            </w:r>
            <w:proofErr w:type="spellEnd"/>
            <w:r w:rsidRPr="00BC35E5">
              <w:rPr>
                <w:rFonts w:ascii="Times New Roman" w:hAnsi="Times New Roman"/>
                <w:sz w:val="24"/>
                <w:szCs w:val="24"/>
              </w:rPr>
              <w:t xml:space="preserve"> </w:t>
            </w:r>
            <w:proofErr w:type="spellStart"/>
            <w:r w:rsidRPr="00BC35E5">
              <w:rPr>
                <w:rFonts w:ascii="Times New Roman" w:hAnsi="Times New Roman"/>
                <w:sz w:val="24"/>
                <w:szCs w:val="24"/>
              </w:rPr>
              <w:t>әдебиет</w:t>
            </w:r>
            <w:proofErr w:type="spellEnd"/>
            <w:r w:rsidRPr="00BC35E5">
              <w:rPr>
                <w:rFonts w:ascii="Times New Roman" w:hAnsi="Times New Roman"/>
                <w:sz w:val="24"/>
                <w:szCs w:val="24"/>
              </w:rPr>
              <w:t xml:space="preserve"> - 171 дана;</w:t>
            </w:r>
          </w:p>
          <w:p w14:paraId="46C6D942" w14:textId="42108D8D" w:rsidR="00054C3E" w:rsidRPr="00BC35E5" w:rsidRDefault="00054C3E" w:rsidP="00BC35E5">
            <w:pPr>
              <w:pStyle w:val="a8"/>
              <w:numPr>
                <w:ilvl w:val="0"/>
                <w:numId w:val="8"/>
              </w:numPr>
              <w:spacing w:after="0" w:line="240" w:lineRule="auto"/>
              <w:jc w:val="both"/>
              <w:rPr>
                <w:rFonts w:ascii="Times New Roman" w:hAnsi="Times New Roman"/>
                <w:sz w:val="24"/>
                <w:szCs w:val="24"/>
              </w:rPr>
            </w:pPr>
            <w:proofErr w:type="spellStart"/>
            <w:r w:rsidRPr="00BC35E5">
              <w:rPr>
                <w:rFonts w:ascii="Times New Roman" w:hAnsi="Times New Roman"/>
                <w:sz w:val="24"/>
                <w:szCs w:val="24"/>
              </w:rPr>
              <w:t>Құрылыс</w:t>
            </w:r>
            <w:proofErr w:type="spellEnd"/>
            <w:r w:rsidRPr="00BC35E5">
              <w:rPr>
                <w:rFonts w:ascii="Times New Roman" w:hAnsi="Times New Roman"/>
                <w:sz w:val="24"/>
                <w:szCs w:val="24"/>
              </w:rPr>
              <w:t xml:space="preserve"> </w:t>
            </w:r>
            <w:proofErr w:type="spellStart"/>
            <w:r w:rsidRPr="00BC35E5">
              <w:rPr>
                <w:rFonts w:ascii="Times New Roman" w:hAnsi="Times New Roman"/>
                <w:sz w:val="24"/>
                <w:szCs w:val="24"/>
              </w:rPr>
              <w:t>және</w:t>
            </w:r>
            <w:proofErr w:type="spellEnd"/>
            <w:r w:rsidRPr="00BC35E5">
              <w:rPr>
                <w:rFonts w:ascii="Times New Roman" w:hAnsi="Times New Roman"/>
                <w:sz w:val="24"/>
                <w:szCs w:val="24"/>
              </w:rPr>
              <w:t xml:space="preserve"> </w:t>
            </w:r>
            <w:proofErr w:type="spellStart"/>
            <w:r w:rsidRPr="00BC35E5">
              <w:rPr>
                <w:rFonts w:ascii="Times New Roman" w:hAnsi="Times New Roman"/>
                <w:sz w:val="24"/>
                <w:szCs w:val="24"/>
              </w:rPr>
              <w:t>қол</w:t>
            </w:r>
            <w:proofErr w:type="spellEnd"/>
            <w:r w:rsidRPr="00BC35E5">
              <w:rPr>
                <w:rFonts w:ascii="Times New Roman" w:hAnsi="Times New Roman"/>
                <w:sz w:val="24"/>
                <w:szCs w:val="24"/>
              </w:rPr>
              <w:t xml:space="preserve"> еңбегі-75 дана;</w:t>
            </w:r>
          </w:p>
          <w:p w14:paraId="558998A9" w14:textId="4C39D60D" w:rsidR="00054C3E" w:rsidRPr="00BC35E5" w:rsidRDefault="00054C3E" w:rsidP="00BC35E5">
            <w:pPr>
              <w:pStyle w:val="a8"/>
              <w:numPr>
                <w:ilvl w:val="0"/>
                <w:numId w:val="8"/>
              </w:numPr>
              <w:spacing w:after="0" w:line="240" w:lineRule="auto"/>
              <w:jc w:val="both"/>
              <w:rPr>
                <w:rFonts w:ascii="Times New Roman" w:hAnsi="Times New Roman"/>
                <w:sz w:val="24"/>
                <w:szCs w:val="24"/>
              </w:rPr>
            </w:pPr>
            <w:r w:rsidRPr="00BC35E5">
              <w:rPr>
                <w:rFonts w:ascii="Times New Roman" w:hAnsi="Times New Roman"/>
                <w:sz w:val="24"/>
                <w:szCs w:val="24"/>
              </w:rPr>
              <w:t xml:space="preserve">музыка </w:t>
            </w:r>
            <w:proofErr w:type="spellStart"/>
            <w:r w:rsidRPr="00BC35E5">
              <w:rPr>
                <w:rFonts w:ascii="Times New Roman" w:hAnsi="Times New Roman"/>
                <w:sz w:val="24"/>
                <w:szCs w:val="24"/>
              </w:rPr>
              <w:t>бойынша</w:t>
            </w:r>
            <w:proofErr w:type="spellEnd"/>
            <w:r w:rsidRPr="00BC35E5">
              <w:rPr>
                <w:rFonts w:ascii="Times New Roman" w:hAnsi="Times New Roman"/>
                <w:sz w:val="24"/>
                <w:szCs w:val="24"/>
              </w:rPr>
              <w:t xml:space="preserve"> </w:t>
            </w:r>
            <w:proofErr w:type="spellStart"/>
            <w:r w:rsidRPr="00BC35E5">
              <w:rPr>
                <w:rFonts w:ascii="Times New Roman" w:hAnsi="Times New Roman"/>
                <w:sz w:val="24"/>
                <w:szCs w:val="24"/>
              </w:rPr>
              <w:t>әдістемелік</w:t>
            </w:r>
            <w:proofErr w:type="spellEnd"/>
            <w:r w:rsidRPr="00BC35E5">
              <w:rPr>
                <w:rFonts w:ascii="Times New Roman" w:hAnsi="Times New Roman"/>
                <w:sz w:val="24"/>
                <w:szCs w:val="24"/>
              </w:rPr>
              <w:t xml:space="preserve"> әдебиет-69 дана; </w:t>
            </w:r>
            <w:proofErr w:type="spellStart"/>
            <w:r w:rsidRPr="00BC35E5">
              <w:rPr>
                <w:rFonts w:ascii="Times New Roman" w:hAnsi="Times New Roman"/>
                <w:sz w:val="24"/>
                <w:szCs w:val="24"/>
              </w:rPr>
              <w:t>дене</w:t>
            </w:r>
            <w:proofErr w:type="spellEnd"/>
            <w:r w:rsidRPr="00BC35E5">
              <w:rPr>
                <w:rFonts w:ascii="Times New Roman" w:hAnsi="Times New Roman"/>
                <w:sz w:val="24"/>
                <w:szCs w:val="24"/>
              </w:rPr>
              <w:t xml:space="preserve"> </w:t>
            </w:r>
            <w:proofErr w:type="spellStart"/>
            <w:r w:rsidRPr="00BC35E5">
              <w:rPr>
                <w:rFonts w:ascii="Times New Roman" w:hAnsi="Times New Roman"/>
                <w:sz w:val="24"/>
                <w:szCs w:val="24"/>
              </w:rPr>
              <w:t>шынықтыру</w:t>
            </w:r>
            <w:proofErr w:type="spellEnd"/>
            <w:r w:rsidRPr="00BC35E5">
              <w:rPr>
                <w:rFonts w:ascii="Times New Roman" w:hAnsi="Times New Roman"/>
                <w:sz w:val="24"/>
                <w:szCs w:val="24"/>
              </w:rPr>
              <w:t xml:space="preserve"> </w:t>
            </w:r>
            <w:proofErr w:type="spellStart"/>
            <w:r w:rsidRPr="00BC35E5">
              <w:rPr>
                <w:rFonts w:ascii="Times New Roman" w:hAnsi="Times New Roman"/>
                <w:sz w:val="24"/>
                <w:szCs w:val="24"/>
              </w:rPr>
              <w:t>бойынша</w:t>
            </w:r>
            <w:proofErr w:type="spellEnd"/>
            <w:r w:rsidRPr="00BC35E5">
              <w:rPr>
                <w:rFonts w:ascii="Times New Roman" w:hAnsi="Times New Roman"/>
                <w:sz w:val="24"/>
                <w:szCs w:val="24"/>
              </w:rPr>
              <w:t xml:space="preserve"> - 90 дана; - </w:t>
            </w:r>
            <w:proofErr w:type="spellStart"/>
            <w:r w:rsidRPr="00BC35E5">
              <w:rPr>
                <w:rFonts w:ascii="Times New Roman" w:hAnsi="Times New Roman"/>
                <w:sz w:val="24"/>
                <w:szCs w:val="24"/>
              </w:rPr>
              <w:t>энциклопедиялық</w:t>
            </w:r>
            <w:proofErr w:type="spellEnd"/>
            <w:r w:rsidRPr="00BC35E5">
              <w:rPr>
                <w:rFonts w:ascii="Times New Roman" w:hAnsi="Times New Roman"/>
                <w:sz w:val="24"/>
                <w:szCs w:val="24"/>
              </w:rPr>
              <w:t xml:space="preserve"> әдебиет-35 дана.</w:t>
            </w:r>
          </w:p>
          <w:p w14:paraId="1AB26383" w14:textId="5AEEE86D" w:rsidR="00054C3E" w:rsidRPr="00BC35E5" w:rsidRDefault="00054C3E" w:rsidP="00BC35E5">
            <w:pPr>
              <w:pStyle w:val="a8"/>
              <w:numPr>
                <w:ilvl w:val="0"/>
                <w:numId w:val="8"/>
              </w:numPr>
              <w:spacing w:after="0" w:line="240" w:lineRule="auto"/>
              <w:jc w:val="both"/>
              <w:rPr>
                <w:rFonts w:ascii="Times New Roman" w:hAnsi="Times New Roman"/>
                <w:sz w:val="24"/>
                <w:szCs w:val="24"/>
              </w:rPr>
            </w:pPr>
            <w:proofErr w:type="spellStart"/>
            <w:r w:rsidRPr="00BC35E5">
              <w:rPr>
                <w:rFonts w:ascii="Times New Roman" w:hAnsi="Times New Roman"/>
                <w:sz w:val="24"/>
                <w:szCs w:val="24"/>
              </w:rPr>
              <w:t>көркем</w:t>
            </w:r>
            <w:proofErr w:type="spellEnd"/>
            <w:r w:rsidRPr="00BC35E5">
              <w:rPr>
                <w:rFonts w:ascii="Times New Roman" w:hAnsi="Times New Roman"/>
                <w:sz w:val="24"/>
                <w:szCs w:val="24"/>
              </w:rPr>
              <w:t xml:space="preserve"> </w:t>
            </w:r>
            <w:proofErr w:type="spellStart"/>
            <w:r w:rsidRPr="00BC35E5">
              <w:rPr>
                <w:rFonts w:ascii="Times New Roman" w:hAnsi="Times New Roman"/>
                <w:sz w:val="24"/>
                <w:szCs w:val="24"/>
              </w:rPr>
              <w:t>әдебиет</w:t>
            </w:r>
            <w:proofErr w:type="spellEnd"/>
            <w:r w:rsidRPr="00BC35E5">
              <w:rPr>
                <w:rFonts w:ascii="Times New Roman" w:hAnsi="Times New Roman"/>
                <w:sz w:val="24"/>
                <w:szCs w:val="24"/>
              </w:rPr>
              <w:t xml:space="preserve"> – 385 дана</w:t>
            </w:r>
          </w:p>
          <w:p w14:paraId="48A06371" w14:textId="77777777" w:rsidR="00054C3E" w:rsidRPr="00054C3E" w:rsidRDefault="00054C3E" w:rsidP="00054C3E">
            <w:pPr>
              <w:ind w:firstLine="709"/>
              <w:jc w:val="both"/>
              <w:rPr>
                <w:rFonts w:ascii="Times New Roman" w:hAnsi="Times New Roman"/>
                <w:sz w:val="24"/>
                <w:szCs w:val="24"/>
              </w:rPr>
            </w:pPr>
            <w:proofErr w:type="spellStart"/>
            <w:r w:rsidRPr="00054C3E">
              <w:rPr>
                <w:rFonts w:ascii="Times New Roman" w:hAnsi="Times New Roman"/>
                <w:sz w:val="24"/>
                <w:szCs w:val="24"/>
              </w:rPr>
              <w:t>Мерзімді</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түрде</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балабақша</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топтарындағы</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кітапхана</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қоры</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әдістемелік</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кабинетте</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жаңартылып</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толықтырылып</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отырады</w:t>
            </w:r>
            <w:proofErr w:type="spellEnd"/>
            <w:r w:rsidRPr="00054C3E">
              <w:rPr>
                <w:rFonts w:ascii="Times New Roman" w:hAnsi="Times New Roman"/>
                <w:sz w:val="24"/>
                <w:szCs w:val="24"/>
              </w:rPr>
              <w:t>.</w:t>
            </w:r>
          </w:p>
          <w:p w14:paraId="4C13D17F" w14:textId="77777777" w:rsidR="00054C3E" w:rsidRPr="00054C3E" w:rsidRDefault="00054C3E" w:rsidP="00054C3E">
            <w:pPr>
              <w:ind w:firstLine="709"/>
              <w:jc w:val="both"/>
              <w:rPr>
                <w:rFonts w:ascii="Times New Roman" w:hAnsi="Times New Roman"/>
                <w:sz w:val="24"/>
                <w:szCs w:val="24"/>
              </w:rPr>
            </w:pPr>
            <w:proofErr w:type="spellStart"/>
            <w:r w:rsidRPr="00054C3E">
              <w:rPr>
                <w:rFonts w:ascii="Times New Roman" w:hAnsi="Times New Roman"/>
                <w:sz w:val="24"/>
                <w:szCs w:val="24"/>
              </w:rPr>
              <w:t>Жоғарыда</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айтылғандарға</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сүйене</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отырып</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мынадай</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қорытынды</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жасауға</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болады</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балабақшада</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баланың</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жеке</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басын</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толыққанды</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қалыптастыру</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үшін</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жағдайлар</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жасалған</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Пәндік</w:t>
            </w:r>
            <w:proofErr w:type="spellEnd"/>
            <w:r w:rsidRPr="00054C3E">
              <w:rPr>
                <w:rFonts w:ascii="Times New Roman" w:hAnsi="Times New Roman"/>
                <w:sz w:val="24"/>
                <w:szCs w:val="24"/>
              </w:rPr>
              <w:t xml:space="preserve"> - </w:t>
            </w:r>
            <w:proofErr w:type="spellStart"/>
            <w:r w:rsidRPr="00054C3E">
              <w:rPr>
                <w:rFonts w:ascii="Times New Roman" w:hAnsi="Times New Roman"/>
                <w:sz w:val="24"/>
                <w:szCs w:val="24"/>
              </w:rPr>
              <w:t>кеңістіктік</w:t>
            </w:r>
            <w:proofErr w:type="spellEnd"/>
            <w:r w:rsidRPr="00054C3E">
              <w:rPr>
                <w:rFonts w:ascii="Times New Roman" w:hAnsi="Times New Roman"/>
                <w:sz w:val="24"/>
                <w:szCs w:val="24"/>
              </w:rPr>
              <w:t xml:space="preserve"> даму </w:t>
            </w:r>
            <w:proofErr w:type="spellStart"/>
            <w:r w:rsidRPr="00054C3E">
              <w:rPr>
                <w:rFonts w:ascii="Times New Roman" w:hAnsi="Times New Roman"/>
                <w:sz w:val="24"/>
                <w:szCs w:val="24"/>
              </w:rPr>
              <w:t>ортасының</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мазмұны</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оқушылардың</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мүдделеріне</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сәйкес</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келеді</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мезгіл-мезгіл</w:t>
            </w:r>
            <w:proofErr w:type="spellEnd"/>
            <w:r w:rsidRPr="00054C3E">
              <w:rPr>
                <w:rFonts w:ascii="Times New Roman" w:hAnsi="Times New Roman"/>
                <w:sz w:val="24"/>
                <w:szCs w:val="24"/>
              </w:rPr>
              <w:t xml:space="preserve"> </w:t>
            </w:r>
            <w:proofErr w:type="spellStart"/>
            <w:proofErr w:type="gramStart"/>
            <w:r w:rsidRPr="00054C3E">
              <w:rPr>
                <w:rFonts w:ascii="Times New Roman" w:hAnsi="Times New Roman"/>
                <w:sz w:val="24"/>
                <w:szCs w:val="24"/>
              </w:rPr>
              <w:t>өзгереді</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үнемі</w:t>
            </w:r>
            <w:proofErr w:type="spellEnd"/>
            <w:proofErr w:type="gramEnd"/>
            <w:r w:rsidRPr="00054C3E">
              <w:rPr>
                <w:rFonts w:ascii="Times New Roman" w:hAnsi="Times New Roman"/>
                <w:sz w:val="24"/>
                <w:szCs w:val="24"/>
              </w:rPr>
              <w:t xml:space="preserve"> </w:t>
            </w:r>
            <w:proofErr w:type="spellStart"/>
            <w:r w:rsidRPr="00054C3E">
              <w:rPr>
                <w:rFonts w:ascii="Times New Roman" w:hAnsi="Times New Roman"/>
                <w:sz w:val="24"/>
                <w:szCs w:val="24"/>
              </w:rPr>
              <w:t>байытылады</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балалардың</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жас</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ерекшеліктері</w:t>
            </w:r>
            <w:proofErr w:type="spellEnd"/>
            <w:r w:rsidRPr="00054C3E">
              <w:rPr>
                <w:rFonts w:ascii="Times New Roman" w:hAnsi="Times New Roman"/>
                <w:sz w:val="24"/>
                <w:szCs w:val="24"/>
              </w:rPr>
              <w:t xml:space="preserve"> мен </w:t>
            </w:r>
            <w:proofErr w:type="spellStart"/>
            <w:r w:rsidRPr="00054C3E">
              <w:rPr>
                <w:rFonts w:ascii="Times New Roman" w:hAnsi="Times New Roman"/>
                <w:sz w:val="24"/>
                <w:szCs w:val="24"/>
              </w:rPr>
              <w:t>жеке</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мүмкіндіктеріне</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назар</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аударады</w:t>
            </w:r>
            <w:proofErr w:type="spellEnd"/>
            <w:r w:rsidRPr="00054C3E">
              <w:rPr>
                <w:rFonts w:ascii="Times New Roman" w:hAnsi="Times New Roman"/>
                <w:sz w:val="24"/>
                <w:szCs w:val="24"/>
              </w:rPr>
              <w:t>. (4-қосымша)</w:t>
            </w:r>
          </w:p>
          <w:p w14:paraId="2F58E11C" w14:textId="77777777" w:rsidR="00054C3E" w:rsidRPr="00054C3E" w:rsidRDefault="00054C3E" w:rsidP="00054C3E">
            <w:pPr>
              <w:ind w:firstLine="709"/>
              <w:jc w:val="both"/>
              <w:rPr>
                <w:rFonts w:ascii="Times New Roman" w:hAnsi="Times New Roman"/>
                <w:sz w:val="24"/>
                <w:szCs w:val="24"/>
              </w:rPr>
            </w:pPr>
            <w:proofErr w:type="spellStart"/>
            <w:r w:rsidRPr="00054C3E">
              <w:rPr>
                <w:rFonts w:ascii="Times New Roman" w:hAnsi="Times New Roman"/>
                <w:sz w:val="24"/>
                <w:szCs w:val="24"/>
              </w:rPr>
              <w:t>Ұйымдастырылған</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қызметте</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жас</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топтарының</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педагогтары</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ата-аналары</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өз</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қаражатына</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ерікті</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негізде</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сатып</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алатын</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Алматыкітап</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оқу-әдістемелік</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кешендерін</w:t>
            </w:r>
            <w:proofErr w:type="spellEnd"/>
            <w:r w:rsidRPr="00054C3E">
              <w:rPr>
                <w:rFonts w:ascii="Times New Roman" w:hAnsi="Times New Roman"/>
                <w:sz w:val="24"/>
                <w:szCs w:val="24"/>
              </w:rPr>
              <w:t xml:space="preserve"> </w:t>
            </w:r>
            <w:proofErr w:type="spellStart"/>
            <w:r w:rsidRPr="00054C3E">
              <w:rPr>
                <w:rFonts w:ascii="Times New Roman" w:hAnsi="Times New Roman"/>
                <w:sz w:val="24"/>
                <w:szCs w:val="24"/>
              </w:rPr>
              <w:t>пайдаланады</w:t>
            </w:r>
            <w:proofErr w:type="spellEnd"/>
            <w:r w:rsidRPr="00054C3E">
              <w:rPr>
                <w:rFonts w:ascii="Times New Roman" w:hAnsi="Times New Roman"/>
                <w:sz w:val="24"/>
                <w:szCs w:val="24"/>
              </w:rPr>
              <w:t xml:space="preserve"> (5-қосымша).</w:t>
            </w:r>
          </w:p>
          <w:p w14:paraId="1D5FD4CF" w14:textId="7FC0BF31" w:rsidR="00054C3E" w:rsidRPr="00054C3E" w:rsidRDefault="00054C3E" w:rsidP="00054C3E">
            <w:pPr>
              <w:rPr>
                <w:rFonts w:ascii="Times New Roman" w:hAnsi="Times New Roman"/>
                <w:b/>
                <w:noProof/>
                <w:sz w:val="24"/>
                <w:szCs w:val="24"/>
                <w:lang w:val="kk-KZ"/>
              </w:rPr>
            </w:pPr>
            <w:r w:rsidRPr="00054C3E">
              <w:rPr>
                <w:rFonts w:ascii="Times New Roman" w:hAnsi="Times New Roman"/>
                <w:b/>
                <w:noProof/>
                <w:sz w:val="24"/>
                <w:szCs w:val="24"/>
                <w:lang w:val="kk-KZ"/>
              </w:rPr>
              <w:t xml:space="preserve"> </w:t>
            </w:r>
          </w:p>
        </w:tc>
      </w:tr>
      <w:tr w:rsidR="00054C3E" w14:paraId="46333225" w14:textId="77777777" w:rsidTr="00C40553">
        <w:tc>
          <w:tcPr>
            <w:tcW w:w="562" w:type="dxa"/>
          </w:tcPr>
          <w:p w14:paraId="26C38DDC" w14:textId="570F9987" w:rsidR="00054C3E" w:rsidRPr="00054C3E" w:rsidRDefault="00054C3E" w:rsidP="00054C3E">
            <w:pPr>
              <w:rPr>
                <w:rFonts w:ascii="Times New Roman" w:hAnsi="Times New Roman"/>
                <w:noProof/>
                <w:sz w:val="24"/>
                <w:szCs w:val="24"/>
                <w:lang w:val="kk-KZ"/>
              </w:rPr>
            </w:pPr>
            <w:r w:rsidRPr="00EF56A5">
              <w:rPr>
                <w:rFonts w:ascii="Times New Roman" w:hAnsi="Times New Roman"/>
                <w:b/>
                <w:noProof/>
                <w:sz w:val="28"/>
                <w:szCs w:val="28"/>
                <w:lang w:val="kk-KZ"/>
              </w:rPr>
              <w:t>7</w:t>
            </w:r>
          </w:p>
        </w:tc>
        <w:tc>
          <w:tcPr>
            <w:tcW w:w="9072" w:type="dxa"/>
          </w:tcPr>
          <w:p w14:paraId="3725F4F5" w14:textId="0C81AE02" w:rsidR="00054C3E" w:rsidRPr="00054C3E" w:rsidRDefault="00054C3E" w:rsidP="00054C3E">
            <w:pPr>
              <w:rPr>
                <w:rFonts w:ascii="Times New Roman" w:hAnsi="Times New Roman"/>
                <w:b/>
                <w:noProof/>
                <w:sz w:val="24"/>
                <w:szCs w:val="24"/>
                <w:lang w:val="kk-KZ"/>
              </w:rPr>
            </w:pPr>
            <w:r>
              <w:rPr>
                <w:rFonts w:ascii="Times New Roman" w:hAnsi="Times New Roman"/>
                <w:b/>
                <w:noProof/>
                <w:sz w:val="28"/>
                <w:szCs w:val="28"/>
                <w:lang w:val="kk-KZ"/>
              </w:rPr>
              <w:t>Тәрбиеленушілердің білімдерін бағалау</w:t>
            </w:r>
          </w:p>
        </w:tc>
      </w:tr>
      <w:tr w:rsidR="00054C3E" w:rsidRPr="005B589C" w14:paraId="309827EC" w14:textId="77777777" w:rsidTr="00C40553">
        <w:tc>
          <w:tcPr>
            <w:tcW w:w="562" w:type="dxa"/>
          </w:tcPr>
          <w:p w14:paraId="23375008" w14:textId="660DFA4F" w:rsidR="00054C3E" w:rsidRPr="00054C3E" w:rsidRDefault="00054C3E" w:rsidP="00054C3E">
            <w:pPr>
              <w:rPr>
                <w:rFonts w:ascii="Times New Roman" w:hAnsi="Times New Roman"/>
                <w:noProof/>
                <w:sz w:val="24"/>
                <w:szCs w:val="24"/>
                <w:lang w:val="kk-KZ"/>
              </w:rPr>
            </w:pPr>
            <w:r w:rsidRPr="00054C3E">
              <w:rPr>
                <w:rFonts w:ascii="Times New Roman" w:hAnsi="Times New Roman"/>
                <w:noProof/>
                <w:sz w:val="24"/>
                <w:szCs w:val="24"/>
                <w:lang w:val="kk-KZ"/>
              </w:rPr>
              <w:t>1)</w:t>
            </w:r>
          </w:p>
        </w:tc>
        <w:tc>
          <w:tcPr>
            <w:tcW w:w="9072" w:type="dxa"/>
          </w:tcPr>
          <w:p w14:paraId="4148A90D" w14:textId="77777777" w:rsidR="00054C3E" w:rsidRPr="00054C3E" w:rsidRDefault="00054C3E" w:rsidP="00054C3E">
            <w:pPr>
              <w:rPr>
                <w:rFonts w:ascii="Times New Roman" w:hAnsi="Times New Roman"/>
                <w:b/>
                <w:noProof/>
                <w:sz w:val="24"/>
                <w:szCs w:val="24"/>
                <w:lang w:val="kk-KZ"/>
              </w:rPr>
            </w:pPr>
            <w:r w:rsidRPr="00054C3E">
              <w:rPr>
                <w:rFonts w:ascii="Times New Roman" w:hAnsi="Times New Roman"/>
                <w:b/>
                <w:noProof/>
                <w:sz w:val="24"/>
                <w:szCs w:val="24"/>
                <w:lang w:val="kk-KZ"/>
              </w:rPr>
              <w:t>Тәрбиелеу мен оқыту нәтижелеріне бағдарланған мазмұнға өлшемшарттар</w:t>
            </w:r>
          </w:p>
          <w:p w14:paraId="1B8A3755" w14:textId="77777777" w:rsidR="00054C3E" w:rsidRPr="00054C3E" w:rsidRDefault="00054C3E" w:rsidP="00054C3E">
            <w:pPr>
              <w:rPr>
                <w:rFonts w:ascii="Times New Roman" w:hAnsi="Times New Roman" w:cs="Times New Roman"/>
                <w:sz w:val="24"/>
                <w:szCs w:val="24"/>
                <w:lang w:val="kk"/>
              </w:rPr>
            </w:pPr>
            <w:r w:rsidRPr="00054C3E">
              <w:rPr>
                <w:rFonts w:ascii="Times New Roman" w:hAnsi="Times New Roman" w:cs="Times New Roman"/>
                <w:b/>
                <w:noProof/>
                <w:sz w:val="24"/>
                <w:szCs w:val="24"/>
                <w:lang w:val="kk"/>
              </w:rPr>
              <w:t xml:space="preserve"> </w:t>
            </w:r>
            <w:r w:rsidRPr="00054C3E">
              <w:rPr>
                <w:rFonts w:ascii="Times New Roman" w:hAnsi="Times New Roman" w:cs="Times New Roman"/>
                <w:sz w:val="24"/>
                <w:szCs w:val="24"/>
                <w:lang w:val="kk"/>
              </w:rPr>
              <w:t xml:space="preserve">      Мектепке дейінгі ұйымда білім беру процесінің тиімділігі туралы, сондай-ақ баланың даму динамикасы туралы ақпарат алу үшін Стандартты бағдарламаның мазмұнын меңгеру бойынша мониторинг (қыркүйек айынан бастап, аралық – қаңтарда және соңғы – мамырда) жүргізіледі.</w:t>
            </w:r>
          </w:p>
          <w:p w14:paraId="20798907" w14:textId="77777777" w:rsidR="00054C3E" w:rsidRPr="00054C3E" w:rsidRDefault="00054C3E" w:rsidP="00054C3E">
            <w:pPr>
              <w:pStyle w:val="ac"/>
              <w:jc w:val="both"/>
              <w:rPr>
                <w:rFonts w:ascii="Times New Roman" w:hAnsi="Times New Roman" w:cs="Times New Roman"/>
                <w:sz w:val="24"/>
                <w:szCs w:val="24"/>
                <w:lang w:val="kk"/>
              </w:rPr>
            </w:pPr>
            <w:r w:rsidRPr="00054C3E">
              <w:rPr>
                <w:rFonts w:ascii="Times New Roman" w:hAnsi="Times New Roman" w:cs="Times New Roman"/>
                <w:sz w:val="24"/>
                <w:szCs w:val="24"/>
                <w:lang w:val="kk"/>
              </w:rPr>
              <w:lastRenderedPageBreak/>
              <w:t>Бақылаудың мақсаты:</w:t>
            </w:r>
          </w:p>
          <w:p w14:paraId="718AA084" w14:textId="77777777" w:rsidR="00054C3E" w:rsidRPr="00054C3E" w:rsidRDefault="00054C3E" w:rsidP="00054C3E">
            <w:pPr>
              <w:pStyle w:val="ac"/>
              <w:jc w:val="both"/>
              <w:rPr>
                <w:rFonts w:ascii="Times New Roman" w:hAnsi="Times New Roman" w:cs="Times New Roman"/>
                <w:sz w:val="24"/>
                <w:szCs w:val="24"/>
                <w:lang w:val="kk"/>
              </w:rPr>
            </w:pPr>
            <w:r w:rsidRPr="00054C3E">
              <w:rPr>
                <w:rFonts w:ascii="Times New Roman" w:hAnsi="Times New Roman" w:cs="Times New Roman"/>
                <w:sz w:val="24"/>
                <w:szCs w:val="24"/>
                <w:lang w:val="kk"/>
              </w:rPr>
              <w:t>- баланың жетістіктерін қадағалау;</w:t>
            </w:r>
          </w:p>
          <w:p w14:paraId="6E3CD306" w14:textId="77777777" w:rsidR="00054C3E" w:rsidRPr="00054C3E" w:rsidRDefault="00054C3E" w:rsidP="00054C3E">
            <w:pPr>
              <w:pStyle w:val="ac"/>
              <w:jc w:val="both"/>
              <w:rPr>
                <w:rFonts w:ascii="Times New Roman" w:hAnsi="Times New Roman" w:cs="Times New Roman"/>
                <w:sz w:val="24"/>
                <w:szCs w:val="24"/>
                <w:lang w:val="kk"/>
              </w:rPr>
            </w:pPr>
            <w:r w:rsidRPr="00054C3E">
              <w:rPr>
                <w:rFonts w:ascii="Times New Roman" w:hAnsi="Times New Roman" w:cs="Times New Roman"/>
                <w:sz w:val="24"/>
                <w:szCs w:val="24"/>
                <w:lang w:val="kk"/>
              </w:rPr>
              <w:t>- балаларды тәрбиелеу мен дамытуға жеке көзқарасты қамтамасыз ету;</w:t>
            </w:r>
          </w:p>
          <w:p w14:paraId="2E787CC0" w14:textId="77777777" w:rsidR="00054C3E" w:rsidRPr="00054C3E" w:rsidRDefault="00054C3E" w:rsidP="00054C3E">
            <w:pPr>
              <w:pStyle w:val="ac"/>
              <w:jc w:val="both"/>
              <w:rPr>
                <w:rFonts w:ascii="Times New Roman" w:hAnsi="Times New Roman" w:cs="Times New Roman"/>
                <w:sz w:val="24"/>
                <w:szCs w:val="24"/>
                <w:lang w:val="kk"/>
              </w:rPr>
            </w:pPr>
            <w:r w:rsidRPr="00054C3E">
              <w:rPr>
                <w:rFonts w:ascii="Times New Roman" w:hAnsi="Times New Roman" w:cs="Times New Roman"/>
                <w:sz w:val="24"/>
                <w:szCs w:val="24"/>
                <w:lang w:val="kk"/>
              </w:rPr>
              <w:t>- жедел негiзде оқу процесiн жетiлдiруге түзету шараларын жоспарлау;</w:t>
            </w:r>
          </w:p>
          <w:p w14:paraId="5F56970F" w14:textId="77777777" w:rsidR="00054C3E" w:rsidRPr="00054C3E" w:rsidRDefault="00054C3E" w:rsidP="00054C3E">
            <w:pPr>
              <w:pStyle w:val="ac"/>
              <w:jc w:val="both"/>
              <w:rPr>
                <w:rFonts w:ascii="Times New Roman" w:hAnsi="Times New Roman" w:cs="Times New Roman"/>
                <w:sz w:val="24"/>
                <w:szCs w:val="24"/>
                <w:lang w:val="kk"/>
              </w:rPr>
            </w:pPr>
            <w:r w:rsidRPr="00054C3E">
              <w:rPr>
                <w:rFonts w:ascii="Times New Roman" w:hAnsi="Times New Roman" w:cs="Times New Roman"/>
                <w:sz w:val="24"/>
                <w:szCs w:val="24"/>
                <w:lang w:val="kk"/>
              </w:rPr>
              <w:t>- Үлгілік бағдарламаның мазмұнын баланың қаншалықты деңгейде меңгергенін анықтау.</w:t>
            </w:r>
          </w:p>
          <w:p w14:paraId="17EDF4F7" w14:textId="77777777" w:rsidR="00054C3E" w:rsidRPr="00054C3E" w:rsidRDefault="00054C3E" w:rsidP="00054C3E">
            <w:pPr>
              <w:pStyle w:val="ac"/>
              <w:jc w:val="both"/>
              <w:rPr>
                <w:rFonts w:ascii="Times New Roman" w:hAnsi="Times New Roman" w:cs="Times New Roman"/>
                <w:sz w:val="24"/>
                <w:szCs w:val="24"/>
                <w:lang w:val="kk"/>
              </w:rPr>
            </w:pPr>
            <w:r w:rsidRPr="00054C3E">
              <w:rPr>
                <w:rFonts w:ascii="Times New Roman" w:hAnsi="Times New Roman" w:cs="Times New Roman"/>
                <w:sz w:val="24"/>
                <w:szCs w:val="24"/>
                <w:lang w:val="kk"/>
              </w:rPr>
              <w:t>Мониторинг нәтижелері "Бақылау парағы" бағанында толтырылады. Алынған деректердің негізінде топтағы әрбір балаға баланың Жеке даму картасы толтырылады. Мониторинг нәтижелері бойынша дамудың I, II деңгейлі балаларымен қосымша жеке жұмыс жүргізіледі. Балалар дамуының жеке картасында «Түзету шаралары» бөлімінде мониторинг деректері негізінде балалармен жұмыс істейтін тәрбиешілер мен мамандар баланы одан әрі дамыту жөніндегі іс-шараларды толтырады. Педагогикалық диагностиканы тәрбиеші басқа педагогтар құрамымен тығыз ынтымақтастықта жүргізеді.</w:t>
            </w:r>
          </w:p>
          <w:p w14:paraId="1EDB6B65" w14:textId="47248C5E" w:rsidR="00054C3E" w:rsidRPr="00054C3E" w:rsidRDefault="00054C3E" w:rsidP="00054C3E">
            <w:pPr>
              <w:ind w:firstLine="709"/>
              <w:jc w:val="both"/>
              <w:rPr>
                <w:rFonts w:ascii="Times New Roman" w:hAnsi="Times New Roman" w:cs="Times New Roman"/>
                <w:sz w:val="24"/>
                <w:szCs w:val="24"/>
                <w:lang w:val="kk" w:eastAsia="ru-RU"/>
              </w:rPr>
            </w:pPr>
            <w:r w:rsidRPr="00054C3E">
              <w:rPr>
                <w:rFonts w:ascii="Times New Roman" w:hAnsi="Times New Roman" w:cs="Times New Roman"/>
                <w:sz w:val="24"/>
                <w:szCs w:val="24"/>
                <w:lang w:val="kk"/>
              </w:rPr>
              <w:t>Балалардың біліктілігін арттыруды қадағалау мониторингі Үлгілік оқу бағдарламасының мазмұнын іске асыру бойынша мұғалімдер жұмысының сапасын арттыруға ынталандырады. МДБ-да балалардың дамуын бақылау   даму серпінін   әр түрлі кезеңдерде  жазуға мүмкіндік берді,  жеке  дамуды сауатты педагогикалық қолдауды қамтамасыз етті және онымен одан арғы жұмысты  түзетті.</w:t>
            </w:r>
          </w:p>
          <w:p w14:paraId="62B3B5FD" w14:textId="77777777" w:rsidR="00054C3E" w:rsidRPr="00054C3E" w:rsidRDefault="00054C3E" w:rsidP="00054C3E">
            <w:pPr>
              <w:ind w:firstLine="709"/>
              <w:jc w:val="both"/>
              <w:rPr>
                <w:rFonts w:ascii="Times New Roman" w:hAnsi="Times New Roman" w:cs="Times New Roman"/>
                <w:sz w:val="24"/>
                <w:szCs w:val="24"/>
                <w:lang w:val="kk" w:eastAsia="ru-RU"/>
              </w:rPr>
            </w:pPr>
            <w:r w:rsidRPr="00054C3E">
              <w:rPr>
                <w:rFonts w:ascii="Times New Roman" w:hAnsi="Times New Roman" w:cs="Times New Roman"/>
                <w:sz w:val="24"/>
                <w:szCs w:val="24"/>
                <w:lang w:val="kk"/>
              </w:rPr>
              <w:t>Талаптарға сәйкес мониторинг жүргізуге рұқсат етіледі:</w:t>
            </w:r>
          </w:p>
          <w:p w14:paraId="2359A2DF" w14:textId="77777777" w:rsidR="00054C3E" w:rsidRPr="00054C3E" w:rsidRDefault="00054C3E" w:rsidP="00054C3E">
            <w:pPr>
              <w:numPr>
                <w:ilvl w:val="0"/>
                <w:numId w:val="6"/>
              </w:numPr>
              <w:jc w:val="both"/>
              <w:rPr>
                <w:rFonts w:ascii="Times New Roman" w:hAnsi="Times New Roman" w:cs="Times New Roman"/>
                <w:sz w:val="24"/>
                <w:szCs w:val="24"/>
                <w:lang w:val="kk-KZ" w:eastAsia="ru-RU"/>
              </w:rPr>
            </w:pPr>
            <w:r w:rsidRPr="00054C3E">
              <w:rPr>
                <w:rFonts w:ascii="Times New Roman" w:hAnsi="Times New Roman" w:cs="Times New Roman"/>
                <w:sz w:val="24"/>
                <w:szCs w:val="24"/>
                <w:lang w:val="kk"/>
              </w:rPr>
              <w:t>балалардың жетістіктерін объективті қадағалау;</w:t>
            </w:r>
          </w:p>
          <w:p w14:paraId="40CA176F" w14:textId="77777777" w:rsidR="00054C3E" w:rsidRPr="00054C3E" w:rsidRDefault="00054C3E" w:rsidP="00054C3E">
            <w:pPr>
              <w:numPr>
                <w:ilvl w:val="0"/>
                <w:numId w:val="6"/>
              </w:numPr>
              <w:jc w:val="both"/>
              <w:rPr>
                <w:rFonts w:ascii="Times New Roman" w:hAnsi="Times New Roman" w:cs="Times New Roman"/>
                <w:sz w:val="24"/>
                <w:szCs w:val="24"/>
                <w:lang w:val="kk-KZ" w:eastAsia="ru-RU"/>
              </w:rPr>
            </w:pPr>
            <w:r w:rsidRPr="00054C3E">
              <w:rPr>
                <w:rFonts w:ascii="Times New Roman" w:hAnsi="Times New Roman" w:cs="Times New Roman"/>
                <w:sz w:val="24"/>
                <w:szCs w:val="24"/>
                <w:lang w:val="kk"/>
              </w:rPr>
              <w:t>мектеп жасына дейінгі баланы тәрбиелеуге және дамытуға жеке көзқарасты қамтамасыз ету;</w:t>
            </w:r>
          </w:p>
          <w:p w14:paraId="23F1CFAC" w14:textId="77777777" w:rsidR="00054C3E" w:rsidRPr="00054C3E" w:rsidRDefault="00054C3E" w:rsidP="00054C3E">
            <w:pPr>
              <w:numPr>
                <w:ilvl w:val="0"/>
                <w:numId w:val="5"/>
              </w:numPr>
              <w:jc w:val="both"/>
              <w:rPr>
                <w:rFonts w:ascii="Times New Roman" w:hAnsi="Times New Roman" w:cs="Times New Roman"/>
                <w:sz w:val="24"/>
                <w:szCs w:val="24"/>
                <w:lang w:val="kk-KZ" w:eastAsia="ru-RU"/>
              </w:rPr>
            </w:pPr>
            <w:r w:rsidRPr="00054C3E">
              <w:rPr>
                <w:rFonts w:ascii="Times New Roman" w:hAnsi="Times New Roman" w:cs="Times New Roman"/>
                <w:sz w:val="24"/>
                <w:szCs w:val="24"/>
                <w:lang w:val="kk"/>
              </w:rPr>
              <w:t>жедел негiзде оқу процесiн  жетілдіру;</w:t>
            </w:r>
          </w:p>
          <w:p w14:paraId="0EB8C4DE" w14:textId="77777777" w:rsidR="00054C3E" w:rsidRPr="00054C3E" w:rsidRDefault="00054C3E" w:rsidP="00054C3E">
            <w:pPr>
              <w:numPr>
                <w:ilvl w:val="0"/>
                <w:numId w:val="5"/>
              </w:numPr>
              <w:jc w:val="both"/>
              <w:rPr>
                <w:rFonts w:ascii="Times New Roman" w:hAnsi="Times New Roman" w:cs="Times New Roman"/>
                <w:sz w:val="24"/>
                <w:szCs w:val="24"/>
                <w:lang w:val="kk-KZ" w:eastAsia="ru-RU"/>
              </w:rPr>
            </w:pPr>
            <w:r w:rsidRPr="00054C3E">
              <w:rPr>
                <w:rFonts w:ascii="Times New Roman" w:hAnsi="Times New Roman" w:cs="Times New Roman"/>
                <w:sz w:val="24"/>
                <w:szCs w:val="24"/>
                <w:lang w:val="kk-KZ" w:eastAsia="ru-RU"/>
              </w:rPr>
              <w:t>педагогтардың түзету шараларын жоспарлау;</w:t>
            </w:r>
          </w:p>
          <w:p w14:paraId="616521C8" w14:textId="77777777" w:rsidR="00054C3E" w:rsidRPr="00054C3E" w:rsidRDefault="00054C3E" w:rsidP="00054C3E">
            <w:pPr>
              <w:numPr>
                <w:ilvl w:val="0"/>
                <w:numId w:val="5"/>
              </w:numPr>
              <w:jc w:val="both"/>
              <w:rPr>
                <w:rFonts w:ascii="Times New Roman" w:hAnsi="Times New Roman" w:cs="Times New Roman"/>
                <w:sz w:val="24"/>
                <w:szCs w:val="24"/>
                <w:lang w:val="kk-KZ" w:eastAsia="ru-RU"/>
              </w:rPr>
            </w:pPr>
            <w:r w:rsidRPr="00054C3E">
              <w:rPr>
                <w:rFonts w:ascii="Times New Roman" w:hAnsi="Times New Roman" w:cs="Times New Roman"/>
                <w:sz w:val="24"/>
                <w:szCs w:val="24"/>
                <w:lang w:val="kk-KZ" w:eastAsia="ru-RU"/>
              </w:rPr>
              <w:t>әрбір оқу аймағы бойынша баланың меңгеру деңгейін анықтау;</w:t>
            </w:r>
          </w:p>
          <w:p w14:paraId="7FCDEB24" w14:textId="77777777" w:rsidR="00054C3E" w:rsidRPr="00054C3E" w:rsidRDefault="00054C3E" w:rsidP="00054C3E">
            <w:pPr>
              <w:jc w:val="both"/>
              <w:rPr>
                <w:rFonts w:ascii="Times New Roman" w:hAnsi="Times New Roman" w:cs="Times New Roman"/>
                <w:sz w:val="24"/>
                <w:szCs w:val="24"/>
                <w:lang w:val="kk-KZ" w:eastAsia="ru-RU"/>
              </w:rPr>
            </w:pPr>
            <w:r w:rsidRPr="00054C3E">
              <w:rPr>
                <w:rFonts w:ascii="Times New Roman" w:hAnsi="Times New Roman" w:cs="Times New Roman"/>
                <w:sz w:val="24"/>
                <w:szCs w:val="24"/>
                <w:lang w:val="kk-KZ" w:eastAsia="ru-RU"/>
              </w:rPr>
              <w:t xml:space="preserve"> Балалардың барлық білімдері мен дағдылары балалардың Жеке даму картасында көрініс тапты.</w:t>
            </w:r>
          </w:p>
          <w:p w14:paraId="19C2BD17" w14:textId="77777777" w:rsidR="00054C3E" w:rsidRPr="00054C3E" w:rsidRDefault="00054C3E" w:rsidP="00054C3E">
            <w:pPr>
              <w:rPr>
                <w:rFonts w:ascii="Times New Roman" w:hAnsi="Times New Roman" w:cs="Times New Roman"/>
                <w:noProof/>
                <w:color w:val="FF0000"/>
                <w:sz w:val="24"/>
                <w:szCs w:val="24"/>
                <w:lang w:val="kk-KZ"/>
              </w:rPr>
            </w:pPr>
            <w:r w:rsidRPr="00054C3E">
              <w:rPr>
                <w:rFonts w:ascii="Times New Roman" w:hAnsi="Times New Roman" w:cs="Times New Roman"/>
                <w:noProof/>
                <w:sz w:val="24"/>
                <w:szCs w:val="24"/>
                <w:lang w:val="kk-KZ"/>
              </w:rPr>
              <w:t xml:space="preserve"> </w:t>
            </w:r>
          </w:p>
          <w:p w14:paraId="5F8761E8" w14:textId="77777777" w:rsidR="00044A85" w:rsidRDefault="00044A85" w:rsidP="00054C3E">
            <w:pPr>
              <w:jc w:val="center"/>
              <w:rPr>
                <w:rFonts w:ascii="Times New Roman" w:hAnsi="Times New Roman" w:cs="Times New Roman"/>
                <w:b/>
                <w:sz w:val="24"/>
                <w:szCs w:val="24"/>
                <w:highlight w:val="yellow"/>
                <w:lang w:val="kk-KZ"/>
              </w:rPr>
            </w:pPr>
          </w:p>
          <w:p w14:paraId="5EDCDC51" w14:textId="552273CE" w:rsidR="00054C3E" w:rsidRPr="00D413C5" w:rsidRDefault="00054C3E" w:rsidP="00054C3E">
            <w:pPr>
              <w:jc w:val="center"/>
              <w:rPr>
                <w:rFonts w:ascii="Times New Roman" w:hAnsi="Times New Roman" w:cs="Times New Roman"/>
                <w:b/>
                <w:sz w:val="24"/>
                <w:szCs w:val="24"/>
                <w:lang w:val="kk-KZ"/>
              </w:rPr>
            </w:pPr>
            <w:r w:rsidRPr="00D413C5">
              <w:rPr>
                <w:rFonts w:ascii="Times New Roman" w:hAnsi="Times New Roman" w:cs="Times New Roman"/>
                <w:b/>
                <w:sz w:val="24"/>
                <w:szCs w:val="24"/>
                <w:lang w:val="kk-KZ"/>
              </w:rPr>
              <w:t>202</w:t>
            </w:r>
            <w:r w:rsidR="00790CD8">
              <w:rPr>
                <w:rFonts w:ascii="Times New Roman" w:hAnsi="Times New Roman" w:cs="Times New Roman"/>
                <w:b/>
                <w:sz w:val="24"/>
                <w:szCs w:val="24"/>
                <w:lang w:val="kk-KZ"/>
              </w:rPr>
              <w:t>2</w:t>
            </w:r>
            <w:r w:rsidRPr="00D413C5">
              <w:rPr>
                <w:rFonts w:ascii="Times New Roman" w:hAnsi="Times New Roman" w:cs="Times New Roman"/>
                <w:b/>
                <w:sz w:val="24"/>
                <w:szCs w:val="24"/>
                <w:lang w:val="kk-KZ"/>
              </w:rPr>
              <w:t>-202</w:t>
            </w:r>
            <w:r w:rsidR="00790CD8">
              <w:rPr>
                <w:rFonts w:ascii="Times New Roman" w:hAnsi="Times New Roman" w:cs="Times New Roman"/>
                <w:b/>
                <w:sz w:val="24"/>
                <w:szCs w:val="24"/>
                <w:lang w:val="kk-KZ"/>
              </w:rPr>
              <w:t>3</w:t>
            </w:r>
            <w:r w:rsidRPr="00D413C5">
              <w:rPr>
                <w:rFonts w:ascii="Times New Roman" w:hAnsi="Times New Roman" w:cs="Times New Roman"/>
                <w:b/>
                <w:sz w:val="24"/>
                <w:szCs w:val="24"/>
                <w:lang w:val="kk-KZ"/>
              </w:rPr>
              <w:t xml:space="preserve"> оқу жылы</w:t>
            </w:r>
          </w:p>
          <w:p w14:paraId="59FCFBC5" w14:textId="77777777" w:rsidR="00054C3E" w:rsidRPr="00D413C5" w:rsidRDefault="00054C3E" w:rsidP="00054C3E">
            <w:pPr>
              <w:jc w:val="both"/>
              <w:rPr>
                <w:rFonts w:ascii="Times New Roman" w:hAnsi="Times New Roman" w:cs="Times New Roman"/>
                <w:sz w:val="24"/>
                <w:szCs w:val="24"/>
                <w:lang w:val="kk-KZ"/>
              </w:rPr>
            </w:pPr>
            <w:r w:rsidRPr="00D413C5">
              <w:rPr>
                <w:rFonts w:ascii="Times New Roman" w:hAnsi="Times New Roman" w:cs="Times New Roman"/>
                <w:sz w:val="24"/>
                <w:szCs w:val="24"/>
                <w:lang w:val="kk-KZ"/>
              </w:rPr>
              <w:t>Қорытынды  талдау нәтижелері мынадай:</w:t>
            </w:r>
          </w:p>
          <w:p w14:paraId="5953A76E" w14:textId="07CB43FB" w:rsidR="00054C3E" w:rsidRPr="00D413C5" w:rsidRDefault="00054C3E" w:rsidP="00054C3E">
            <w:pPr>
              <w:jc w:val="both"/>
              <w:rPr>
                <w:rFonts w:ascii="Times New Roman" w:hAnsi="Times New Roman" w:cs="Times New Roman"/>
                <w:sz w:val="24"/>
                <w:szCs w:val="24"/>
                <w:lang w:val="kk-KZ"/>
              </w:rPr>
            </w:pPr>
            <w:r w:rsidRPr="00D413C5">
              <w:rPr>
                <w:rFonts w:ascii="Times New Roman" w:hAnsi="Times New Roman" w:cs="Times New Roman"/>
                <w:sz w:val="24"/>
                <w:szCs w:val="24"/>
                <w:lang w:val="kk-KZ"/>
              </w:rPr>
              <w:t xml:space="preserve">1. деңгейі төмен балалардың үлесі </w:t>
            </w:r>
            <w:r w:rsidR="004F58FD">
              <w:rPr>
                <w:rFonts w:ascii="Times New Roman" w:hAnsi="Times New Roman" w:cs="Times New Roman"/>
                <w:sz w:val="24"/>
                <w:szCs w:val="24"/>
                <w:lang w:val="kk-KZ"/>
              </w:rPr>
              <w:t>–</w:t>
            </w:r>
            <w:r w:rsidRPr="00D413C5">
              <w:rPr>
                <w:rFonts w:ascii="Times New Roman" w:hAnsi="Times New Roman" w:cs="Times New Roman"/>
                <w:sz w:val="24"/>
                <w:szCs w:val="24"/>
                <w:lang w:val="kk-KZ"/>
              </w:rPr>
              <w:t xml:space="preserve"> </w:t>
            </w:r>
            <w:r w:rsidR="004F58FD">
              <w:rPr>
                <w:rFonts w:ascii="Times New Roman" w:hAnsi="Times New Roman" w:cs="Times New Roman"/>
                <w:sz w:val="24"/>
                <w:szCs w:val="24"/>
                <w:lang w:val="kk-KZ"/>
              </w:rPr>
              <w:t>12 бала 22</w:t>
            </w:r>
            <w:r w:rsidR="004F58FD" w:rsidRPr="004F58FD">
              <w:rPr>
                <w:rFonts w:ascii="Times New Roman" w:hAnsi="Times New Roman" w:cs="Times New Roman"/>
                <w:sz w:val="24"/>
                <w:szCs w:val="24"/>
                <w:lang w:val="kk-KZ"/>
              </w:rPr>
              <w:t>%</w:t>
            </w:r>
          </w:p>
          <w:p w14:paraId="794B1241" w14:textId="087585FA" w:rsidR="00054C3E" w:rsidRPr="00D413C5" w:rsidRDefault="00054C3E" w:rsidP="00054C3E">
            <w:pPr>
              <w:jc w:val="both"/>
              <w:rPr>
                <w:rFonts w:ascii="Times New Roman" w:hAnsi="Times New Roman" w:cs="Times New Roman"/>
                <w:sz w:val="24"/>
                <w:szCs w:val="24"/>
                <w:lang w:val="kk-KZ"/>
              </w:rPr>
            </w:pPr>
            <w:r w:rsidRPr="00D413C5">
              <w:rPr>
                <w:rFonts w:ascii="Times New Roman" w:hAnsi="Times New Roman" w:cs="Times New Roman"/>
                <w:sz w:val="24"/>
                <w:szCs w:val="24"/>
                <w:lang w:val="kk-KZ"/>
              </w:rPr>
              <w:t>2. орташа деңгейдегі балалардың үлесі  –</w:t>
            </w:r>
            <w:r w:rsidR="004F58FD">
              <w:rPr>
                <w:rFonts w:ascii="Times New Roman" w:hAnsi="Times New Roman" w:cs="Times New Roman"/>
                <w:sz w:val="24"/>
                <w:szCs w:val="24"/>
                <w:lang w:val="kk-KZ"/>
              </w:rPr>
              <w:t>30</w:t>
            </w:r>
            <w:r w:rsidRPr="00D413C5">
              <w:rPr>
                <w:rFonts w:ascii="Times New Roman" w:hAnsi="Times New Roman" w:cs="Times New Roman"/>
                <w:sz w:val="24"/>
                <w:szCs w:val="24"/>
                <w:lang w:val="kk-KZ"/>
              </w:rPr>
              <w:t xml:space="preserve"> бала </w:t>
            </w:r>
            <w:r w:rsidR="004F58FD">
              <w:rPr>
                <w:rFonts w:ascii="Times New Roman" w:hAnsi="Times New Roman" w:cs="Times New Roman"/>
                <w:sz w:val="24"/>
                <w:szCs w:val="24"/>
                <w:lang w:val="kk-KZ"/>
              </w:rPr>
              <w:t>38</w:t>
            </w:r>
            <w:r w:rsidRPr="00D413C5">
              <w:rPr>
                <w:rFonts w:ascii="Times New Roman" w:hAnsi="Times New Roman" w:cs="Times New Roman"/>
                <w:sz w:val="24"/>
                <w:szCs w:val="24"/>
                <w:lang w:val="kk-KZ"/>
              </w:rPr>
              <w:t xml:space="preserve"> %</w:t>
            </w:r>
          </w:p>
          <w:p w14:paraId="50084C03" w14:textId="1A5674EC" w:rsidR="00054C3E" w:rsidRPr="00D413C5" w:rsidRDefault="00054C3E" w:rsidP="00054C3E">
            <w:pPr>
              <w:jc w:val="both"/>
              <w:rPr>
                <w:rFonts w:ascii="Times New Roman" w:hAnsi="Times New Roman" w:cs="Times New Roman"/>
                <w:sz w:val="24"/>
                <w:szCs w:val="24"/>
                <w:lang w:val="kk-KZ"/>
              </w:rPr>
            </w:pPr>
            <w:r w:rsidRPr="00D413C5">
              <w:rPr>
                <w:rFonts w:ascii="Times New Roman" w:hAnsi="Times New Roman" w:cs="Times New Roman"/>
                <w:sz w:val="24"/>
                <w:szCs w:val="24"/>
                <w:lang w:val="kk-KZ"/>
              </w:rPr>
              <w:t>3. деңгейі жоғары балалардың үлес салмағы-</w:t>
            </w:r>
            <w:r w:rsidR="004F58FD">
              <w:rPr>
                <w:rFonts w:ascii="Times New Roman" w:hAnsi="Times New Roman" w:cs="Times New Roman"/>
                <w:sz w:val="24"/>
                <w:szCs w:val="24"/>
                <w:lang w:val="kk-KZ"/>
              </w:rPr>
              <w:t xml:space="preserve"> 33</w:t>
            </w:r>
            <w:r w:rsidRPr="00D413C5">
              <w:rPr>
                <w:rFonts w:ascii="Times New Roman" w:hAnsi="Times New Roman" w:cs="Times New Roman"/>
                <w:sz w:val="24"/>
                <w:szCs w:val="24"/>
                <w:lang w:val="kk-KZ"/>
              </w:rPr>
              <w:t xml:space="preserve"> бала </w:t>
            </w:r>
            <w:r w:rsidR="004F58FD">
              <w:rPr>
                <w:rFonts w:ascii="Times New Roman" w:hAnsi="Times New Roman" w:cs="Times New Roman"/>
                <w:sz w:val="24"/>
                <w:szCs w:val="24"/>
                <w:lang w:val="kk-KZ"/>
              </w:rPr>
              <w:t>40</w:t>
            </w:r>
            <w:r w:rsidRPr="00D413C5">
              <w:rPr>
                <w:rFonts w:ascii="Times New Roman" w:hAnsi="Times New Roman" w:cs="Times New Roman"/>
                <w:sz w:val="24"/>
                <w:szCs w:val="24"/>
                <w:lang w:val="kk-KZ"/>
              </w:rPr>
              <w:t xml:space="preserve"> %</w:t>
            </w:r>
          </w:p>
          <w:p w14:paraId="6958E76E" w14:textId="77777777" w:rsidR="00054C3E" w:rsidRPr="00054C3E" w:rsidRDefault="00054C3E" w:rsidP="00054C3E">
            <w:pPr>
              <w:jc w:val="both"/>
              <w:rPr>
                <w:rFonts w:ascii="Times New Roman" w:hAnsi="Times New Roman" w:cs="Times New Roman"/>
                <w:sz w:val="24"/>
                <w:szCs w:val="24"/>
                <w:highlight w:val="yellow"/>
                <w:lang w:val="kk-KZ"/>
              </w:rPr>
            </w:pPr>
          </w:p>
          <w:p w14:paraId="12B346B9" w14:textId="78473E10" w:rsidR="00054C3E" w:rsidRPr="00B25A7A" w:rsidRDefault="00054C3E" w:rsidP="00054C3E">
            <w:pPr>
              <w:jc w:val="center"/>
              <w:rPr>
                <w:rFonts w:ascii="Times New Roman" w:hAnsi="Times New Roman" w:cs="Times New Roman"/>
                <w:b/>
                <w:sz w:val="24"/>
                <w:szCs w:val="24"/>
                <w:lang w:val="kk-KZ"/>
              </w:rPr>
            </w:pPr>
            <w:r w:rsidRPr="00B25A7A">
              <w:rPr>
                <w:rFonts w:ascii="Times New Roman" w:hAnsi="Times New Roman" w:cs="Times New Roman"/>
                <w:b/>
                <w:sz w:val="24"/>
                <w:szCs w:val="24"/>
                <w:lang w:val="kk-KZ"/>
              </w:rPr>
              <w:t>202</w:t>
            </w:r>
            <w:r w:rsidR="00790CD8">
              <w:rPr>
                <w:rFonts w:ascii="Times New Roman" w:hAnsi="Times New Roman" w:cs="Times New Roman"/>
                <w:b/>
                <w:sz w:val="24"/>
                <w:szCs w:val="24"/>
                <w:lang w:val="kk-KZ"/>
              </w:rPr>
              <w:t>3</w:t>
            </w:r>
            <w:r w:rsidRPr="00B25A7A">
              <w:rPr>
                <w:rFonts w:ascii="Times New Roman" w:hAnsi="Times New Roman" w:cs="Times New Roman"/>
                <w:b/>
                <w:sz w:val="24"/>
                <w:szCs w:val="24"/>
                <w:lang w:val="kk-KZ"/>
              </w:rPr>
              <w:t>-202</w:t>
            </w:r>
            <w:r w:rsidR="00790CD8">
              <w:rPr>
                <w:rFonts w:ascii="Times New Roman" w:hAnsi="Times New Roman" w:cs="Times New Roman"/>
                <w:b/>
                <w:sz w:val="24"/>
                <w:szCs w:val="24"/>
                <w:lang w:val="kk-KZ"/>
              </w:rPr>
              <w:t>4</w:t>
            </w:r>
            <w:r w:rsidRPr="00B25A7A">
              <w:rPr>
                <w:rFonts w:ascii="Times New Roman" w:hAnsi="Times New Roman" w:cs="Times New Roman"/>
                <w:b/>
                <w:sz w:val="24"/>
                <w:szCs w:val="24"/>
                <w:lang w:val="kk-KZ"/>
              </w:rPr>
              <w:t xml:space="preserve"> оқу жылы</w:t>
            </w:r>
          </w:p>
          <w:p w14:paraId="02ACDFEF" w14:textId="77777777" w:rsidR="00054C3E" w:rsidRPr="00B25A7A" w:rsidRDefault="00054C3E" w:rsidP="00054C3E">
            <w:pPr>
              <w:rPr>
                <w:rFonts w:ascii="Times New Roman" w:hAnsi="Times New Roman" w:cs="Times New Roman"/>
                <w:sz w:val="24"/>
                <w:szCs w:val="24"/>
                <w:lang w:val="kk-KZ"/>
              </w:rPr>
            </w:pPr>
            <w:r w:rsidRPr="00B25A7A">
              <w:rPr>
                <w:rFonts w:ascii="Times New Roman" w:hAnsi="Times New Roman" w:cs="Times New Roman"/>
                <w:sz w:val="24"/>
                <w:szCs w:val="24"/>
                <w:lang w:val="kk-KZ"/>
              </w:rPr>
              <w:t xml:space="preserve"> Қорытынды  талдау нәтижелері мынадай:</w:t>
            </w:r>
          </w:p>
          <w:p w14:paraId="3D177432" w14:textId="1FC45BAA" w:rsidR="00054C3E" w:rsidRPr="00B25A7A" w:rsidRDefault="00054C3E" w:rsidP="00054C3E">
            <w:pPr>
              <w:rPr>
                <w:rFonts w:ascii="Times New Roman" w:hAnsi="Times New Roman" w:cs="Times New Roman"/>
                <w:sz w:val="24"/>
                <w:szCs w:val="24"/>
                <w:lang w:val="kk-KZ"/>
              </w:rPr>
            </w:pPr>
            <w:r w:rsidRPr="00B25A7A">
              <w:rPr>
                <w:rFonts w:ascii="Times New Roman" w:hAnsi="Times New Roman" w:cs="Times New Roman"/>
                <w:sz w:val="24"/>
                <w:szCs w:val="24"/>
                <w:lang w:val="kk-KZ"/>
              </w:rPr>
              <w:t xml:space="preserve">1. деңгейі төмен балалардың үлесі - </w:t>
            </w:r>
            <w:r w:rsidR="00BC1643">
              <w:rPr>
                <w:rFonts w:ascii="Times New Roman" w:hAnsi="Times New Roman" w:cs="Times New Roman"/>
                <w:sz w:val="24"/>
                <w:szCs w:val="24"/>
                <w:lang w:val="kk-KZ"/>
              </w:rPr>
              <w:t>14</w:t>
            </w:r>
            <w:r w:rsidRPr="00B25A7A">
              <w:rPr>
                <w:rFonts w:ascii="Times New Roman" w:hAnsi="Times New Roman" w:cs="Times New Roman"/>
                <w:sz w:val="24"/>
                <w:szCs w:val="24"/>
                <w:lang w:val="kk-KZ"/>
              </w:rPr>
              <w:t xml:space="preserve"> бала </w:t>
            </w:r>
            <w:r w:rsidR="00BC1643">
              <w:rPr>
                <w:rFonts w:ascii="Times New Roman" w:hAnsi="Times New Roman" w:cs="Times New Roman"/>
                <w:sz w:val="24"/>
                <w:szCs w:val="24"/>
                <w:lang w:val="kk-KZ"/>
              </w:rPr>
              <w:t>18,4</w:t>
            </w:r>
            <w:r w:rsidRPr="00B25A7A">
              <w:rPr>
                <w:rFonts w:ascii="Times New Roman" w:hAnsi="Times New Roman" w:cs="Times New Roman"/>
                <w:sz w:val="24"/>
                <w:szCs w:val="24"/>
                <w:lang w:val="kk-KZ"/>
              </w:rPr>
              <w:t xml:space="preserve"> %</w:t>
            </w:r>
          </w:p>
          <w:p w14:paraId="47D167A0" w14:textId="5CADC40E" w:rsidR="00054C3E" w:rsidRPr="00B25A7A" w:rsidRDefault="00054C3E" w:rsidP="00054C3E">
            <w:pPr>
              <w:rPr>
                <w:rFonts w:ascii="Times New Roman" w:hAnsi="Times New Roman" w:cs="Times New Roman"/>
                <w:sz w:val="24"/>
                <w:szCs w:val="24"/>
                <w:lang w:val="kk-KZ"/>
              </w:rPr>
            </w:pPr>
            <w:r w:rsidRPr="00B25A7A">
              <w:rPr>
                <w:rFonts w:ascii="Times New Roman" w:hAnsi="Times New Roman" w:cs="Times New Roman"/>
                <w:sz w:val="24"/>
                <w:szCs w:val="24"/>
                <w:lang w:val="kk-KZ"/>
              </w:rPr>
              <w:t xml:space="preserve">2. орташа деңгейдегі балалардың үлесі  – </w:t>
            </w:r>
            <w:r w:rsidR="00BC1643">
              <w:rPr>
                <w:rFonts w:ascii="Times New Roman" w:hAnsi="Times New Roman" w:cs="Times New Roman"/>
                <w:sz w:val="24"/>
                <w:szCs w:val="24"/>
                <w:lang w:val="kk-KZ"/>
              </w:rPr>
              <w:t>29</w:t>
            </w:r>
            <w:r w:rsidRPr="00B25A7A">
              <w:rPr>
                <w:rFonts w:ascii="Times New Roman" w:hAnsi="Times New Roman" w:cs="Times New Roman"/>
                <w:sz w:val="24"/>
                <w:szCs w:val="24"/>
                <w:lang w:val="kk-KZ"/>
              </w:rPr>
              <w:t xml:space="preserve"> бала </w:t>
            </w:r>
            <w:r w:rsidR="00290742">
              <w:rPr>
                <w:rFonts w:ascii="Times New Roman" w:hAnsi="Times New Roman" w:cs="Times New Roman"/>
                <w:sz w:val="24"/>
                <w:szCs w:val="24"/>
                <w:lang w:val="kk-KZ"/>
              </w:rPr>
              <w:t>38</w:t>
            </w:r>
            <w:r w:rsidRPr="00B25A7A">
              <w:rPr>
                <w:rFonts w:ascii="Times New Roman" w:hAnsi="Times New Roman" w:cs="Times New Roman"/>
                <w:sz w:val="24"/>
                <w:szCs w:val="24"/>
                <w:lang w:val="kk-KZ"/>
              </w:rPr>
              <w:t xml:space="preserve"> %</w:t>
            </w:r>
          </w:p>
          <w:p w14:paraId="47813E37" w14:textId="59B56AFA" w:rsidR="00054C3E" w:rsidRPr="00B25A7A" w:rsidRDefault="00054C3E" w:rsidP="00054C3E">
            <w:pPr>
              <w:rPr>
                <w:rFonts w:ascii="Times New Roman" w:hAnsi="Times New Roman" w:cs="Times New Roman"/>
                <w:sz w:val="24"/>
                <w:szCs w:val="24"/>
                <w:lang w:val="kk-KZ"/>
              </w:rPr>
            </w:pPr>
            <w:r w:rsidRPr="00B25A7A">
              <w:rPr>
                <w:rFonts w:ascii="Times New Roman" w:hAnsi="Times New Roman" w:cs="Times New Roman"/>
                <w:sz w:val="24"/>
                <w:szCs w:val="24"/>
                <w:lang w:val="kk-KZ"/>
              </w:rPr>
              <w:t>3. деңгейі жоғары балалардың үлес салмағы-</w:t>
            </w:r>
            <w:r w:rsidR="00B25A7A" w:rsidRPr="00B25A7A">
              <w:rPr>
                <w:rFonts w:ascii="Times New Roman" w:hAnsi="Times New Roman" w:cs="Times New Roman"/>
                <w:sz w:val="24"/>
                <w:szCs w:val="24"/>
                <w:lang w:val="kk-KZ"/>
              </w:rPr>
              <w:t xml:space="preserve"> </w:t>
            </w:r>
            <w:r w:rsidR="00BC1643">
              <w:rPr>
                <w:rFonts w:ascii="Times New Roman" w:hAnsi="Times New Roman" w:cs="Times New Roman"/>
                <w:sz w:val="24"/>
                <w:szCs w:val="24"/>
                <w:lang w:val="kk-KZ"/>
              </w:rPr>
              <w:t>32</w:t>
            </w:r>
            <w:r w:rsidRPr="00B25A7A">
              <w:rPr>
                <w:rFonts w:ascii="Times New Roman" w:hAnsi="Times New Roman" w:cs="Times New Roman"/>
                <w:sz w:val="24"/>
                <w:szCs w:val="24"/>
                <w:lang w:val="kk-KZ"/>
              </w:rPr>
              <w:t xml:space="preserve"> бала </w:t>
            </w:r>
            <w:r w:rsidR="00BC1643">
              <w:rPr>
                <w:rFonts w:ascii="Times New Roman" w:hAnsi="Times New Roman" w:cs="Times New Roman"/>
                <w:sz w:val="24"/>
                <w:szCs w:val="24"/>
                <w:lang w:val="kk-KZ"/>
              </w:rPr>
              <w:t>43,6</w:t>
            </w:r>
            <w:r w:rsidRPr="00B25A7A">
              <w:rPr>
                <w:rFonts w:ascii="Times New Roman" w:hAnsi="Times New Roman" w:cs="Times New Roman"/>
                <w:sz w:val="24"/>
                <w:szCs w:val="24"/>
                <w:lang w:val="kk-KZ"/>
              </w:rPr>
              <w:t xml:space="preserve"> %</w:t>
            </w:r>
          </w:p>
          <w:p w14:paraId="645434E6" w14:textId="77777777" w:rsidR="00054C3E" w:rsidRPr="00054C3E" w:rsidRDefault="00054C3E" w:rsidP="00054C3E">
            <w:pPr>
              <w:jc w:val="both"/>
              <w:rPr>
                <w:rFonts w:ascii="Times New Roman" w:hAnsi="Times New Roman" w:cs="Times New Roman"/>
                <w:sz w:val="24"/>
                <w:szCs w:val="24"/>
                <w:highlight w:val="yellow"/>
                <w:lang w:val="kk-KZ"/>
              </w:rPr>
            </w:pPr>
          </w:p>
          <w:p w14:paraId="0D7E4C66" w14:textId="26A4634A" w:rsidR="00054C3E" w:rsidRPr="00751C76" w:rsidRDefault="00054C3E" w:rsidP="00751C76">
            <w:pPr>
              <w:shd w:val="clear" w:color="auto" w:fill="FFFFFF" w:themeFill="background1"/>
              <w:jc w:val="center"/>
              <w:rPr>
                <w:rFonts w:ascii="Times New Roman" w:hAnsi="Times New Roman"/>
                <w:b/>
                <w:noProof/>
                <w:sz w:val="24"/>
                <w:szCs w:val="24"/>
                <w:lang w:val="kk-KZ"/>
              </w:rPr>
            </w:pPr>
            <w:r w:rsidRPr="00751C76">
              <w:rPr>
                <w:rFonts w:ascii="Times New Roman" w:hAnsi="Times New Roman"/>
                <w:b/>
                <w:noProof/>
                <w:sz w:val="24"/>
                <w:szCs w:val="24"/>
                <w:lang w:val="kk-KZ"/>
              </w:rPr>
              <w:t>202</w:t>
            </w:r>
            <w:r w:rsidR="00790CD8">
              <w:rPr>
                <w:rFonts w:ascii="Times New Roman" w:hAnsi="Times New Roman"/>
                <w:b/>
                <w:noProof/>
                <w:sz w:val="24"/>
                <w:szCs w:val="24"/>
                <w:lang w:val="kk-KZ"/>
              </w:rPr>
              <w:t>4</w:t>
            </w:r>
            <w:r w:rsidRPr="00751C76">
              <w:rPr>
                <w:rFonts w:ascii="Times New Roman" w:hAnsi="Times New Roman"/>
                <w:b/>
                <w:noProof/>
                <w:sz w:val="24"/>
                <w:szCs w:val="24"/>
                <w:lang w:val="kk-KZ"/>
              </w:rPr>
              <w:t>-202</w:t>
            </w:r>
            <w:r w:rsidR="00790CD8">
              <w:rPr>
                <w:rFonts w:ascii="Times New Roman" w:hAnsi="Times New Roman"/>
                <w:b/>
                <w:noProof/>
                <w:sz w:val="24"/>
                <w:szCs w:val="24"/>
                <w:lang w:val="kk-KZ"/>
              </w:rPr>
              <w:t>5</w:t>
            </w:r>
            <w:r w:rsidRPr="00751C76">
              <w:rPr>
                <w:rFonts w:ascii="Times New Roman" w:hAnsi="Times New Roman"/>
                <w:b/>
                <w:noProof/>
                <w:sz w:val="24"/>
                <w:szCs w:val="24"/>
                <w:lang w:val="kk-KZ"/>
              </w:rPr>
              <w:t xml:space="preserve">  оқу жылы </w:t>
            </w:r>
          </w:p>
          <w:p w14:paraId="4145ADA9" w14:textId="21BC2113" w:rsidR="00054C3E" w:rsidRPr="00751C76" w:rsidRDefault="00054C3E" w:rsidP="00751C76">
            <w:pPr>
              <w:shd w:val="clear" w:color="auto" w:fill="FFFFFF" w:themeFill="background1"/>
              <w:rPr>
                <w:rFonts w:ascii="Times New Roman" w:hAnsi="Times New Roman"/>
                <w:noProof/>
                <w:sz w:val="24"/>
                <w:szCs w:val="24"/>
                <w:lang w:val="kk-KZ"/>
              </w:rPr>
            </w:pPr>
            <w:r w:rsidRPr="00751C76">
              <w:rPr>
                <w:rFonts w:ascii="Times New Roman" w:hAnsi="Times New Roman"/>
                <w:noProof/>
                <w:sz w:val="24"/>
                <w:szCs w:val="24"/>
                <w:lang w:val="kk-KZ"/>
              </w:rPr>
              <w:t xml:space="preserve">1. деңгейі төмен балалардың үлесі - </w:t>
            </w:r>
            <w:r w:rsidR="00B25A7A" w:rsidRPr="00751C76">
              <w:rPr>
                <w:rFonts w:ascii="Times New Roman" w:hAnsi="Times New Roman"/>
                <w:noProof/>
                <w:sz w:val="24"/>
                <w:szCs w:val="24"/>
                <w:lang w:val="kk-KZ"/>
              </w:rPr>
              <w:t>1</w:t>
            </w:r>
            <w:r w:rsidR="000B4B83">
              <w:rPr>
                <w:rFonts w:ascii="Times New Roman" w:hAnsi="Times New Roman"/>
                <w:noProof/>
                <w:sz w:val="24"/>
                <w:szCs w:val="24"/>
                <w:lang w:val="kk-KZ"/>
              </w:rPr>
              <w:t>0</w:t>
            </w:r>
            <w:r w:rsidRPr="00751C76">
              <w:rPr>
                <w:rFonts w:ascii="Times New Roman" w:hAnsi="Times New Roman"/>
                <w:noProof/>
                <w:sz w:val="24"/>
                <w:szCs w:val="24"/>
                <w:lang w:val="kk-KZ"/>
              </w:rPr>
              <w:t xml:space="preserve"> бала 1</w:t>
            </w:r>
            <w:r w:rsidR="000B4B83">
              <w:rPr>
                <w:rFonts w:ascii="Times New Roman" w:hAnsi="Times New Roman"/>
                <w:noProof/>
                <w:sz w:val="24"/>
                <w:szCs w:val="24"/>
                <w:lang w:val="kk-KZ"/>
              </w:rPr>
              <w:t>4</w:t>
            </w:r>
            <w:r w:rsidRPr="00751C76">
              <w:rPr>
                <w:rFonts w:ascii="Times New Roman" w:hAnsi="Times New Roman"/>
                <w:noProof/>
                <w:sz w:val="24"/>
                <w:szCs w:val="24"/>
                <w:lang w:val="kk-KZ"/>
              </w:rPr>
              <w:t xml:space="preserve"> %</w:t>
            </w:r>
          </w:p>
          <w:p w14:paraId="2924069C" w14:textId="621CE823" w:rsidR="00054C3E" w:rsidRPr="00751C76" w:rsidRDefault="00054C3E" w:rsidP="00751C76">
            <w:pPr>
              <w:shd w:val="clear" w:color="auto" w:fill="FFFFFF" w:themeFill="background1"/>
              <w:rPr>
                <w:rFonts w:ascii="Times New Roman" w:hAnsi="Times New Roman"/>
                <w:noProof/>
                <w:sz w:val="24"/>
                <w:szCs w:val="24"/>
                <w:lang w:val="kk-KZ"/>
              </w:rPr>
            </w:pPr>
            <w:r w:rsidRPr="00751C76">
              <w:rPr>
                <w:rFonts w:ascii="Times New Roman" w:hAnsi="Times New Roman"/>
                <w:noProof/>
                <w:sz w:val="24"/>
                <w:szCs w:val="24"/>
                <w:lang w:val="kk-KZ"/>
              </w:rPr>
              <w:t xml:space="preserve">2. орташа деңгейдегі балалардың үлесі  – </w:t>
            </w:r>
            <w:r w:rsidR="000B4B83">
              <w:rPr>
                <w:rFonts w:ascii="Times New Roman" w:hAnsi="Times New Roman"/>
                <w:noProof/>
                <w:sz w:val="24"/>
                <w:szCs w:val="24"/>
                <w:lang w:val="kk-KZ"/>
              </w:rPr>
              <w:t>25</w:t>
            </w:r>
            <w:r w:rsidRPr="00751C76">
              <w:rPr>
                <w:rFonts w:ascii="Times New Roman" w:hAnsi="Times New Roman"/>
                <w:noProof/>
                <w:sz w:val="24"/>
                <w:szCs w:val="24"/>
                <w:lang w:val="kk-KZ"/>
              </w:rPr>
              <w:t xml:space="preserve"> бала  </w:t>
            </w:r>
            <w:r w:rsidR="000B4B83">
              <w:rPr>
                <w:rFonts w:ascii="Times New Roman" w:hAnsi="Times New Roman"/>
                <w:noProof/>
                <w:sz w:val="24"/>
                <w:szCs w:val="24"/>
                <w:lang w:val="kk-KZ"/>
              </w:rPr>
              <w:t>3</w:t>
            </w:r>
            <w:r w:rsidR="00B25A7A" w:rsidRPr="00751C76">
              <w:rPr>
                <w:rFonts w:ascii="Times New Roman" w:hAnsi="Times New Roman"/>
                <w:noProof/>
                <w:sz w:val="24"/>
                <w:szCs w:val="24"/>
                <w:lang w:val="kk-KZ"/>
              </w:rPr>
              <w:t>3</w:t>
            </w:r>
            <w:r w:rsidRPr="00751C76">
              <w:rPr>
                <w:rFonts w:ascii="Times New Roman" w:hAnsi="Times New Roman"/>
                <w:noProof/>
                <w:sz w:val="24"/>
                <w:szCs w:val="24"/>
                <w:lang w:val="kk-KZ"/>
              </w:rPr>
              <w:t>%</w:t>
            </w:r>
          </w:p>
          <w:p w14:paraId="661E5CD2" w14:textId="26BA7E37" w:rsidR="00054C3E" w:rsidRPr="00054C3E" w:rsidRDefault="00054C3E" w:rsidP="00751C76">
            <w:pPr>
              <w:shd w:val="clear" w:color="auto" w:fill="FFFFFF" w:themeFill="background1"/>
              <w:rPr>
                <w:rFonts w:ascii="Times New Roman" w:hAnsi="Times New Roman"/>
                <w:noProof/>
                <w:sz w:val="24"/>
                <w:szCs w:val="24"/>
                <w:lang w:val="kk-KZ"/>
              </w:rPr>
            </w:pPr>
            <w:r w:rsidRPr="00751C76">
              <w:rPr>
                <w:rFonts w:ascii="Times New Roman" w:hAnsi="Times New Roman"/>
                <w:noProof/>
                <w:sz w:val="24"/>
                <w:szCs w:val="24"/>
                <w:lang w:val="kk-KZ"/>
              </w:rPr>
              <w:t>3. деңгейі жоғары балалардың үлес салмағы-</w:t>
            </w:r>
            <w:r w:rsidR="000B4B83">
              <w:rPr>
                <w:rFonts w:ascii="Times New Roman" w:hAnsi="Times New Roman"/>
                <w:noProof/>
                <w:sz w:val="24"/>
                <w:szCs w:val="24"/>
                <w:lang w:val="kk-KZ"/>
              </w:rPr>
              <w:t xml:space="preserve"> 40</w:t>
            </w:r>
            <w:r w:rsidRPr="00751C76">
              <w:rPr>
                <w:rFonts w:ascii="Times New Roman" w:hAnsi="Times New Roman"/>
                <w:noProof/>
                <w:sz w:val="24"/>
                <w:szCs w:val="24"/>
                <w:lang w:val="kk-KZ"/>
              </w:rPr>
              <w:t xml:space="preserve"> бала </w:t>
            </w:r>
            <w:r w:rsidR="000B4B83">
              <w:rPr>
                <w:rFonts w:ascii="Times New Roman" w:hAnsi="Times New Roman"/>
                <w:noProof/>
                <w:sz w:val="24"/>
                <w:szCs w:val="24"/>
                <w:lang w:val="kk-KZ"/>
              </w:rPr>
              <w:t>53</w:t>
            </w:r>
            <w:r w:rsidRPr="00751C76">
              <w:rPr>
                <w:rFonts w:ascii="Times New Roman" w:hAnsi="Times New Roman"/>
                <w:noProof/>
                <w:sz w:val="24"/>
                <w:szCs w:val="24"/>
                <w:lang w:val="kk-KZ"/>
              </w:rPr>
              <w:t>%</w:t>
            </w:r>
            <w:r w:rsidRPr="00054C3E">
              <w:rPr>
                <w:rFonts w:ascii="Times New Roman" w:hAnsi="Times New Roman"/>
                <w:noProof/>
                <w:sz w:val="24"/>
                <w:szCs w:val="24"/>
                <w:lang w:val="kk-KZ"/>
              </w:rPr>
              <w:t xml:space="preserve"> </w:t>
            </w:r>
          </w:p>
          <w:p w14:paraId="35DBCF70" w14:textId="77777777" w:rsidR="00054C3E" w:rsidRPr="00054C3E" w:rsidRDefault="00054C3E" w:rsidP="00054C3E">
            <w:pPr>
              <w:jc w:val="center"/>
              <w:rPr>
                <w:rFonts w:ascii="Times New Roman" w:hAnsi="Times New Roman"/>
                <w:b/>
                <w:noProof/>
                <w:sz w:val="24"/>
                <w:szCs w:val="24"/>
                <w:lang w:val="kk-KZ"/>
              </w:rPr>
            </w:pPr>
          </w:p>
          <w:p w14:paraId="150D62E6" w14:textId="3498A233" w:rsidR="00411802" w:rsidRPr="00411802" w:rsidRDefault="00723793" w:rsidP="00411802">
            <w:pPr>
              <w:rPr>
                <w:rFonts w:ascii="Times New Roman" w:hAnsi="Times New Roman"/>
                <w:noProof/>
                <w:sz w:val="24"/>
                <w:szCs w:val="24"/>
                <w:lang w:val="kk-KZ"/>
              </w:rPr>
            </w:pPr>
            <w:r w:rsidRPr="00411802">
              <w:rPr>
                <w:rFonts w:ascii="Times New Roman" w:hAnsi="Times New Roman"/>
                <w:b/>
                <w:noProof/>
                <w:sz w:val="24"/>
                <w:szCs w:val="24"/>
                <w:lang w:val="kk-KZ"/>
              </w:rPr>
              <w:t>Қорытынды:</w:t>
            </w:r>
            <w:r w:rsidR="00411802" w:rsidRPr="00411802">
              <w:rPr>
                <w:lang w:val="kk-KZ"/>
              </w:rPr>
              <w:t xml:space="preserve"> </w:t>
            </w:r>
            <w:r w:rsidR="00411802" w:rsidRPr="00411802">
              <w:rPr>
                <w:rFonts w:ascii="Times New Roman" w:hAnsi="Times New Roman"/>
                <w:noProof/>
                <w:sz w:val="24"/>
                <w:szCs w:val="24"/>
                <w:lang w:val="kk-KZ"/>
              </w:rPr>
              <w:t>202</w:t>
            </w:r>
            <w:r w:rsidR="00790CD8">
              <w:rPr>
                <w:rFonts w:ascii="Times New Roman" w:hAnsi="Times New Roman"/>
                <w:noProof/>
                <w:sz w:val="24"/>
                <w:szCs w:val="24"/>
                <w:lang w:val="kk-KZ"/>
              </w:rPr>
              <w:t>4</w:t>
            </w:r>
            <w:r w:rsidR="00411802" w:rsidRPr="00411802">
              <w:rPr>
                <w:rFonts w:ascii="Times New Roman" w:hAnsi="Times New Roman"/>
                <w:noProof/>
                <w:sz w:val="24"/>
                <w:szCs w:val="24"/>
                <w:lang w:val="kk-KZ"/>
              </w:rPr>
              <w:t>-202</w:t>
            </w:r>
            <w:r w:rsidR="00790CD8">
              <w:rPr>
                <w:rFonts w:ascii="Times New Roman" w:hAnsi="Times New Roman"/>
                <w:noProof/>
                <w:sz w:val="24"/>
                <w:szCs w:val="24"/>
                <w:lang w:val="kk-KZ"/>
              </w:rPr>
              <w:t>5</w:t>
            </w:r>
            <w:r w:rsidR="00411802" w:rsidRPr="00411802">
              <w:rPr>
                <w:rFonts w:ascii="Times New Roman" w:hAnsi="Times New Roman"/>
                <w:noProof/>
                <w:sz w:val="24"/>
                <w:szCs w:val="24"/>
                <w:lang w:val="kk-KZ"/>
              </w:rPr>
              <w:t xml:space="preserve"> оқу жылында балалардың біліктіліктері мен дағдыларының дамуын бақылау бойынша бастапқы және аралық мониторинг нәтижелері бойынша көсеткіштердің жақсарғаны байқалады.</w:t>
            </w:r>
          </w:p>
          <w:p w14:paraId="5BE3BE87" w14:textId="3D97CBA0" w:rsidR="00054C3E" w:rsidRPr="00054C3E" w:rsidRDefault="00411802" w:rsidP="00411802">
            <w:pPr>
              <w:rPr>
                <w:rFonts w:ascii="Times New Roman" w:hAnsi="Times New Roman"/>
                <w:noProof/>
                <w:sz w:val="24"/>
                <w:szCs w:val="24"/>
                <w:lang w:val="kk-KZ"/>
              </w:rPr>
            </w:pPr>
            <w:r w:rsidRPr="00411802">
              <w:rPr>
                <w:rFonts w:ascii="Times New Roman" w:hAnsi="Times New Roman"/>
                <w:noProof/>
                <w:sz w:val="24"/>
                <w:szCs w:val="24"/>
                <w:lang w:val="kk-KZ"/>
              </w:rPr>
              <w:lastRenderedPageBreak/>
              <w:t>Білім беру қызметі үлгілік бағдарламаға сәйкес жоспарлы, жүйелі жүргізіледі. Тәрбиеленушілердің бағдарлама мазмұнын нәтижелі игеруіне өткізілетін әдістер мен формалардың дұрыс таңдалып алынуыда оң нәтижесін берді</w:t>
            </w:r>
          </w:p>
          <w:p w14:paraId="1C061674" w14:textId="77777777" w:rsidR="00054C3E" w:rsidRPr="00054C3E" w:rsidRDefault="00054C3E" w:rsidP="00054C3E">
            <w:pPr>
              <w:rPr>
                <w:rFonts w:ascii="Times New Roman" w:hAnsi="Times New Roman"/>
                <w:b/>
                <w:noProof/>
                <w:sz w:val="24"/>
                <w:szCs w:val="24"/>
                <w:lang w:val="kk-KZ"/>
              </w:rPr>
            </w:pPr>
          </w:p>
        </w:tc>
      </w:tr>
      <w:tr w:rsidR="00054C3E" w:rsidRPr="005B589C" w14:paraId="2466197C" w14:textId="77777777" w:rsidTr="00C40553">
        <w:tc>
          <w:tcPr>
            <w:tcW w:w="562" w:type="dxa"/>
          </w:tcPr>
          <w:p w14:paraId="5C6DE06E" w14:textId="2D895CF6" w:rsidR="00054C3E" w:rsidRPr="00054C3E" w:rsidRDefault="00054C3E" w:rsidP="00054C3E">
            <w:pPr>
              <w:rPr>
                <w:rFonts w:ascii="Times New Roman" w:hAnsi="Times New Roman"/>
                <w:noProof/>
                <w:sz w:val="28"/>
                <w:szCs w:val="28"/>
                <w:lang w:val="kk-KZ"/>
              </w:rPr>
            </w:pPr>
            <w:r w:rsidRPr="00054C3E">
              <w:rPr>
                <w:rFonts w:ascii="Times New Roman" w:hAnsi="Times New Roman" w:cs="Times New Roman"/>
                <w:b/>
                <w:noProof/>
                <w:sz w:val="28"/>
                <w:szCs w:val="28"/>
                <w:lang w:val="kk-KZ"/>
              </w:rPr>
              <w:lastRenderedPageBreak/>
              <w:t>8</w:t>
            </w:r>
          </w:p>
        </w:tc>
        <w:tc>
          <w:tcPr>
            <w:tcW w:w="9072" w:type="dxa"/>
          </w:tcPr>
          <w:p w14:paraId="7E47D292" w14:textId="57BA2D59" w:rsidR="00054C3E" w:rsidRPr="00054C3E" w:rsidRDefault="00054C3E" w:rsidP="00054C3E">
            <w:pPr>
              <w:rPr>
                <w:rFonts w:ascii="Times New Roman" w:hAnsi="Times New Roman"/>
                <w:b/>
                <w:noProof/>
                <w:sz w:val="28"/>
                <w:szCs w:val="28"/>
                <w:lang w:val="kk-KZ"/>
              </w:rPr>
            </w:pPr>
            <w:r w:rsidRPr="00054C3E">
              <w:rPr>
                <w:rFonts w:ascii="Times New Roman" w:hAnsi="Times New Roman" w:cs="Times New Roman"/>
                <w:b/>
                <w:noProof/>
                <w:sz w:val="28"/>
                <w:szCs w:val="28"/>
                <w:lang w:val="kk"/>
              </w:rPr>
              <w:t>Білім беру процесіне қатысушыларды зерттеу және т.б</w:t>
            </w:r>
            <w:r w:rsidRPr="00054C3E">
              <w:rPr>
                <w:rFonts w:ascii="Times New Roman" w:hAnsi="Times New Roman" w:cs="Times New Roman"/>
                <w:noProof/>
                <w:sz w:val="28"/>
                <w:szCs w:val="28"/>
                <w:lang w:val="kk"/>
              </w:rPr>
              <w:t>.</w:t>
            </w:r>
          </w:p>
        </w:tc>
      </w:tr>
      <w:tr w:rsidR="00054C3E" w14:paraId="61E83E53" w14:textId="77777777" w:rsidTr="00C40553">
        <w:tc>
          <w:tcPr>
            <w:tcW w:w="562" w:type="dxa"/>
          </w:tcPr>
          <w:p w14:paraId="27BBC816" w14:textId="77777777" w:rsidR="00054C3E" w:rsidRPr="00054C3E" w:rsidRDefault="00054C3E" w:rsidP="00054C3E">
            <w:pPr>
              <w:rPr>
                <w:rFonts w:ascii="Times New Roman" w:hAnsi="Times New Roman" w:cs="Times New Roman"/>
                <w:b/>
                <w:noProof/>
                <w:sz w:val="28"/>
                <w:szCs w:val="28"/>
                <w:lang w:val="kk-KZ"/>
              </w:rPr>
            </w:pPr>
          </w:p>
        </w:tc>
        <w:tc>
          <w:tcPr>
            <w:tcW w:w="9072" w:type="dxa"/>
          </w:tcPr>
          <w:p w14:paraId="72E3BBB6" w14:textId="77777777" w:rsidR="00054C3E" w:rsidRDefault="00054C3E" w:rsidP="00054C3E">
            <w:pPr>
              <w:rPr>
                <w:rFonts w:ascii="Times New Roman" w:hAnsi="Times New Roman" w:cs="Times New Roman"/>
                <w:b/>
                <w:noProof/>
                <w:sz w:val="24"/>
                <w:szCs w:val="24"/>
                <w:lang w:val="kk"/>
              </w:rPr>
            </w:pPr>
            <w:r w:rsidRPr="00054C3E">
              <w:rPr>
                <w:rFonts w:ascii="Times New Roman" w:hAnsi="Times New Roman" w:cs="Times New Roman"/>
                <w:b/>
                <w:noProof/>
                <w:sz w:val="24"/>
                <w:szCs w:val="24"/>
                <w:lang w:val="kk"/>
              </w:rPr>
              <w:t>Көрсетілетін білім беру қызметтеріне қанағаттану деңгейін анықтау үшін білім беру процесіне қатысушыларды тексеру нәтижелерін талдау</w:t>
            </w:r>
          </w:p>
          <w:tbl>
            <w:tblPr>
              <w:tblpPr w:leftFromText="180" w:rightFromText="180" w:vertAnchor="text" w:horzAnchor="margin" w:tblpY="99"/>
              <w:tblW w:w="7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7"/>
              <w:gridCol w:w="648"/>
              <w:gridCol w:w="759"/>
              <w:gridCol w:w="651"/>
              <w:gridCol w:w="759"/>
              <w:gridCol w:w="1232"/>
              <w:gridCol w:w="1233"/>
            </w:tblGrid>
            <w:tr w:rsidR="00107C55" w:rsidRPr="005B589C" w14:paraId="68BC5260" w14:textId="77777777" w:rsidTr="00107C55">
              <w:trPr>
                <w:trHeight w:val="326"/>
              </w:trPr>
              <w:tc>
                <w:tcPr>
                  <w:tcW w:w="2257" w:type="dxa"/>
                  <w:vMerge w:val="restart"/>
                  <w:shd w:val="clear" w:color="auto" w:fill="auto"/>
                </w:tcPr>
                <w:p w14:paraId="4BC0D208" w14:textId="77777777" w:rsidR="00107C55" w:rsidRPr="00107C55" w:rsidRDefault="00107C55" w:rsidP="00107C55">
                  <w:pPr>
                    <w:spacing w:after="0" w:line="240" w:lineRule="auto"/>
                    <w:jc w:val="center"/>
                    <w:rPr>
                      <w:rFonts w:ascii="Times New Roman" w:hAnsi="Times New Roman" w:cs="Times New Roman"/>
                      <w:b/>
                      <w:bCs/>
                      <w:lang w:val="kk-KZ"/>
                    </w:rPr>
                  </w:pPr>
                  <w:r w:rsidRPr="007C0A43">
                    <w:rPr>
                      <w:rFonts w:ascii="Times New Roman" w:hAnsi="Times New Roman" w:cs="Times New Roman"/>
                      <w:b/>
                      <w:bCs/>
                      <w:lang w:val="kk"/>
                    </w:rPr>
                    <w:t>Респонден</w:t>
                  </w:r>
                  <w:r w:rsidRPr="00107C55">
                    <w:rPr>
                      <w:rFonts w:ascii="Times New Roman" w:hAnsi="Times New Roman" w:cs="Times New Roman"/>
                      <w:b/>
                      <w:bCs/>
                      <w:lang w:val="kk-KZ"/>
                    </w:rPr>
                    <w:t>ттер</w:t>
                  </w:r>
                </w:p>
              </w:tc>
              <w:tc>
                <w:tcPr>
                  <w:tcW w:w="648" w:type="dxa"/>
                  <w:vMerge w:val="restart"/>
                  <w:shd w:val="clear" w:color="auto" w:fill="auto"/>
                </w:tcPr>
                <w:p w14:paraId="3F464A4F" w14:textId="77777777" w:rsidR="00107C55" w:rsidRPr="00107C55" w:rsidRDefault="00107C55" w:rsidP="00107C55">
                  <w:pPr>
                    <w:spacing w:after="0" w:line="240" w:lineRule="auto"/>
                    <w:jc w:val="center"/>
                    <w:rPr>
                      <w:rFonts w:ascii="Times New Roman" w:hAnsi="Times New Roman" w:cs="Times New Roman"/>
                      <w:b/>
                      <w:bCs/>
                      <w:lang w:val="kk-KZ"/>
                    </w:rPr>
                  </w:pPr>
                  <w:r w:rsidRPr="00107C55">
                    <w:rPr>
                      <w:rFonts w:ascii="Times New Roman" w:hAnsi="Times New Roman" w:cs="Times New Roman"/>
                      <w:b/>
                      <w:bCs/>
                      <w:lang w:val="kk-KZ"/>
                    </w:rPr>
                    <w:t>барлығы</w:t>
                  </w:r>
                </w:p>
              </w:tc>
              <w:tc>
                <w:tcPr>
                  <w:tcW w:w="759" w:type="dxa"/>
                  <w:vMerge w:val="restart"/>
                  <w:shd w:val="clear" w:color="auto" w:fill="auto"/>
                </w:tcPr>
                <w:p w14:paraId="069D8488" w14:textId="77777777" w:rsidR="00107C55" w:rsidRPr="00107C55" w:rsidRDefault="00107C55" w:rsidP="00107C55">
                  <w:pPr>
                    <w:spacing w:after="0" w:line="240" w:lineRule="auto"/>
                    <w:jc w:val="center"/>
                    <w:rPr>
                      <w:rFonts w:ascii="Times New Roman" w:hAnsi="Times New Roman" w:cs="Times New Roman"/>
                      <w:b/>
                      <w:bCs/>
                      <w:lang w:val="kk-KZ"/>
                    </w:rPr>
                  </w:pPr>
                  <w:r w:rsidRPr="00107C55">
                    <w:rPr>
                      <w:rFonts w:ascii="Times New Roman" w:hAnsi="Times New Roman" w:cs="Times New Roman"/>
                      <w:b/>
                      <w:bCs/>
                      <w:lang w:val="kk-KZ"/>
                    </w:rPr>
                    <w:t>қатысқаны</w:t>
                  </w:r>
                </w:p>
              </w:tc>
              <w:tc>
                <w:tcPr>
                  <w:tcW w:w="651" w:type="dxa"/>
                  <w:vMerge w:val="restart"/>
                  <w:shd w:val="clear" w:color="auto" w:fill="auto"/>
                </w:tcPr>
                <w:p w14:paraId="63F201FD" w14:textId="77777777" w:rsidR="00107C55" w:rsidRPr="007C0A43" w:rsidRDefault="00107C55" w:rsidP="00107C55">
                  <w:pPr>
                    <w:spacing w:after="0" w:line="240" w:lineRule="auto"/>
                    <w:jc w:val="center"/>
                    <w:rPr>
                      <w:rFonts w:ascii="Times New Roman" w:hAnsi="Times New Roman" w:cs="Times New Roman"/>
                      <w:b/>
                      <w:bCs/>
                      <w:lang w:val="kk"/>
                    </w:rPr>
                  </w:pPr>
                  <w:r w:rsidRPr="00107C55">
                    <w:rPr>
                      <w:rFonts w:ascii="Times New Roman" w:hAnsi="Times New Roman" w:cs="Times New Roman"/>
                      <w:b/>
                      <w:bCs/>
                      <w:lang w:val="kk-KZ"/>
                    </w:rPr>
                    <w:t>қатысу</w:t>
                  </w:r>
                  <w:r w:rsidRPr="007C0A43">
                    <w:rPr>
                      <w:rFonts w:ascii="Times New Roman" w:hAnsi="Times New Roman" w:cs="Times New Roman"/>
                      <w:b/>
                      <w:bCs/>
                      <w:lang w:val="kk"/>
                    </w:rPr>
                    <w:t>%</w:t>
                  </w:r>
                </w:p>
              </w:tc>
              <w:tc>
                <w:tcPr>
                  <w:tcW w:w="3224" w:type="dxa"/>
                  <w:gridSpan w:val="3"/>
                  <w:shd w:val="clear" w:color="auto" w:fill="auto"/>
                </w:tcPr>
                <w:p w14:paraId="564323AC" w14:textId="77777777" w:rsidR="00107C55" w:rsidRPr="00107C55" w:rsidRDefault="00107C55" w:rsidP="00107C55">
                  <w:pPr>
                    <w:spacing w:after="0" w:line="240" w:lineRule="auto"/>
                    <w:jc w:val="center"/>
                    <w:rPr>
                      <w:rFonts w:ascii="Times New Roman" w:hAnsi="Times New Roman" w:cs="Times New Roman"/>
                      <w:b/>
                      <w:bCs/>
                      <w:lang w:val="kk-KZ"/>
                    </w:rPr>
                  </w:pPr>
                  <w:r w:rsidRPr="00107C55">
                    <w:rPr>
                      <w:rFonts w:ascii="Times New Roman" w:hAnsi="Times New Roman" w:cs="Times New Roman"/>
                      <w:b/>
                      <w:bCs/>
                      <w:lang w:val="kk-KZ"/>
                    </w:rPr>
                    <w:t>Сауалнама нәтижесі</w:t>
                  </w:r>
                </w:p>
              </w:tc>
            </w:tr>
            <w:tr w:rsidR="00107C55" w:rsidRPr="005B589C" w14:paraId="645527B4" w14:textId="77777777" w:rsidTr="00107C55">
              <w:trPr>
                <w:trHeight w:val="653"/>
              </w:trPr>
              <w:tc>
                <w:tcPr>
                  <w:tcW w:w="2257" w:type="dxa"/>
                  <w:vMerge/>
                  <w:shd w:val="clear" w:color="auto" w:fill="auto"/>
                </w:tcPr>
                <w:p w14:paraId="1BB1255D" w14:textId="77777777" w:rsidR="00107C55" w:rsidRPr="007C0A43" w:rsidRDefault="00107C55" w:rsidP="00107C55">
                  <w:pPr>
                    <w:spacing w:after="0" w:line="240" w:lineRule="auto"/>
                    <w:jc w:val="center"/>
                    <w:rPr>
                      <w:rFonts w:ascii="Times New Roman" w:hAnsi="Times New Roman" w:cs="Times New Roman"/>
                      <w:b/>
                      <w:bCs/>
                      <w:lang w:val="kk"/>
                    </w:rPr>
                  </w:pPr>
                </w:p>
              </w:tc>
              <w:tc>
                <w:tcPr>
                  <w:tcW w:w="648" w:type="dxa"/>
                  <w:vMerge/>
                  <w:shd w:val="clear" w:color="auto" w:fill="auto"/>
                </w:tcPr>
                <w:p w14:paraId="75F31741" w14:textId="77777777" w:rsidR="00107C55" w:rsidRPr="007C0A43" w:rsidRDefault="00107C55" w:rsidP="00107C55">
                  <w:pPr>
                    <w:spacing w:after="0" w:line="240" w:lineRule="auto"/>
                    <w:jc w:val="center"/>
                    <w:rPr>
                      <w:rFonts w:ascii="Times New Roman" w:hAnsi="Times New Roman" w:cs="Times New Roman"/>
                      <w:b/>
                      <w:bCs/>
                      <w:lang w:val="kk"/>
                    </w:rPr>
                  </w:pPr>
                </w:p>
              </w:tc>
              <w:tc>
                <w:tcPr>
                  <w:tcW w:w="759" w:type="dxa"/>
                  <w:vMerge/>
                  <w:shd w:val="clear" w:color="auto" w:fill="auto"/>
                </w:tcPr>
                <w:p w14:paraId="09D01AD8" w14:textId="77777777" w:rsidR="00107C55" w:rsidRPr="007C0A43" w:rsidRDefault="00107C55" w:rsidP="00107C55">
                  <w:pPr>
                    <w:spacing w:after="0" w:line="240" w:lineRule="auto"/>
                    <w:jc w:val="center"/>
                    <w:rPr>
                      <w:rFonts w:ascii="Times New Roman" w:hAnsi="Times New Roman" w:cs="Times New Roman"/>
                      <w:b/>
                      <w:bCs/>
                      <w:lang w:val="kk"/>
                    </w:rPr>
                  </w:pPr>
                </w:p>
              </w:tc>
              <w:tc>
                <w:tcPr>
                  <w:tcW w:w="651" w:type="dxa"/>
                  <w:vMerge/>
                  <w:shd w:val="clear" w:color="auto" w:fill="auto"/>
                </w:tcPr>
                <w:p w14:paraId="0FA27842" w14:textId="77777777" w:rsidR="00107C55" w:rsidRPr="007C0A43" w:rsidRDefault="00107C55" w:rsidP="00107C55">
                  <w:pPr>
                    <w:spacing w:after="0" w:line="240" w:lineRule="auto"/>
                    <w:jc w:val="center"/>
                    <w:rPr>
                      <w:rFonts w:ascii="Times New Roman" w:hAnsi="Times New Roman" w:cs="Times New Roman"/>
                      <w:b/>
                      <w:bCs/>
                      <w:lang w:val="kk"/>
                    </w:rPr>
                  </w:pPr>
                </w:p>
              </w:tc>
              <w:tc>
                <w:tcPr>
                  <w:tcW w:w="759" w:type="dxa"/>
                  <w:shd w:val="clear" w:color="auto" w:fill="auto"/>
                </w:tcPr>
                <w:p w14:paraId="66EC40C2" w14:textId="77777777" w:rsidR="00107C55" w:rsidRPr="00107C55" w:rsidRDefault="00107C55" w:rsidP="00107C55">
                  <w:pPr>
                    <w:spacing w:after="0" w:line="240" w:lineRule="auto"/>
                    <w:jc w:val="center"/>
                    <w:rPr>
                      <w:rFonts w:ascii="Times New Roman" w:hAnsi="Times New Roman" w:cs="Times New Roman"/>
                      <w:b/>
                      <w:bCs/>
                      <w:lang w:val="kk-KZ"/>
                    </w:rPr>
                  </w:pPr>
                  <w:r w:rsidRPr="00107C55">
                    <w:rPr>
                      <w:rFonts w:ascii="Times New Roman" w:hAnsi="Times New Roman" w:cs="Times New Roman"/>
                      <w:b/>
                      <w:bCs/>
                      <w:lang w:val="kk-KZ"/>
                    </w:rPr>
                    <w:t xml:space="preserve">Сұрақ саны </w:t>
                  </w:r>
                </w:p>
              </w:tc>
              <w:tc>
                <w:tcPr>
                  <w:tcW w:w="1232" w:type="dxa"/>
                  <w:shd w:val="clear" w:color="auto" w:fill="auto"/>
                </w:tcPr>
                <w:p w14:paraId="107D48F1" w14:textId="77777777" w:rsidR="00107C55" w:rsidRPr="00107C55" w:rsidRDefault="00107C55" w:rsidP="00107C55">
                  <w:pPr>
                    <w:spacing w:after="0" w:line="240" w:lineRule="auto"/>
                    <w:jc w:val="center"/>
                    <w:rPr>
                      <w:rFonts w:ascii="Times New Roman" w:hAnsi="Times New Roman" w:cs="Times New Roman"/>
                      <w:b/>
                      <w:bCs/>
                      <w:lang w:val="kk-KZ"/>
                    </w:rPr>
                  </w:pPr>
                  <w:r w:rsidRPr="00107C55">
                    <w:rPr>
                      <w:rFonts w:ascii="Times New Roman" w:hAnsi="Times New Roman" w:cs="Times New Roman"/>
                      <w:b/>
                      <w:bCs/>
                      <w:lang w:val="kk-KZ"/>
                    </w:rPr>
                    <w:t xml:space="preserve">Оң жауаптың саны </w:t>
                  </w:r>
                </w:p>
              </w:tc>
              <w:tc>
                <w:tcPr>
                  <w:tcW w:w="1233" w:type="dxa"/>
                  <w:shd w:val="clear" w:color="auto" w:fill="auto"/>
                </w:tcPr>
                <w:p w14:paraId="3163FFB2" w14:textId="77777777" w:rsidR="00107C55" w:rsidRPr="00107C55" w:rsidRDefault="00107C55" w:rsidP="00107C55">
                  <w:pPr>
                    <w:spacing w:after="0" w:line="240" w:lineRule="auto"/>
                    <w:jc w:val="center"/>
                    <w:rPr>
                      <w:rFonts w:ascii="Times New Roman" w:hAnsi="Times New Roman" w:cs="Times New Roman"/>
                      <w:b/>
                      <w:bCs/>
                      <w:lang w:val="kk-KZ"/>
                    </w:rPr>
                  </w:pPr>
                  <w:r w:rsidRPr="00107C55">
                    <w:rPr>
                      <w:rFonts w:ascii="Times New Roman" w:hAnsi="Times New Roman" w:cs="Times New Roman"/>
                      <w:b/>
                      <w:bCs/>
                      <w:lang w:val="kk-KZ"/>
                    </w:rPr>
                    <w:t xml:space="preserve">Оң жауаптың </w:t>
                  </w:r>
                  <w:r w:rsidRPr="007C0A43">
                    <w:rPr>
                      <w:rFonts w:ascii="Times New Roman" w:hAnsi="Times New Roman" w:cs="Times New Roman"/>
                      <w:b/>
                      <w:bCs/>
                      <w:lang w:val="kk"/>
                    </w:rPr>
                    <w:t xml:space="preserve">% </w:t>
                  </w:r>
                  <w:r w:rsidRPr="00107C55">
                    <w:rPr>
                      <w:rFonts w:ascii="Times New Roman" w:hAnsi="Times New Roman" w:cs="Times New Roman"/>
                      <w:b/>
                      <w:bCs/>
                      <w:lang w:val="kk-KZ"/>
                    </w:rPr>
                    <w:t>көрсеткіші</w:t>
                  </w:r>
                </w:p>
              </w:tc>
            </w:tr>
            <w:tr w:rsidR="00107C55" w:rsidRPr="005B589C" w14:paraId="26C50B5A" w14:textId="77777777" w:rsidTr="00107C55">
              <w:trPr>
                <w:trHeight w:val="308"/>
              </w:trPr>
              <w:tc>
                <w:tcPr>
                  <w:tcW w:w="2257" w:type="dxa"/>
                  <w:shd w:val="clear" w:color="auto" w:fill="auto"/>
                </w:tcPr>
                <w:p w14:paraId="31E10EA4" w14:textId="77777777" w:rsidR="00107C55" w:rsidRPr="00107C55" w:rsidRDefault="00107C55" w:rsidP="00107C55">
                  <w:pPr>
                    <w:spacing w:after="0" w:line="240" w:lineRule="auto"/>
                    <w:jc w:val="center"/>
                    <w:rPr>
                      <w:rFonts w:ascii="Times New Roman" w:hAnsi="Times New Roman" w:cs="Times New Roman"/>
                      <w:b/>
                      <w:bCs/>
                      <w:lang w:val="kk-KZ"/>
                    </w:rPr>
                  </w:pPr>
                  <w:r w:rsidRPr="007C0A43">
                    <w:rPr>
                      <w:rFonts w:ascii="Times New Roman" w:hAnsi="Times New Roman" w:cs="Times New Roman"/>
                      <w:b/>
                      <w:bCs/>
                      <w:lang w:val="kk"/>
                    </w:rPr>
                    <w:t>Педагог</w:t>
                  </w:r>
                  <w:r w:rsidRPr="00107C55">
                    <w:rPr>
                      <w:rFonts w:ascii="Times New Roman" w:hAnsi="Times New Roman" w:cs="Times New Roman"/>
                      <w:b/>
                      <w:bCs/>
                      <w:lang w:val="kk-KZ"/>
                    </w:rPr>
                    <w:t>тар</w:t>
                  </w:r>
                </w:p>
              </w:tc>
              <w:tc>
                <w:tcPr>
                  <w:tcW w:w="648" w:type="dxa"/>
                  <w:shd w:val="clear" w:color="auto" w:fill="auto"/>
                </w:tcPr>
                <w:p w14:paraId="38B84506" w14:textId="01FCDEBD" w:rsidR="00107C55" w:rsidRDefault="000F2966" w:rsidP="00790CD8">
                  <w:pPr>
                    <w:spacing w:after="0" w:line="240" w:lineRule="auto"/>
                    <w:rPr>
                      <w:rFonts w:ascii="Times New Roman" w:hAnsi="Times New Roman" w:cs="Times New Roman"/>
                      <w:b/>
                      <w:bCs/>
                      <w:lang w:val="kk-KZ"/>
                    </w:rPr>
                  </w:pPr>
                  <w:r>
                    <w:rPr>
                      <w:rFonts w:ascii="Times New Roman" w:hAnsi="Times New Roman" w:cs="Times New Roman"/>
                      <w:b/>
                      <w:bCs/>
                      <w:lang w:val="kk-KZ"/>
                    </w:rPr>
                    <w:t>4</w:t>
                  </w:r>
                </w:p>
                <w:p w14:paraId="21FB72C9" w14:textId="2C0436D5" w:rsidR="00F76085" w:rsidRPr="00107C55" w:rsidRDefault="00F76085" w:rsidP="00790CD8">
                  <w:pPr>
                    <w:spacing w:after="0" w:line="240" w:lineRule="auto"/>
                    <w:rPr>
                      <w:rFonts w:ascii="Times New Roman" w:hAnsi="Times New Roman" w:cs="Times New Roman"/>
                      <w:b/>
                      <w:bCs/>
                      <w:lang w:val="kk-KZ"/>
                    </w:rPr>
                  </w:pPr>
                </w:p>
              </w:tc>
              <w:tc>
                <w:tcPr>
                  <w:tcW w:w="759" w:type="dxa"/>
                  <w:shd w:val="clear" w:color="auto" w:fill="auto"/>
                </w:tcPr>
                <w:p w14:paraId="466F4E41" w14:textId="727E3EAD" w:rsidR="00107C55" w:rsidRPr="00107C55" w:rsidRDefault="000F2966" w:rsidP="00107C55">
                  <w:pPr>
                    <w:spacing w:after="0" w:line="240" w:lineRule="auto"/>
                    <w:jc w:val="center"/>
                    <w:rPr>
                      <w:rFonts w:ascii="Times New Roman" w:hAnsi="Times New Roman" w:cs="Times New Roman"/>
                      <w:b/>
                      <w:bCs/>
                      <w:lang w:val="kk-KZ"/>
                    </w:rPr>
                  </w:pPr>
                  <w:r>
                    <w:rPr>
                      <w:rFonts w:ascii="Times New Roman" w:hAnsi="Times New Roman" w:cs="Times New Roman"/>
                      <w:b/>
                      <w:bCs/>
                      <w:lang w:val="kk-KZ"/>
                    </w:rPr>
                    <w:t>4</w:t>
                  </w:r>
                </w:p>
              </w:tc>
              <w:tc>
                <w:tcPr>
                  <w:tcW w:w="651" w:type="dxa"/>
                  <w:shd w:val="clear" w:color="auto" w:fill="auto"/>
                </w:tcPr>
                <w:p w14:paraId="3719E729" w14:textId="77777777" w:rsidR="00107C55" w:rsidRPr="007C0A43" w:rsidRDefault="00107C55" w:rsidP="00107C55">
                  <w:pPr>
                    <w:spacing w:after="0" w:line="240" w:lineRule="auto"/>
                    <w:jc w:val="center"/>
                    <w:rPr>
                      <w:rFonts w:ascii="Times New Roman" w:hAnsi="Times New Roman" w:cs="Times New Roman"/>
                      <w:b/>
                      <w:bCs/>
                      <w:lang w:val="kk"/>
                    </w:rPr>
                  </w:pPr>
                  <w:r w:rsidRPr="00107C55">
                    <w:rPr>
                      <w:rFonts w:ascii="Times New Roman" w:hAnsi="Times New Roman" w:cs="Times New Roman"/>
                      <w:b/>
                      <w:bCs/>
                      <w:lang w:val="kk-KZ"/>
                    </w:rPr>
                    <w:t>100</w:t>
                  </w:r>
                  <w:r w:rsidRPr="007C0A43">
                    <w:rPr>
                      <w:rFonts w:ascii="Times New Roman" w:hAnsi="Times New Roman" w:cs="Times New Roman"/>
                      <w:b/>
                      <w:bCs/>
                      <w:lang w:val="kk"/>
                    </w:rPr>
                    <w:t>%</w:t>
                  </w:r>
                </w:p>
              </w:tc>
              <w:tc>
                <w:tcPr>
                  <w:tcW w:w="759" w:type="dxa"/>
                  <w:shd w:val="clear" w:color="auto" w:fill="auto"/>
                </w:tcPr>
                <w:p w14:paraId="77C5D7AC" w14:textId="77777777" w:rsidR="00107C55" w:rsidRPr="00107C55" w:rsidRDefault="00107C55" w:rsidP="00107C55">
                  <w:pPr>
                    <w:spacing w:after="0" w:line="240" w:lineRule="auto"/>
                    <w:jc w:val="center"/>
                    <w:rPr>
                      <w:rFonts w:ascii="Times New Roman" w:hAnsi="Times New Roman" w:cs="Times New Roman"/>
                      <w:b/>
                      <w:bCs/>
                      <w:lang w:val="kk-KZ"/>
                    </w:rPr>
                  </w:pPr>
                  <w:r w:rsidRPr="007C0A43">
                    <w:rPr>
                      <w:rFonts w:ascii="Times New Roman" w:hAnsi="Times New Roman" w:cs="Times New Roman"/>
                      <w:b/>
                      <w:bCs/>
                      <w:lang w:val="kk"/>
                    </w:rPr>
                    <w:t>1</w:t>
                  </w:r>
                  <w:r w:rsidRPr="00107C55">
                    <w:rPr>
                      <w:rFonts w:ascii="Times New Roman" w:hAnsi="Times New Roman" w:cs="Times New Roman"/>
                      <w:b/>
                      <w:bCs/>
                      <w:lang w:val="kk-KZ"/>
                    </w:rPr>
                    <w:t>9</w:t>
                  </w:r>
                </w:p>
              </w:tc>
              <w:tc>
                <w:tcPr>
                  <w:tcW w:w="1232" w:type="dxa"/>
                  <w:shd w:val="clear" w:color="auto" w:fill="auto"/>
                </w:tcPr>
                <w:p w14:paraId="7BEFE222" w14:textId="3369A195" w:rsidR="000F2966" w:rsidRPr="00107C55" w:rsidRDefault="000F2966" w:rsidP="000F2966">
                  <w:pPr>
                    <w:spacing w:after="0" w:line="240" w:lineRule="auto"/>
                    <w:rPr>
                      <w:rFonts w:ascii="Times New Roman" w:hAnsi="Times New Roman" w:cs="Times New Roman"/>
                      <w:b/>
                      <w:bCs/>
                      <w:lang w:val="kk-KZ"/>
                    </w:rPr>
                  </w:pPr>
                  <w:r>
                    <w:rPr>
                      <w:rFonts w:ascii="Times New Roman" w:hAnsi="Times New Roman" w:cs="Times New Roman"/>
                      <w:b/>
                      <w:bCs/>
                      <w:lang w:val="kk-KZ"/>
                    </w:rPr>
                    <w:t xml:space="preserve">      76</w:t>
                  </w:r>
                </w:p>
              </w:tc>
              <w:tc>
                <w:tcPr>
                  <w:tcW w:w="1233" w:type="dxa"/>
                  <w:shd w:val="clear" w:color="auto" w:fill="auto"/>
                </w:tcPr>
                <w:p w14:paraId="3CC32DE9" w14:textId="1FE4C879" w:rsidR="00107C55" w:rsidRPr="007C0A43" w:rsidRDefault="000F2966" w:rsidP="00107C55">
                  <w:pPr>
                    <w:spacing w:after="0" w:line="240" w:lineRule="auto"/>
                    <w:jc w:val="center"/>
                    <w:rPr>
                      <w:rFonts w:ascii="Times New Roman" w:hAnsi="Times New Roman" w:cs="Times New Roman"/>
                      <w:b/>
                      <w:bCs/>
                      <w:lang w:val="kk"/>
                    </w:rPr>
                  </w:pPr>
                  <w:r>
                    <w:rPr>
                      <w:rFonts w:ascii="Times New Roman" w:hAnsi="Times New Roman" w:cs="Times New Roman"/>
                      <w:b/>
                      <w:bCs/>
                      <w:lang w:val="kk"/>
                    </w:rPr>
                    <w:t>95,</w:t>
                  </w:r>
                  <w:r w:rsidR="00107C55" w:rsidRPr="007C0A43">
                    <w:rPr>
                      <w:rFonts w:ascii="Times New Roman" w:hAnsi="Times New Roman" w:cs="Times New Roman"/>
                      <w:b/>
                      <w:bCs/>
                      <w:lang w:val="kk"/>
                    </w:rPr>
                    <w:t>%</w:t>
                  </w:r>
                </w:p>
              </w:tc>
            </w:tr>
            <w:tr w:rsidR="00107C55" w:rsidRPr="005B589C" w14:paraId="2C34CE9C" w14:textId="77777777" w:rsidTr="00107C55">
              <w:trPr>
                <w:trHeight w:val="375"/>
              </w:trPr>
              <w:tc>
                <w:tcPr>
                  <w:tcW w:w="2257" w:type="dxa"/>
                  <w:shd w:val="clear" w:color="auto" w:fill="auto"/>
                </w:tcPr>
                <w:p w14:paraId="70514F03" w14:textId="77777777" w:rsidR="00107C55" w:rsidRPr="00107C55" w:rsidRDefault="00107C55" w:rsidP="00107C55">
                  <w:pPr>
                    <w:spacing w:after="0" w:line="240" w:lineRule="auto"/>
                    <w:jc w:val="center"/>
                    <w:rPr>
                      <w:rFonts w:ascii="Times New Roman" w:hAnsi="Times New Roman" w:cs="Times New Roman"/>
                      <w:b/>
                      <w:bCs/>
                      <w:lang w:val="kk-KZ"/>
                    </w:rPr>
                  </w:pPr>
                  <w:r w:rsidRPr="00107C55">
                    <w:rPr>
                      <w:rFonts w:ascii="Times New Roman" w:hAnsi="Times New Roman" w:cs="Times New Roman"/>
                      <w:b/>
                      <w:bCs/>
                      <w:lang w:val="kk-KZ"/>
                    </w:rPr>
                    <w:t>Мектепалды тобының ата-аналары</w:t>
                  </w:r>
                </w:p>
              </w:tc>
              <w:tc>
                <w:tcPr>
                  <w:tcW w:w="648" w:type="dxa"/>
                  <w:shd w:val="clear" w:color="auto" w:fill="auto"/>
                </w:tcPr>
                <w:p w14:paraId="7A5125B1" w14:textId="6D482AF2" w:rsidR="00107C55" w:rsidRPr="00107C55" w:rsidRDefault="00F76085" w:rsidP="00107C55">
                  <w:pPr>
                    <w:spacing w:after="0" w:line="240" w:lineRule="auto"/>
                    <w:jc w:val="center"/>
                    <w:rPr>
                      <w:rFonts w:ascii="Times New Roman" w:hAnsi="Times New Roman" w:cs="Times New Roman"/>
                      <w:b/>
                      <w:bCs/>
                      <w:lang w:val="kk-KZ"/>
                    </w:rPr>
                  </w:pPr>
                  <w:r>
                    <w:rPr>
                      <w:rFonts w:ascii="Times New Roman" w:hAnsi="Times New Roman" w:cs="Times New Roman"/>
                      <w:b/>
                      <w:bCs/>
                      <w:lang w:val="kk-KZ"/>
                    </w:rPr>
                    <w:t>35</w:t>
                  </w:r>
                </w:p>
              </w:tc>
              <w:tc>
                <w:tcPr>
                  <w:tcW w:w="759" w:type="dxa"/>
                  <w:shd w:val="clear" w:color="auto" w:fill="auto"/>
                </w:tcPr>
                <w:p w14:paraId="161FDE08" w14:textId="35D36FAC" w:rsidR="00107C55" w:rsidRPr="00107C55" w:rsidRDefault="00D01AF0" w:rsidP="00107C55">
                  <w:pPr>
                    <w:spacing w:after="0" w:line="240" w:lineRule="auto"/>
                    <w:jc w:val="center"/>
                    <w:rPr>
                      <w:rFonts w:ascii="Times New Roman" w:hAnsi="Times New Roman" w:cs="Times New Roman"/>
                      <w:b/>
                      <w:bCs/>
                      <w:lang w:val="kk-KZ"/>
                    </w:rPr>
                  </w:pPr>
                  <w:r>
                    <w:rPr>
                      <w:rFonts w:ascii="Times New Roman" w:hAnsi="Times New Roman" w:cs="Times New Roman"/>
                      <w:b/>
                      <w:bCs/>
                      <w:lang w:val="kk-KZ"/>
                    </w:rPr>
                    <w:t>2</w:t>
                  </w:r>
                  <w:r w:rsidR="000F2966">
                    <w:rPr>
                      <w:rFonts w:ascii="Times New Roman" w:hAnsi="Times New Roman" w:cs="Times New Roman"/>
                      <w:b/>
                      <w:bCs/>
                      <w:lang w:val="kk-KZ"/>
                    </w:rPr>
                    <w:t>5</w:t>
                  </w:r>
                </w:p>
              </w:tc>
              <w:tc>
                <w:tcPr>
                  <w:tcW w:w="651" w:type="dxa"/>
                  <w:shd w:val="clear" w:color="auto" w:fill="auto"/>
                </w:tcPr>
                <w:p w14:paraId="619F1CD8" w14:textId="10F2CA38" w:rsidR="00107C55" w:rsidRDefault="00D7759D" w:rsidP="00D01AF0">
                  <w:pPr>
                    <w:spacing w:after="0" w:line="240" w:lineRule="auto"/>
                    <w:rPr>
                      <w:rFonts w:ascii="Times New Roman" w:hAnsi="Times New Roman" w:cs="Times New Roman"/>
                      <w:b/>
                      <w:bCs/>
                      <w:lang w:val="kk-KZ"/>
                    </w:rPr>
                  </w:pPr>
                  <w:r>
                    <w:rPr>
                      <w:rFonts w:ascii="Times New Roman" w:hAnsi="Times New Roman" w:cs="Times New Roman"/>
                      <w:b/>
                      <w:bCs/>
                      <w:lang w:val="kk-KZ"/>
                    </w:rPr>
                    <w:t>7</w:t>
                  </w:r>
                  <w:r w:rsidR="00D01AF0">
                    <w:rPr>
                      <w:rFonts w:ascii="Times New Roman" w:hAnsi="Times New Roman" w:cs="Times New Roman"/>
                      <w:b/>
                      <w:bCs/>
                      <w:lang w:val="kk-KZ"/>
                    </w:rPr>
                    <w:t>0</w:t>
                  </w:r>
                  <w:r w:rsidR="00107C55" w:rsidRPr="00107C55">
                    <w:rPr>
                      <w:rFonts w:ascii="Times New Roman" w:hAnsi="Times New Roman" w:cs="Times New Roman"/>
                      <w:b/>
                      <w:bCs/>
                      <w:lang w:val="kk-KZ"/>
                    </w:rPr>
                    <w:t>%</w:t>
                  </w:r>
                </w:p>
                <w:p w14:paraId="5F958D94" w14:textId="20A12898" w:rsidR="00D01AF0" w:rsidRPr="007C0A43" w:rsidRDefault="00D01AF0" w:rsidP="00107C55">
                  <w:pPr>
                    <w:spacing w:after="0" w:line="240" w:lineRule="auto"/>
                    <w:jc w:val="center"/>
                    <w:rPr>
                      <w:rFonts w:ascii="Times New Roman" w:hAnsi="Times New Roman" w:cs="Times New Roman"/>
                      <w:b/>
                      <w:bCs/>
                      <w:lang w:val="kk"/>
                    </w:rPr>
                  </w:pPr>
                </w:p>
              </w:tc>
              <w:tc>
                <w:tcPr>
                  <w:tcW w:w="759" w:type="dxa"/>
                  <w:shd w:val="clear" w:color="auto" w:fill="auto"/>
                </w:tcPr>
                <w:p w14:paraId="0BEC4C9B" w14:textId="77777777" w:rsidR="00107C55" w:rsidRDefault="00107C55" w:rsidP="00107C55">
                  <w:pPr>
                    <w:spacing w:after="0" w:line="240" w:lineRule="auto"/>
                    <w:jc w:val="center"/>
                    <w:rPr>
                      <w:rFonts w:ascii="Times New Roman" w:hAnsi="Times New Roman" w:cs="Times New Roman"/>
                      <w:b/>
                      <w:bCs/>
                      <w:lang w:val="kk-KZ"/>
                    </w:rPr>
                  </w:pPr>
                  <w:r w:rsidRPr="007C0A43">
                    <w:rPr>
                      <w:rFonts w:ascii="Times New Roman" w:hAnsi="Times New Roman" w:cs="Times New Roman"/>
                      <w:b/>
                      <w:bCs/>
                      <w:lang w:val="kk"/>
                    </w:rPr>
                    <w:t>1</w:t>
                  </w:r>
                  <w:r w:rsidRPr="00107C55">
                    <w:rPr>
                      <w:rFonts w:ascii="Times New Roman" w:hAnsi="Times New Roman" w:cs="Times New Roman"/>
                      <w:b/>
                      <w:bCs/>
                      <w:lang w:val="kk-KZ"/>
                    </w:rPr>
                    <w:t>3</w:t>
                  </w:r>
                </w:p>
                <w:p w14:paraId="07655B35" w14:textId="3BFA49C1" w:rsidR="00F76085" w:rsidRPr="00107C55" w:rsidRDefault="00F76085" w:rsidP="00107C55">
                  <w:pPr>
                    <w:spacing w:after="0" w:line="240" w:lineRule="auto"/>
                    <w:jc w:val="center"/>
                    <w:rPr>
                      <w:rFonts w:ascii="Times New Roman" w:hAnsi="Times New Roman" w:cs="Times New Roman"/>
                      <w:b/>
                      <w:bCs/>
                      <w:lang w:val="kk-KZ"/>
                    </w:rPr>
                  </w:pPr>
                </w:p>
              </w:tc>
              <w:tc>
                <w:tcPr>
                  <w:tcW w:w="1232" w:type="dxa"/>
                  <w:shd w:val="clear" w:color="auto" w:fill="auto"/>
                </w:tcPr>
                <w:p w14:paraId="04300BA1" w14:textId="77777777" w:rsidR="00D92589" w:rsidRDefault="005B33D3" w:rsidP="005B33D3">
                  <w:pPr>
                    <w:spacing w:after="0" w:line="240" w:lineRule="auto"/>
                    <w:rPr>
                      <w:rFonts w:ascii="Times New Roman" w:hAnsi="Times New Roman" w:cs="Times New Roman"/>
                      <w:b/>
                      <w:bCs/>
                      <w:lang w:val="kk-KZ"/>
                    </w:rPr>
                  </w:pPr>
                  <w:r>
                    <w:rPr>
                      <w:rFonts w:ascii="Times New Roman" w:hAnsi="Times New Roman" w:cs="Times New Roman"/>
                      <w:b/>
                      <w:bCs/>
                      <w:lang w:val="kk-KZ"/>
                    </w:rPr>
                    <w:t xml:space="preserve">     </w:t>
                  </w:r>
                </w:p>
                <w:p w14:paraId="69BEE6FE" w14:textId="7F161FA2" w:rsidR="00107C55" w:rsidRDefault="00D01AF0" w:rsidP="005B33D3">
                  <w:pPr>
                    <w:spacing w:after="0" w:line="240" w:lineRule="auto"/>
                    <w:rPr>
                      <w:rFonts w:ascii="Times New Roman" w:hAnsi="Times New Roman" w:cs="Times New Roman"/>
                      <w:b/>
                      <w:bCs/>
                      <w:lang w:val="kk-KZ"/>
                    </w:rPr>
                  </w:pPr>
                  <w:r>
                    <w:rPr>
                      <w:rFonts w:ascii="Times New Roman" w:hAnsi="Times New Roman" w:cs="Times New Roman"/>
                      <w:b/>
                      <w:bCs/>
                      <w:lang w:val="kk-KZ"/>
                    </w:rPr>
                    <w:t xml:space="preserve">      </w:t>
                  </w:r>
                  <w:r w:rsidR="000F2966">
                    <w:rPr>
                      <w:rFonts w:ascii="Times New Roman" w:hAnsi="Times New Roman" w:cs="Times New Roman"/>
                      <w:b/>
                      <w:bCs/>
                      <w:lang w:val="kk-KZ"/>
                    </w:rPr>
                    <w:t>500</w:t>
                  </w:r>
                </w:p>
                <w:p w14:paraId="5668BE12" w14:textId="32B520FA" w:rsidR="00D01AF0" w:rsidRPr="00107C55" w:rsidRDefault="00D01AF0" w:rsidP="005B33D3">
                  <w:pPr>
                    <w:spacing w:after="0" w:line="240" w:lineRule="auto"/>
                    <w:rPr>
                      <w:rFonts w:ascii="Times New Roman" w:hAnsi="Times New Roman" w:cs="Times New Roman"/>
                      <w:b/>
                      <w:bCs/>
                      <w:lang w:val="kk-KZ"/>
                    </w:rPr>
                  </w:pPr>
                </w:p>
              </w:tc>
              <w:tc>
                <w:tcPr>
                  <w:tcW w:w="1233" w:type="dxa"/>
                  <w:shd w:val="clear" w:color="auto" w:fill="auto"/>
                </w:tcPr>
                <w:p w14:paraId="0B508CC3" w14:textId="2449022A" w:rsidR="00107C55" w:rsidRPr="007C0A43" w:rsidRDefault="000F2966" w:rsidP="00107C55">
                  <w:pPr>
                    <w:spacing w:after="0" w:line="240" w:lineRule="auto"/>
                    <w:jc w:val="center"/>
                    <w:rPr>
                      <w:rFonts w:ascii="Times New Roman" w:hAnsi="Times New Roman" w:cs="Times New Roman"/>
                      <w:b/>
                      <w:bCs/>
                      <w:lang w:val="kk"/>
                    </w:rPr>
                  </w:pPr>
                  <w:r>
                    <w:rPr>
                      <w:rFonts w:ascii="Times New Roman" w:hAnsi="Times New Roman" w:cs="Times New Roman"/>
                      <w:b/>
                      <w:bCs/>
                      <w:lang w:val="kk-KZ"/>
                    </w:rPr>
                    <w:t>97</w:t>
                  </w:r>
                  <w:r w:rsidR="00107C55" w:rsidRPr="00107C55">
                    <w:rPr>
                      <w:rFonts w:ascii="Times New Roman" w:hAnsi="Times New Roman" w:cs="Times New Roman"/>
                      <w:b/>
                      <w:bCs/>
                      <w:lang w:val="kk-KZ"/>
                    </w:rPr>
                    <w:t>,</w:t>
                  </w:r>
                  <w:r>
                    <w:rPr>
                      <w:rFonts w:ascii="Times New Roman" w:hAnsi="Times New Roman" w:cs="Times New Roman"/>
                      <w:b/>
                      <w:bCs/>
                      <w:lang w:val="kk-KZ"/>
                    </w:rPr>
                    <w:t>3</w:t>
                  </w:r>
                  <w:r w:rsidR="00107C55" w:rsidRPr="007C0A43">
                    <w:rPr>
                      <w:rFonts w:ascii="Times New Roman" w:hAnsi="Times New Roman" w:cs="Times New Roman"/>
                      <w:b/>
                      <w:bCs/>
                      <w:lang w:val="kk"/>
                    </w:rPr>
                    <w:t>%</w:t>
                  </w:r>
                </w:p>
              </w:tc>
            </w:tr>
          </w:tbl>
          <w:p w14:paraId="4C8B6D17" w14:textId="77777777" w:rsidR="00054C3E" w:rsidRDefault="00054C3E" w:rsidP="00054C3E">
            <w:pPr>
              <w:rPr>
                <w:rFonts w:ascii="Times New Roman" w:hAnsi="Times New Roman" w:cs="Times New Roman"/>
                <w:b/>
                <w:noProof/>
                <w:sz w:val="24"/>
                <w:szCs w:val="24"/>
                <w:lang w:val="kk"/>
              </w:rPr>
            </w:pPr>
          </w:p>
          <w:p w14:paraId="36C3A624" w14:textId="2C650661" w:rsidR="00054C3E" w:rsidRDefault="00054C3E" w:rsidP="00054C3E">
            <w:pPr>
              <w:rPr>
                <w:rFonts w:ascii="Times New Roman" w:hAnsi="Times New Roman" w:cs="Times New Roman"/>
                <w:b/>
                <w:noProof/>
                <w:sz w:val="24"/>
                <w:szCs w:val="24"/>
                <w:lang w:val="kk"/>
              </w:rPr>
            </w:pPr>
          </w:p>
          <w:p w14:paraId="6DB1ED43" w14:textId="77777777" w:rsidR="00054C3E" w:rsidRDefault="00054C3E" w:rsidP="00054C3E">
            <w:pPr>
              <w:rPr>
                <w:rFonts w:ascii="Times New Roman" w:hAnsi="Times New Roman" w:cs="Times New Roman"/>
                <w:b/>
                <w:noProof/>
                <w:sz w:val="24"/>
                <w:szCs w:val="24"/>
                <w:lang w:val="kk"/>
              </w:rPr>
            </w:pPr>
          </w:p>
          <w:p w14:paraId="2A34429A" w14:textId="77777777" w:rsidR="00C40553" w:rsidRPr="00C40553" w:rsidRDefault="00C40553" w:rsidP="00C40553">
            <w:pPr>
              <w:rPr>
                <w:rFonts w:ascii="Times New Roman" w:hAnsi="Times New Roman" w:cs="Times New Roman"/>
                <w:b/>
                <w:noProof/>
                <w:sz w:val="24"/>
                <w:szCs w:val="24"/>
                <w:lang w:val="kk"/>
              </w:rPr>
            </w:pPr>
            <w:r w:rsidRPr="00C40553">
              <w:rPr>
                <w:rFonts w:ascii="Times New Roman" w:hAnsi="Times New Roman" w:cs="Times New Roman"/>
                <w:b/>
                <w:noProof/>
                <w:sz w:val="24"/>
                <w:szCs w:val="24"/>
                <w:lang w:val="kk"/>
              </w:rPr>
              <w:t xml:space="preserve">Сауалнама бойынша қорытынды, ссылка: </w:t>
            </w:r>
          </w:p>
          <w:p w14:paraId="2A302548" w14:textId="31EBE922" w:rsidR="00054C3E" w:rsidRDefault="00C40553" w:rsidP="00C40553">
            <w:pPr>
              <w:rPr>
                <w:rFonts w:ascii="Times New Roman" w:hAnsi="Times New Roman" w:cs="Times New Roman"/>
                <w:b/>
                <w:noProof/>
                <w:sz w:val="24"/>
                <w:szCs w:val="24"/>
                <w:lang w:val="kk"/>
              </w:rPr>
            </w:pPr>
            <w:r w:rsidRPr="00C40553">
              <w:rPr>
                <w:rFonts w:ascii="Times New Roman" w:hAnsi="Times New Roman" w:cs="Times New Roman"/>
                <w:b/>
                <w:noProof/>
                <w:sz w:val="24"/>
                <w:szCs w:val="24"/>
                <w:lang w:val="kk"/>
              </w:rPr>
              <w:t>Баланы жеке тұлға ретінде дамытуда ата-аналардың құзыреттілігі бар екені көрінеді. Балабақшаның қызмет көрсету деңгейін қанағаттанарлық деп бағалаған.</w:t>
            </w:r>
          </w:p>
          <w:p w14:paraId="69F7C909" w14:textId="2F7CD146" w:rsidR="00054C3E" w:rsidRPr="00054C3E" w:rsidRDefault="00054C3E" w:rsidP="00054C3E">
            <w:pPr>
              <w:rPr>
                <w:rFonts w:ascii="Times New Roman" w:hAnsi="Times New Roman" w:cs="Times New Roman"/>
                <w:b/>
                <w:noProof/>
                <w:sz w:val="24"/>
                <w:szCs w:val="24"/>
                <w:lang w:val="kk"/>
              </w:rPr>
            </w:pPr>
          </w:p>
        </w:tc>
      </w:tr>
      <w:tr w:rsidR="00C40553" w14:paraId="7DC7DA66" w14:textId="77777777" w:rsidTr="00C40553">
        <w:tc>
          <w:tcPr>
            <w:tcW w:w="562" w:type="dxa"/>
          </w:tcPr>
          <w:p w14:paraId="4EE66E2D" w14:textId="76BBF123" w:rsidR="00C40553" w:rsidRPr="00C40553" w:rsidRDefault="00C40553" w:rsidP="00054C3E">
            <w:pPr>
              <w:rPr>
                <w:rFonts w:ascii="Times New Roman" w:hAnsi="Times New Roman" w:cs="Times New Roman"/>
                <w:b/>
                <w:noProof/>
                <w:sz w:val="24"/>
                <w:szCs w:val="24"/>
                <w:lang w:val="kk-KZ"/>
              </w:rPr>
            </w:pPr>
            <w:r w:rsidRPr="00C40553">
              <w:rPr>
                <w:rFonts w:ascii="Times New Roman" w:hAnsi="Times New Roman" w:cs="Times New Roman"/>
                <w:b/>
                <w:noProof/>
                <w:sz w:val="24"/>
                <w:szCs w:val="24"/>
                <w:lang w:val="kk-KZ"/>
              </w:rPr>
              <w:t>9</w:t>
            </w:r>
          </w:p>
        </w:tc>
        <w:tc>
          <w:tcPr>
            <w:tcW w:w="9072" w:type="dxa"/>
          </w:tcPr>
          <w:p w14:paraId="1D2F273C" w14:textId="77777777" w:rsidR="00C40553" w:rsidRPr="00C40553" w:rsidRDefault="00C40553" w:rsidP="00C40553">
            <w:pPr>
              <w:rPr>
                <w:rFonts w:ascii="Times New Roman" w:hAnsi="Times New Roman" w:cs="Times New Roman"/>
                <w:b/>
                <w:noProof/>
                <w:sz w:val="24"/>
                <w:szCs w:val="24"/>
                <w:lang w:val="kk"/>
              </w:rPr>
            </w:pPr>
            <w:r w:rsidRPr="00C40553">
              <w:rPr>
                <w:rFonts w:ascii="Times New Roman" w:hAnsi="Times New Roman" w:cs="Times New Roman"/>
                <w:b/>
                <w:noProof/>
                <w:sz w:val="24"/>
                <w:szCs w:val="24"/>
                <w:lang w:val="kk"/>
              </w:rPr>
              <w:t>Кемшіліктер мен ескертулер</w:t>
            </w:r>
          </w:p>
          <w:p w14:paraId="3500E377" w14:textId="77777777" w:rsidR="00C40553" w:rsidRPr="00C40553" w:rsidRDefault="00C40553" w:rsidP="00C40553">
            <w:pPr>
              <w:rPr>
                <w:rFonts w:ascii="Times New Roman" w:hAnsi="Times New Roman" w:cs="Times New Roman"/>
                <w:noProof/>
                <w:sz w:val="24"/>
                <w:szCs w:val="24"/>
                <w:lang w:val="kk"/>
              </w:rPr>
            </w:pPr>
            <w:r w:rsidRPr="00C40553">
              <w:rPr>
                <w:rFonts w:ascii="Times New Roman" w:hAnsi="Times New Roman" w:cs="Times New Roman"/>
                <w:b/>
                <w:noProof/>
                <w:sz w:val="24"/>
                <w:szCs w:val="24"/>
                <w:lang w:val="kk"/>
              </w:rPr>
              <w:t>•</w:t>
            </w:r>
            <w:r w:rsidRPr="00C40553">
              <w:rPr>
                <w:rFonts w:ascii="Times New Roman" w:hAnsi="Times New Roman" w:cs="Times New Roman"/>
                <w:b/>
                <w:noProof/>
                <w:sz w:val="24"/>
                <w:szCs w:val="24"/>
                <w:lang w:val="kk"/>
              </w:rPr>
              <w:tab/>
            </w:r>
            <w:r w:rsidRPr="00C40553">
              <w:rPr>
                <w:rFonts w:ascii="Times New Roman" w:hAnsi="Times New Roman" w:cs="Times New Roman"/>
                <w:noProof/>
                <w:sz w:val="24"/>
                <w:szCs w:val="24"/>
                <w:lang w:val="kk"/>
              </w:rPr>
              <w:t>Ұжымда әлі де болса тәжірибесі аз, үйретуді қажет ететін топтың болуы</w:t>
            </w:r>
          </w:p>
          <w:p w14:paraId="7E232EAF" w14:textId="77777777" w:rsidR="00C40553" w:rsidRPr="00C40553" w:rsidRDefault="00C40553" w:rsidP="00C40553">
            <w:pPr>
              <w:rPr>
                <w:rFonts w:ascii="Times New Roman" w:hAnsi="Times New Roman" w:cs="Times New Roman"/>
                <w:noProof/>
                <w:sz w:val="24"/>
                <w:szCs w:val="24"/>
                <w:lang w:val="kk"/>
              </w:rPr>
            </w:pPr>
            <w:r w:rsidRPr="00C40553">
              <w:rPr>
                <w:rFonts w:ascii="Times New Roman" w:hAnsi="Times New Roman" w:cs="Times New Roman"/>
                <w:noProof/>
                <w:sz w:val="24"/>
                <w:szCs w:val="24"/>
                <w:lang w:val="kk"/>
              </w:rPr>
              <w:t>•</w:t>
            </w:r>
            <w:r w:rsidRPr="00C40553">
              <w:rPr>
                <w:rFonts w:ascii="Times New Roman" w:hAnsi="Times New Roman" w:cs="Times New Roman"/>
                <w:noProof/>
                <w:sz w:val="24"/>
                <w:szCs w:val="24"/>
                <w:lang w:val="kk"/>
              </w:rPr>
              <w:tab/>
              <w:t>Оқытудың жаңа формаларын қолдануға белсенділіктің  төмендігі.</w:t>
            </w:r>
          </w:p>
          <w:p w14:paraId="26C2E357" w14:textId="77777777" w:rsidR="00C40553" w:rsidRPr="00C40553" w:rsidRDefault="00C40553" w:rsidP="00C40553">
            <w:pPr>
              <w:rPr>
                <w:rFonts w:ascii="Times New Roman" w:hAnsi="Times New Roman" w:cs="Times New Roman"/>
                <w:noProof/>
                <w:sz w:val="24"/>
                <w:szCs w:val="24"/>
                <w:lang w:val="kk"/>
              </w:rPr>
            </w:pPr>
            <w:r w:rsidRPr="00C40553">
              <w:rPr>
                <w:rFonts w:ascii="Times New Roman" w:hAnsi="Times New Roman" w:cs="Times New Roman"/>
                <w:noProof/>
                <w:sz w:val="24"/>
                <w:szCs w:val="24"/>
                <w:lang w:val="kk"/>
              </w:rPr>
              <w:t>•</w:t>
            </w:r>
            <w:r w:rsidRPr="00C40553">
              <w:rPr>
                <w:rFonts w:ascii="Times New Roman" w:hAnsi="Times New Roman" w:cs="Times New Roman"/>
                <w:noProof/>
                <w:sz w:val="24"/>
                <w:szCs w:val="24"/>
                <w:lang w:val="kk"/>
              </w:rPr>
              <w:tab/>
              <w:t xml:space="preserve">Арнайы тренингтер өткізу арқылы  тәрбиешілердің  бойына сенімділікті ояту </w:t>
            </w:r>
          </w:p>
          <w:p w14:paraId="791D8D6F" w14:textId="1D984C83" w:rsidR="00C40553" w:rsidRPr="00054C3E" w:rsidRDefault="00C40553" w:rsidP="00C40553">
            <w:pPr>
              <w:rPr>
                <w:rFonts w:ascii="Times New Roman" w:hAnsi="Times New Roman" w:cs="Times New Roman"/>
                <w:b/>
                <w:noProof/>
                <w:sz w:val="24"/>
                <w:szCs w:val="24"/>
                <w:lang w:val="kk"/>
              </w:rPr>
            </w:pPr>
            <w:r w:rsidRPr="00C40553">
              <w:rPr>
                <w:rFonts w:ascii="Times New Roman" w:hAnsi="Times New Roman" w:cs="Times New Roman"/>
                <w:noProof/>
                <w:sz w:val="24"/>
                <w:szCs w:val="24"/>
                <w:lang w:val="kk"/>
              </w:rPr>
              <w:t>•</w:t>
            </w:r>
            <w:r w:rsidRPr="00C40553">
              <w:rPr>
                <w:rFonts w:ascii="Times New Roman" w:hAnsi="Times New Roman" w:cs="Times New Roman"/>
                <w:noProof/>
                <w:sz w:val="24"/>
                <w:szCs w:val="24"/>
                <w:lang w:val="kk"/>
              </w:rPr>
              <w:tab/>
              <w:t>Кадр тұрақтылығына жұмыс жасау</w:t>
            </w:r>
          </w:p>
        </w:tc>
      </w:tr>
      <w:tr w:rsidR="00C40553" w:rsidRPr="005B589C" w14:paraId="44A8F0AB" w14:textId="77777777" w:rsidTr="00C40553">
        <w:tc>
          <w:tcPr>
            <w:tcW w:w="562" w:type="dxa"/>
          </w:tcPr>
          <w:p w14:paraId="7C806901" w14:textId="60942CED" w:rsidR="00C40553" w:rsidRPr="00C40553" w:rsidRDefault="00C40553" w:rsidP="00054C3E">
            <w:pPr>
              <w:rPr>
                <w:rFonts w:ascii="Times New Roman" w:hAnsi="Times New Roman" w:cs="Times New Roman"/>
                <w:b/>
                <w:noProof/>
                <w:sz w:val="24"/>
                <w:szCs w:val="24"/>
                <w:lang w:val="kk-KZ"/>
              </w:rPr>
            </w:pPr>
            <w:r w:rsidRPr="00C40553">
              <w:rPr>
                <w:rFonts w:ascii="Times New Roman" w:hAnsi="Times New Roman" w:cs="Times New Roman"/>
                <w:b/>
                <w:noProof/>
                <w:sz w:val="24"/>
                <w:szCs w:val="24"/>
                <w:lang w:val="kk-KZ"/>
              </w:rPr>
              <w:t>10</w:t>
            </w:r>
          </w:p>
        </w:tc>
        <w:tc>
          <w:tcPr>
            <w:tcW w:w="9072" w:type="dxa"/>
          </w:tcPr>
          <w:p w14:paraId="2BEA034A" w14:textId="77777777" w:rsidR="00C40553" w:rsidRPr="00C40553" w:rsidRDefault="00C40553" w:rsidP="00C40553">
            <w:pPr>
              <w:rPr>
                <w:rFonts w:ascii="Times New Roman" w:hAnsi="Times New Roman" w:cs="Times New Roman"/>
                <w:b/>
                <w:noProof/>
                <w:sz w:val="24"/>
                <w:szCs w:val="24"/>
                <w:lang w:val="kk"/>
              </w:rPr>
            </w:pPr>
            <w:r w:rsidRPr="00C40553">
              <w:rPr>
                <w:rFonts w:ascii="Times New Roman" w:hAnsi="Times New Roman" w:cs="Times New Roman"/>
                <w:b/>
                <w:noProof/>
                <w:sz w:val="24"/>
                <w:szCs w:val="24"/>
                <w:lang w:val="kk"/>
              </w:rPr>
              <w:t xml:space="preserve">Шешу жолдары </w:t>
            </w:r>
          </w:p>
          <w:p w14:paraId="4B8CF3CA" w14:textId="77777777" w:rsidR="00C40553" w:rsidRPr="00C40553" w:rsidRDefault="00C40553" w:rsidP="00C40553">
            <w:pPr>
              <w:rPr>
                <w:rFonts w:ascii="Times New Roman" w:hAnsi="Times New Roman" w:cs="Times New Roman"/>
                <w:noProof/>
                <w:sz w:val="24"/>
                <w:szCs w:val="24"/>
                <w:lang w:val="kk"/>
              </w:rPr>
            </w:pPr>
            <w:r w:rsidRPr="00C40553">
              <w:rPr>
                <w:rFonts w:ascii="Times New Roman" w:hAnsi="Times New Roman" w:cs="Times New Roman"/>
                <w:noProof/>
                <w:sz w:val="24"/>
                <w:szCs w:val="24"/>
                <w:lang w:val="kk"/>
              </w:rPr>
              <w:t>1.Кадр тапшылығын жою мақсатында , жергілікті еңбекпен қамту орталығымен жүйелі жұмыс жасау;</w:t>
            </w:r>
          </w:p>
          <w:p w14:paraId="6D7D2ACE" w14:textId="77777777" w:rsidR="00751C76" w:rsidRDefault="00C40553" w:rsidP="00C40553">
            <w:pPr>
              <w:rPr>
                <w:rFonts w:ascii="Times New Roman" w:hAnsi="Times New Roman" w:cs="Times New Roman"/>
                <w:noProof/>
                <w:sz w:val="24"/>
                <w:szCs w:val="24"/>
                <w:lang w:val="kk"/>
              </w:rPr>
            </w:pPr>
            <w:r w:rsidRPr="00C40553">
              <w:rPr>
                <w:rFonts w:ascii="Times New Roman" w:hAnsi="Times New Roman" w:cs="Times New Roman"/>
                <w:noProof/>
                <w:sz w:val="24"/>
                <w:szCs w:val="24"/>
                <w:lang w:val="kk"/>
              </w:rPr>
              <w:t xml:space="preserve">2. Педагогтарды жаңа форматта аттестаттауға дайындау жөнiндегi әртүрлi әдiстемелiк жұмыстар жүргiзу.  </w:t>
            </w:r>
          </w:p>
          <w:p w14:paraId="79717847" w14:textId="4BBB5A1F" w:rsidR="00C40553" w:rsidRPr="00C40553" w:rsidRDefault="00C40553" w:rsidP="00C40553">
            <w:pPr>
              <w:rPr>
                <w:rFonts w:ascii="Times New Roman" w:hAnsi="Times New Roman" w:cs="Times New Roman"/>
                <w:noProof/>
                <w:sz w:val="24"/>
                <w:szCs w:val="24"/>
                <w:lang w:val="kk"/>
              </w:rPr>
            </w:pPr>
            <w:r w:rsidRPr="00C40553">
              <w:rPr>
                <w:rFonts w:ascii="Times New Roman" w:hAnsi="Times New Roman" w:cs="Times New Roman"/>
                <w:noProof/>
                <w:sz w:val="24"/>
                <w:szCs w:val="24"/>
                <w:lang w:val="kk"/>
              </w:rPr>
              <w:t>3.Мұғалімдердің кәсіби білімі мен дағдылары деңгейін арттыруға, заманауи педагогикалық технологияларды игеруге деген қызығушылығын арттыру, ынталандыру;</w:t>
            </w:r>
          </w:p>
          <w:p w14:paraId="654935FC" w14:textId="11202B37" w:rsidR="00C40553" w:rsidRPr="00C40553" w:rsidRDefault="00C40553" w:rsidP="00C40553">
            <w:pPr>
              <w:rPr>
                <w:rFonts w:ascii="Times New Roman" w:hAnsi="Times New Roman" w:cs="Times New Roman"/>
                <w:b/>
                <w:noProof/>
                <w:sz w:val="24"/>
                <w:szCs w:val="24"/>
                <w:lang w:val="kk"/>
              </w:rPr>
            </w:pPr>
            <w:r w:rsidRPr="00C40553">
              <w:rPr>
                <w:rFonts w:ascii="Times New Roman" w:hAnsi="Times New Roman" w:cs="Times New Roman"/>
                <w:noProof/>
                <w:sz w:val="24"/>
                <w:szCs w:val="24"/>
                <w:lang w:val="kk"/>
              </w:rPr>
              <w:t>4. Балабақшаны жаңа кадрлармен - педагог-дефектологпен, психологпен, әдіскермен, хореографпен жарақтандыру.</w:t>
            </w:r>
          </w:p>
        </w:tc>
      </w:tr>
      <w:tr w:rsidR="00C40553" w:rsidRPr="005B589C" w14:paraId="17BB1068" w14:textId="77777777" w:rsidTr="00C40553">
        <w:tc>
          <w:tcPr>
            <w:tcW w:w="562" w:type="dxa"/>
          </w:tcPr>
          <w:p w14:paraId="4D5ADC0D" w14:textId="53E5E881" w:rsidR="00C40553" w:rsidRPr="00C40553" w:rsidRDefault="00C40553" w:rsidP="00054C3E">
            <w:pPr>
              <w:rPr>
                <w:rFonts w:ascii="Times New Roman" w:hAnsi="Times New Roman" w:cs="Times New Roman"/>
                <w:b/>
                <w:noProof/>
                <w:sz w:val="24"/>
                <w:szCs w:val="24"/>
                <w:lang w:val="kk-KZ"/>
              </w:rPr>
            </w:pPr>
            <w:r>
              <w:rPr>
                <w:rFonts w:ascii="Times New Roman" w:hAnsi="Times New Roman" w:cs="Times New Roman"/>
                <w:b/>
                <w:noProof/>
                <w:sz w:val="24"/>
                <w:szCs w:val="24"/>
                <w:lang w:val="kk-KZ"/>
              </w:rPr>
              <w:t>11</w:t>
            </w:r>
          </w:p>
        </w:tc>
        <w:tc>
          <w:tcPr>
            <w:tcW w:w="9072" w:type="dxa"/>
          </w:tcPr>
          <w:p w14:paraId="3A440B15" w14:textId="77777777" w:rsidR="00C40553" w:rsidRPr="00044A85" w:rsidRDefault="00C40553" w:rsidP="00C40553">
            <w:pPr>
              <w:rPr>
                <w:rFonts w:ascii="Times New Roman" w:hAnsi="Times New Roman" w:cs="Times New Roman"/>
                <w:b/>
                <w:noProof/>
                <w:sz w:val="24"/>
                <w:szCs w:val="24"/>
                <w:lang w:val="kk"/>
              </w:rPr>
            </w:pPr>
            <w:r w:rsidRPr="00044A85">
              <w:rPr>
                <w:rFonts w:ascii="Times New Roman" w:hAnsi="Times New Roman" w:cs="Times New Roman"/>
                <w:b/>
                <w:noProof/>
                <w:sz w:val="24"/>
                <w:szCs w:val="24"/>
                <w:lang w:val="kk"/>
              </w:rPr>
              <w:t>Қорытындылар мен ұсыныстар</w:t>
            </w:r>
          </w:p>
          <w:p w14:paraId="5F6A0A61" w14:textId="03F283DE" w:rsidR="00C40553" w:rsidRPr="00C40553" w:rsidRDefault="00C40553" w:rsidP="00C40553">
            <w:pPr>
              <w:rPr>
                <w:rFonts w:ascii="Times New Roman" w:hAnsi="Times New Roman" w:cs="Times New Roman"/>
                <w:noProof/>
                <w:sz w:val="24"/>
                <w:szCs w:val="24"/>
                <w:lang w:val="kk"/>
              </w:rPr>
            </w:pPr>
            <w:r w:rsidRPr="00C40553">
              <w:rPr>
                <w:rFonts w:ascii="Times New Roman" w:hAnsi="Times New Roman" w:cs="Times New Roman"/>
                <w:noProof/>
                <w:sz w:val="24"/>
                <w:szCs w:val="24"/>
                <w:lang w:val="kk"/>
              </w:rPr>
              <w:t>«</w:t>
            </w:r>
            <w:r w:rsidR="00F76085">
              <w:rPr>
                <w:rFonts w:ascii="Times New Roman" w:hAnsi="Times New Roman" w:cs="Times New Roman"/>
                <w:noProof/>
                <w:sz w:val="24"/>
                <w:szCs w:val="24"/>
                <w:lang w:val="kk"/>
              </w:rPr>
              <w:t>Бөбек -2011</w:t>
            </w:r>
            <w:r w:rsidRPr="00C40553">
              <w:rPr>
                <w:rFonts w:ascii="Times New Roman" w:hAnsi="Times New Roman" w:cs="Times New Roman"/>
                <w:noProof/>
                <w:sz w:val="24"/>
                <w:szCs w:val="24"/>
                <w:lang w:val="kk"/>
              </w:rPr>
              <w:t>» ЖШС-де оқу процесі Қазақстан Республикасының мемлекеттік жалпыға міндетті стандарты және білім беру мазмұнының ерекшелігін және оқу процесінің ерекшеліктерін сипаттайтын нормативтік-басқарушылық құжаттар негізінде жүзеге асырылады.</w:t>
            </w:r>
          </w:p>
          <w:p w14:paraId="021D1EB5" w14:textId="77777777" w:rsidR="00C40553" w:rsidRPr="00C40553" w:rsidRDefault="00C40553" w:rsidP="00C40553">
            <w:pPr>
              <w:rPr>
                <w:rFonts w:ascii="Times New Roman" w:hAnsi="Times New Roman" w:cs="Times New Roman"/>
                <w:noProof/>
                <w:sz w:val="24"/>
                <w:szCs w:val="24"/>
                <w:lang w:val="kk"/>
              </w:rPr>
            </w:pPr>
            <w:r w:rsidRPr="00C40553">
              <w:rPr>
                <w:rFonts w:ascii="Times New Roman" w:hAnsi="Times New Roman" w:cs="Times New Roman"/>
                <w:noProof/>
                <w:sz w:val="24"/>
                <w:szCs w:val="24"/>
                <w:lang w:val="kk"/>
              </w:rPr>
              <w:t>1.</w:t>
            </w:r>
            <w:r w:rsidRPr="00C40553">
              <w:rPr>
                <w:rFonts w:ascii="Times New Roman" w:hAnsi="Times New Roman" w:cs="Times New Roman"/>
                <w:noProof/>
                <w:sz w:val="24"/>
                <w:szCs w:val="24"/>
                <w:lang w:val="kk"/>
              </w:rPr>
              <w:tab/>
              <w:t xml:space="preserve">Педагогтар құрамы балаларды оқыту мен тәрбиелеу сапасын арттыру және жақсарту бойынша мақсатты жұмыс жүргізеді.Балабақша қызметкерлері  штат кестесіне сәйкес жасақталған.Балабақша  педагогикалық кадрлармен қамтамасыз етілген. Кадрлар құрамы штат кестесіне сәйкес. Педагог мамандардың тиісті бейіні бойынша педагогикалық білімі бар. Қайта даярлау курстарынан өткен. Тәрбиешілердің "Мектепке дейінгі тәрбие және оқыту"мамандығы бойынша білімі бар. Кәсіби біліктілікті арттыру курстарын жүйелі түрде арттыруда. Тәрбиешілер құрамы білім беру процесі субъектілерінің жан-жақты дамуы мен өзін-өзі тәрбиелеуі үшін барынша қолайлы жағдайлар жасау, тұлғаның, қоғамның және мемлекеттің </w:t>
            </w:r>
            <w:r w:rsidRPr="00C40553">
              <w:rPr>
                <w:rFonts w:ascii="Times New Roman" w:hAnsi="Times New Roman" w:cs="Times New Roman"/>
                <w:noProof/>
                <w:sz w:val="24"/>
                <w:szCs w:val="24"/>
                <w:lang w:val="kk"/>
              </w:rPr>
              <w:lastRenderedPageBreak/>
              <w:t>қазіргі заманғы қажеттіліктеріне  сай білім берудің жаңа сапасына қол жеткізу бойынша жұмыс жүргізуде.Әдістемелік жұмыс жүйеге қойылған, жоспарлы жұмыстар жүргізіледі және әрбір баланың танымдық және шығармашылық және коммуникативтік қабілеттерін дамытуға бағытталған. Педагогтармен консультациялар, әңгімелесулер өткізу, педагогтар үшін әдістемелік ұсынымдарды әзірлеу және енгізу, түзету, көмек көрсету  жолға қойылған.Педагогикалық кадрлардың кәсіби деңгейі жақсы деңгейде.</w:t>
            </w:r>
          </w:p>
          <w:p w14:paraId="322FB5B6" w14:textId="77777777" w:rsidR="00C40553" w:rsidRPr="00C40553" w:rsidRDefault="00C40553" w:rsidP="00C40553">
            <w:pPr>
              <w:rPr>
                <w:rFonts w:ascii="Times New Roman" w:hAnsi="Times New Roman" w:cs="Times New Roman"/>
                <w:noProof/>
                <w:sz w:val="24"/>
                <w:szCs w:val="24"/>
                <w:lang w:val="kk"/>
              </w:rPr>
            </w:pPr>
            <w:r w:rsidRPr="00C40553">
              <w:rPr>
                <w:rFonts w:ascii="Times New Roman" w:hAnsi="Times New Roman" w:cs="Times New Roman"/>
                <w:noProof/>
                <w:sz w:val="24"/>
                <w:szCs w:val="24"/>
                <w:lang w:val="kk"/>
              </w:rPr>
              <w:t>•</w:t>
            </w:r>
            <w:r w:rsidRPr="00C40553">
              <w:rPr>
                <w:rFonts w:ascii="Times New Roman" w:hAnsi="Times New Roman" w:cs="Times New Roman"/>
                <w:noProof/>
                <w:sz w:val="24"/>
                <w:szCs w:val="24"/>
                <w:lang w:val="kk"/>
              </w:rPr>
              <w:tab/>
              <w:t xml:space="preserve">Тәрбиеленушілердің бағдарламалық материалды талдау нәтижелері оң нәтижелер көрсетті. Баланың дамуы әр жас кезеңінде жүзеге асырылады. </w:t>
            </w:r>
          </w:p>
          <w:p w14:paraId="6B5AC42F" w14:textId="77777777" w:rsidR="00C40553" w:rsidRPr="00C40553" w:rsidRDefault="00C40553" w:rsidP="00C40553">
            <w:pPr>
              <w:rPr>
                <w:rFonts w:ascii="Times New Roman" w:hAnsi="Times New Roman" w:cs="Times New Roman"/>
                <w:noProof/>
                <w:sz w:val="24"/>
                <w:szCs w:val="24"/>
                <w:lang w:val="kk"/>
              </w:rPr>
            </w:pPr>
            <w:r w:rsidRPr="00C40553">
              <w:rPr>
                <w:rFonts w:ascii="Times New Roman" w:hAnsi="Times New Roman" w:cs="Times New Roman"/>
                <w:noProof/>
                <w:sz w:val="24"/>
                <w:szCs w:val="24"/>
                <w:lang w:val="kk"/>
              </w:rPr>
              <w:t>•</w:t>
            </w:r>
            <w:r w:rsidRPr="00C40553">
              <w:rPr>
                <w:rFonts w:ascii="Times New Roman" w:hAnsi="Times New Roman" w:cs="Times New Roman"/>
                <w:noProof/>
                <w:sz w:val="24"/>
                <w:szCs w:val="24"/>
                <w:lang w:val="kk"/>
              </w:rPr>
              <w:tab/>
              <w:t xml:space="preserve">Балабақшада оқу -тәрбие процесін жүргізуге қажетті оқу-әдістемелік әдебиеттер қоры  бар. </w:t>
            </w:r>
          </w:p>
          <w:p w14:paraId="14253158" w14:textId="77777777" w:rsidR="00C40553" w:rsidRPr="00C40553" w:rsidRDefault="00C40553" w:rsidP="00C40553">
            <w:pPr>
              <w:rPr>
                <w:rFonts w:ascii="Times New Roman" w:hAnsi="Times New Roman" w:cs="Times New Roman"/>
                <w:noProof/>
                <w:sz w:val="24"/>
                <w:szCs w:val="24"/>
                <w:lang w:val="kk"/>
              </w:rPr>
            </w:pPr>
            <w:r w:rsidRPr="00C40553">
              <w:rPr>
                <w:rFonts w:ascii="Times New Roman" w:hAnsi="Times New Roman" w:cs="Times New Roman"/>
                <w:noProof/>
                <w:sz w:val="24"/>
                <w:szCs w:val="24"/>
                <w:lang w:val="kk"/>
              </w:rPr>
              <w:t>•</w:t>
            </w:r>
            <w:r w:rsidRPr="00C40553">
              <w:rPr>
                <w:rFonts w:ascii="Times New Roman" w:hAnsi="Times New Roman" w:cs="Times New Roman"/>
                <w:noProof/>
                <w:sz w:val="24"/>
                <w:szCs w:val="24"/>
                <w:lang w:val="kk"/>
              </w:rPr>
              <w:tab/>
              <w:t>Балабақшада баланың жан-жақты дамуына қолайлы пәндік орта қалыптасқан. Баланың жеке басын толыққанды қалыптастыру үшін жағдайлар жасалған. Пәндік-кеңістіктік даму ортасының мазмұны оқушылардың мүдделеріне сәйкес келеді, мезгіл-мезгіл өзгереді,  үнемі байытылады, балалардың жас ерекшеліктері мен жеке мүмкіндіктеріне назар аударады.</w:t>
            </w:r>
          </w:p>
          <w:p w14:paraId="71E2B097" w14:textId="77777777" w:rsidR="00C40553" w:rsidRPr="00C40553" w:rsidRDefault="00C40553" w:rsidP="00C40553">
            <w:pPr>
              <w:rPr>
                <w:rFonts w:ascii="Times New Roman" w:hAnsi="Times New Roman" w:cs="Times New Roman"/>
                <w:noProof/>
                <w:sz w:val="24"/>
                <w:szCs w:val="24"/>
                <w:lang w:val="kk"/>
              </w:rPr>
            </w:pPr>
            <w:r w:rsidRPr="00C40553">
              <w:rPr>
                <w:rFonts w:ascii="Times New Roman" w:hAnsi="Times New Roman" w:cs="Times New Roman"/>
                <w:noProof/>
                <w:sz w:val="24"/>
                <w:szCs w:val="24"/>
                <w:lang w:val="kk"/>
              </w:rPr>
              <w:t>•</w:t>
            </w:r>
            <w:r w:rsidRPr="00C40553">
              <w:rPr>
                <w:rFonts w:ascii="Times New Roman" w:hAnsi="Times New Roman" w:cs="Times New Roman"/>
                <w:noProof/>
                <w:sz w:val="24"/>
                <w:szCs w:val="24"/>
                <w:lang w:val="kk"/>
              </w:rPr>
              <w:tab/>
              <w:t xml:space="preserve">Материалдық-техникалық базаның жай-күйі талаптар мен санитарлық нормаларға сәйкес келеді. </w:t>
            </w:r>
          </w:p>
          <w:p w14:paraId="209D96D4" w14:textId="77777777" w:rsidR="00C40553" w:rsidRPr="00C40553" w:rsidRDefault="00C40553" w:rsidP="00C40553">
            <w:pPr>
              <w:rPr>
                <w:rFonts w:ascii="Times New Roman" w:hAnsi="Times New Roman" w:cs="Times New Roman"/>
                <w:noProof/>
                <w:sz w:val="24"/>
                <w:szCs w:val="24"/>
                <w:lang w:val="kk"/>
              </w:rPr>
            </w:pPr>
            <w:r w:rsidRPr="00C40553">
              <w:rPr>
                <w:rFonts w:ascii="Times New Roman" w:hAnsi="Times New Roman" w:cs="Times New Roman"/>
                <w:noProof/>
                <w:sz w:val="24"/>
                <w:szCs w:val="24"/>
                <w:lang w:val="kk"/>
              </w:rPr>
              <w:t>•</w:t>
            </w:r>
            <w:r w:rsidRPr="00C40553">
              <w:rPr>
                <w:rFonts w:ascii="Times New Roman" w:hAnsi="Times New Roman" w:cs="Times New Roman"/>
                <w:noProof/>
                <w:sz w:val="24"/>
                <w:szCs w:val="24"/>
                <w:lang w:val="kk"/>
              </w:rPr>
              <w:tab/>
              <w:t>Тәрбиешілердің шығармашылық белсенділігі артып келеді. Білім беру процесіне тұлғаға бағдарланған және ақпараттық-коммуникациялық технологиялар енгізілуде. Денсаулықты сақтау және нығайту, білім беру сапасын бақылау, тәрбиеленушілердің сауаттылығын арттыру мәселелеріне көп көңіл бөлінуде. Қойылған міндеттерді шешуге мүмкіндік берген әр түрлі формалар қолданылады. Тәрбиешілердің күннің бірінші және екінші бөлігінде өткізетін шаралары бiлiм берудiң сапасына оң әсерiн тигiзеді ,бiлiм беру әлеуетiн арттыруға мүмкiндiк бердi.</w:t>
            </w:r>
          </w:p>
          <w:p w14:paraId="58B01429" w14:textId="77777777" w:rsidR="00C40553" w:rsidRPr="00C40553" w:rsidRDefault="00C40553" w:rsidP="00C40553">
            <w:pPr>
              <w:rPr>
                <w:rFonts w:ascii="Times New Roman" w:hAnsi="Times New Roman" w:cs="Times New Roman"/>
                <w:noProof/>
                <w:sz w:val="24"/>
                <w:szCs w:val="24"/>
                <w:lang w:val="kk"/>
              </w:rPr>
            </w:pPr>
            <w:r w:rsidRPr="00C40553">
              <w:rPr>
                <w:rFonts w:ascii="Times New Roman" w:hAnsi="Times New Roman" w:cs="Times New Roman"/>
                <w:noProof/>
                <w:sz w:val="24"/>
                <w:szCs w:val="24"/>
                <w:lang w:val="kk"/>
              </w:rPr>
              <w:t>Тәрбие жұмысы «Қазақстан Республикасындағы баланың құқықтары туралы» Заңның және Бала құқықтары туралы конвенцияның тұжырымдамасына негізделеді.Баланы тәрбиелеуде ата-аналардың рөлін арттыру мәселесіне ерекше назар аударылады. Тәрбие мен бiлiм беру қызметi бекiтiлген жылдық оқу жоспарына сәйкес жүзеге асырылады. Жыл сайынғы оқу жоспары мектепке дейінгі ұйымдардың оқу жүктемесінің талаптарына толық сәйкес келеді, оны іске асыру бағдарламалармен, оқу жоспарларымен, дидактикалық материалдармен қамтамасыз етіледі.</w:t>
            </w:r>
          </w:p>
          <w:p w14:paraId="31B8C06E" w14:textId="77777777" w:rsidR="00C40553" w:rsidRPr="00C40553" w:rsidRDefault="00C40553" w:rsidP="00C40553">
            <w:pPr>
              <w:rPr>
                <w:rFonts w:ascii="Times New Roman" w:hAnsi="Times New Roman" w:cs="Times New Roman"/>
                <w:noProof/>
                <w:sz w:val="24"/>
                <w:szCs w:val="24"/>
                <w:lang w:val="kk"/>
              </w:rPr>
            </w:pPr>
          </w:p>
        </w:tc>
      </w:tr>
    </w:tbl>
    <w:p w14:paraId="1818EB5E" w14:textId="43C49CA0" w:rsidR="00F4737A" w:rsidRDefault="00F4737A" w:rsidP="00E878F6">
      <w:pPr>
        <w:spacing w:after="0"/>
        <w:rPr>
          <w:rFonts w:ascii="Times New Roman" w:hAnsi="Times New Roman" w:cs="Times New Roman"/>
          <w:sz w:val="24"/>
          <w:szCs w:val="24"/>
          <w:lang w:val="kk-KZ"/>
        </w:rPr>
      </w:pPr>
    </w:p>
    <w:p w14:paraId="68B98E50" w14:textId="31956FAD" w:rsidR="00C40553" w:rsidRDefault="00C40553" w:rsidP="00E878F6">
      <w:pPr>
        <w:spacing w:after="0"/>
        <w:rPr>
          <w:rFonts w:ascii="Times New Roman" w:hAnsi="Times New Roman" w:cs="Times New Roman"/>
          <w:sz w:val="24"/>
          <w:szCs w:val="24"/>
          <w:lang w:val="kk-KZ"/>
        </w:rPr>
      </w:pPr>
    </w:p>
    <w:p w14:paraId="4CEA06CE" w14:textId="4913E733" w:rsidR="00C40553" w:rsidRDefault="00C40553" w:rsidP="00E878F6">
      <w:pPr>
        <w:spacing w:after="0"/>
        <w:rPr>
          <w:rFonts w:ascii="Times New Roman" w:hAnsi="Times New Roman" w:cs="Times New Roman"/>
          <w:sz w:val="24"/>
          <w:szCs w:val="24"/>
          <w:lang w:val="kk-KZ"/>
        </w:rPr>
      </w:pPr>
    </w:p>
    <w:p w14:paraId="410C41DF" w14:textId="77777777" w:rsidR="00044A85" w:rsidRDefault="00044A85" w:rsidP="00044A85">
      <w:pPr>
        <w:spacing w:after="0" w:line="240" w:lineRule="auto"/>
        <w:jc w:val="center"/>
        <w:rPr>
          <w:rFonts w:ascii="Times New Roman" w:hAnsi="Times New Roman" w:cs="Times New Roman"/>
          <w:b/>
          <w:bCs/>
          <w:lang w:val="kk-KZ"/>
        </w:rPr>
        <w:sectPr w:rsidR="00044A85">
          <w:pgSz w:w="11906" w:h="16838"/>
          <w:pgMar w:top="1134" w:right="850" w:bottom="1134" w:left="1701" w:header="708" w:footer="708" w:gutter="0"/>
          <w:cols w:space="708"/>
          <w:docGrid w:linePitch="360"/>
        </w:sectPr>
      </w:pPr>
    </w:p>
    <w:p w14:paraId="297D59B7" w14:textId="2FBB572E" w:rsidR="00044A85" w:rsidRPr="00452F49" w:rsidRDefault="00044A85" w:rsidP="00044A85">
      <w:pPr>
        <w:spacing w:after="0" w:line="240" w:lineRule="auto"/>
        <w:jc w:val="center"/>
        <w:rPr>
          <w:rFonts w:ascii="Times New Roman" w:hAnsi="Times New Roman" w:cs="Times New Roman"/>
          <w:b/>
          <w:bCs/>
          <w:lang w:val="kk-KZ"/>
        </w:rPr>
      </w:pPr>
      <w:r w:rsidRPr="00452F49">
        <w:rPr>
          <w:rFonts w:ascii="Times New Roman" w:hAnsi="Times New Roman" w:cs="Times New Roman"/>
          <w:b/>
          <w:bCs/>
          <w:lang w:val="kk-KZ"/>
        </w:rPr>
        <w:lastRenderedPageBreak/>
        <w:t xml:space="preserve">Бағалау парағы </w:t>
      </w:r>
    </w:p>
    <w:p w14:paraId="48E799BF" w14:textId="2166626C" w:rsidR="00044A85" w:rsidRPr="00452F49" w:rsidRDefault="00044A85" w:rsidP="00044A85">
      <w:pPr>
        <w:spacing w:after="0" w:line="240" w:lineRule="auto"/>
        <w:jc w:val="center"/>
        <w:rPr>
          <w:rFonts w:ascii="Times New Roman" w:hAnsi="Times New Roman" w:cs="Times New Roman"/>
          <w:b/>
          <w:bCs/>
          <w:lang w:val="kk-KZ"/>
        </w:rPr>
      </w:pPr>
      <w:r w:rsidRPr="00452F49">
        <w:rPr>
          <w:rFonts w:ascii="Times New Roman" w:hAnsi="Times New Roman" w:cs="Times New Roman"/>
          <w:b/>
          <w:bCs/>
          <w:lang w:val="kk-KZ"/>
        </w:rPr>
        <w:t>ЖШС «</w:t>
      </w:r>
      <w:r w:rsidR="00C56B4E">
        <w:rPr>
          <w:rFonts w:ascii="Times New Roman" w:hAnsi="Times New Roman" w:cs="Times New Roman"/>
          <w:b/>
          <w:bCs/>
          <w:lang w:val="kk-KZ"/>
        </w:rPr>
        <w:t>Бөбек -2011</w:t>
      </w:r>
      <w:r w:rsidRPr="00452F49">
        <w:rPr>
          <w:rFonts w:ascii="Times New Roman" w:hAnsi="Times New Roman" w:cs="Times New Roman"/>
          <w:b/>
          <w:bCs/>
          <w:lang w:val="kk-KZ"/>
        </w:rPr>
        <w:t>»</w:t>
      </w:r>
      <w:r w:rsidR="00C56B4E">
        <w:rPr>
          <w:rFonts w:ascii="Times New Roman" w:hAnsi="Times New Roman" w:cs="Times New Roman"/>
          <w:b/>
          <w:bCs/>
          <w:lang w:val="kk-KZ"/>
        </w:rPr>
        <w:t xml:space="preserve"> </w:t>
      </w:r>
      <w:r w:rsidRPr="00452F49">
        <w:rPr>
          <w:rFonts w:ascii="Times New Roman" w:hAnsi="Times New Roman" w:cs="Times New Roman"/>
          <w:b/>
          <w:bCs/>
          <w:lang w:val="kk-KZ"/>
        </w:rPr>
        <w:t xml:space="preserve"> «</w:t>
      </w:r>
      <w:r w:rsidR="00C56B4E">
        <w:rPr>
          <w:rFonts w:ascii="Times New Roman" w:hAnsi="Times New Roman" w:cs="Times New Roman"/>
          <w:b/>
          <w:bCs/>
          <w:lang w:val="kk-KZ"/>
        </w:rPr>
        <w:t>Бөбек</w:t>
      </w:r>
      <w:r w:rsidRPr="00452F49">
        <w:rPr>
          <w:rFonts w:ascii="Times New Roman" w:hAnsi="Times New Roman" w:cs="Times New Roman"/>
          <w:b/>
          <w:bCs/>
          <w:lang w:val="kk-KZ"/>
        </w:rPr>
        <w:t xml:space="preserve">» балабақшасы                                                   </w:t>
      </w:r>
    </w:p>
    <w:tbl>
      <w:tblPr>
        <w:tblW w:w="14451" w:type="dxa"/>
        <w:tblInd w:w="4" w:type="dxa"/>
        <w:tblCellMar>
          <w:top w:w="62" w:type="dxa"/>
          <w:right w:w="64" w:type="dxa"/>
        </w:tblCellMar>
        <w:tblLook w:val="04A0" w:firstRow="1" w:lastRow="0" w:firstColumn="1" w:lastColumn="0" w:noHBand="0" w:noVBand="1"/>
      </w:tblPr>
      <w:tblGrid>
        <w:gridCol w:w="504"/>
        <w:gridCol w:w="9424"/>
        <w:gridCol w:w="2253"/>
        <w:gridCol w:w="1144"/>
        <w:gridCol w:w="1126"/>
      </w:tblGrid>
      <w:tr w:rsidR="00044A85" w:rsidRPr="0052268F" w14:paraId="6CFC884E" w14:textId="77777777" w:rsidTr="00044A85">
        <w:trPr>
          <w:trHeight w:val="288"/>
        </w:trPr>
        <w:tc>
          <w:tcPr>
            <w:tcW w:w="504" w:type="dxa"/>
            <w:tcBorders>
              <w:top w:val="single" w:sz="3" w:space="0" w:color="000000"/>
              <w:left w:val="single" w:sz="3" w:space="0" w:color="000000"/>
              <w:bottom w:val="single" w:sz="3" w:space="0" w:color="000000"/>
              <w:right w:val="single" w:sz="3" w:space="0" w:color="000000"/>
            </w:tcBorders>
          </w:tcPr>
          <w:p w14:paraId="78020D2C" w14:textId="77777777" w:rsidR="00044A85" w:rsidRPr="0052268F" w:rsidRDefault="00044A85" w:rsidP="00044A85">
            <w:pPr>
              <w:spacing w:after="0" w:line="240" w:lineRule="auto"/>
              <w:jc w:val="center"/>
              <w:rPr>
                <w:rFonts w:ascii="Times New Roman" w:hAnsi="Times New Roman" w:cs="Times New Roman"/>
                <w:bCs/>
                <w:sz w:val="20"/>
                <w:szCs w:val="20"/>
              </w:rPr>
            </w:pPr>
            <w:r w:rsidRPr="0052268F">
              <w:rPr>
                <w:rFonts w:ascii="Times New Roman" w:hAnsi="Times New Roman" w:cs="Times New Roman"/>
                <w:b/>
                <w:bCs/>
                <w:sz w:val="20"/>
                <w:szCs w:val="20"/>
              </w:rPr>
              <w:t>№</w:t>
            </w:r>
          </w:p>
        </w:tc>
        <w:tc>
          <w:tcPr>
            <w:tcW w:w="9424" w:type="dxa"/>
            <w:tcBorders>
              <w:top w:val="single" w:sz="3" w:space="0" w:color="000000"/>
              <w:left w:val="single" w:sz="3" w:space="0" w:color="000000"/>
              <w:bottom w:val="single" w:sz="3" w:space="0" w:color="000000"/>
              <w:right w:val="single" w:sz="3" w:space="0" w:color="000000"/>
            </w:tcBorders>
          </w:tcPr>
          <w:p w14:paraId="01C05A8F" w14:textId="77777777" w:rsidR="00044A85" w:rsidRPr="0052268F" w:rsidRDefault="00044A85" w:rsidP="00044A85">
            <w:pPr>
              <w:spacing w:after="0" w:line="240" w:lineRule="auto"/>
              <w:jc w:val="center"/>
              <w:rPr>
                <w:rFonts w:ascii="Times New Roman" w:hAnsi="Times New Roman" w:cs="Times New Roman"/>
                <w:bCs/>
                <w:sz w:val="20"/>
                <w:szCs w:val="20"/>
              </w:rPr>
            </w:pPr>
            <w:proofErr w:type="spellStart"/>
            <w:r w:rsidRPr="0052268F">
              <w:rPr>
                <w:rFonts w:ascii="Times New Roman" w:hAnsi="Times New Roman" w:cs="Times New Roman"/>
                <w:b/>
                <w:bCs/>
                <w:sz w:val="20"/>
                <w:szCs w:val="20"/>
              </w:rPr>
              <w:t>Бағалау</w:t>
            </w:r>
            <w:proofErr w:type="spellEnd"/>
            <w:r w:rsidRPr="0052268F">
              <w:rPr>
                <w:rFonts w:ascii="Times New Roman" w:hAnsi="Times New Roman" w:cs="Times New Roman"/>
                <w:b/>
                <w:bCs/>
                <w:sz w:val="20"/>
                <w:szCs w:val="20"/>
              </w:rPr>
              <w:t xml:space="preserve"> </w:t>
            </w:r>
            <w:proofErr w:type="spellStart"/>
            <w:r w:rsidRPr="0052268F">
              <w:rPr>
                <w:rFonts w:ascii="Times New Roman" w:hAnsi="Times New Roman" w:cs="Times New Roman"/>
                <w:b/>
                <w:bCs/>
                <w:sz w:val="20"/>
                <w:szCs w:val="20"/>
              </w:rPr>
              <w:t>критерийлері</w:t>
            </w:r>
            <w:proofErr w:type="spellEnd"/>
          </w:p>
        </w:tc>
        <w:tc>
          <w:tcPr>
            <w:tcW w:w="2253" w:type="dxa"/>
            <w:tcBorders>
              <w:top w:val="single" w:sz="3" w:space="0" w:color="000000"/>
              <w:left w:val="single" w:sz="3" w:space="0" w:color="000000"/>
              <w:bottom w:val="single" w:sz="3" w:space="0" w:color="000000"/>
              <w:right w:val="single" w:sz="3" w:space="0" w:color="000000"/>
            </w:tcBorders>
          </w:tcPr>
          <w:p w14:paraId="4B5EBFF1" w14:textId="77777777" w:rsidR="00044A85" w:rsidRPr="0052268F" w:rsidRDefault="00044A85" w:rsidP="00044A85">
            <w:pPr>
              <w:spacing w:after="0" w:line="240" w:lineRule="auto"/>
              <w:jc w:val="center"/>
              <w:rPr>
                <w:rFonts w:ascii="Times New Roman" w:hAnsi="Times New Roman" w:cs="Times New Roman"/>
                <w:bCs/>
                <w:sz w:val="20"/>
                <w:szCs w:val="20"/>
              </w:rPr>
            </w:pPr>
            <w:proofErr w:type="spellStart"/>
            <w:r w:rsidRPr="0052268F">
              <w:rPr>
                <w:rFonts w:ascii="Times New Roman" w:hAnsi="Times New Roman" w:cs="Times New Roman"/>
                <w:bCs/>
                <w:sz w:val="20"/>
                <w:szCs w:val="20"/>
              </w:rPr>
              <w:t>Бiлiм</w:t>
            </w:r>
            <w:proofErr w:type="spellEnd"/>
            <w:r w:rsidRPr="0052268F">
              <w:rPr>
                <w:rFonts w:ascii="Times New Roman" w:hAnsi="Times New Roman" w:cs="Times New Roman"/>
                <w:bCs/>
                <w:sz w:val="20"/>
                <w:szCs w:val="20"/>
              </w:rPr>
              <w:t xml:space="preserve"> беру </w:t>
            </w:r>
            <w:proofErr w:type="spellStart"/>
            <w:r w:rsidRPr="0052268F">
              <w:rPr>
                <w:rFonts w:ascii="Times New Roman" w:hAnsi="Times New Roman" w:cs="Times New Roman"/>
                <w:bCs/>
                <w:sz w:val="20"/>
                <w:szCs w:val="20"/>
              </w:rPr>
              <w:t>ұйымына</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сәйкес</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келетiн</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есептегiш</w:t>
            </w:r>
            <w:proofErr w:type="spellEnd"/>
            <w:r w:rsidRPr="0052268F">
              <w:rPr>
                <w:rFonts w:ascii="Times New Roman" w:hAnsi="Times New Roman" w:cs="Times New Roman"/>
                <w:bCs/>
                <w:sz w:val="20"/>
                <w:szCs w:val="20"/>
                <w:lang w:val="kk-KZ"/>
              </w:rPr>
              <w:t xml:space="preserve"> </w:t>
            </w:r>
            <w:proofErr w:type="spellStart"/>
            <w:r w:rsidRPr="0052268F">
              <w:rPr>
                <w:rFonts w:ascii="Times New Roman" w:hAnsi="Times New Roman" w:cs="Times New Roman"/>
                <w:bCs/>
                <w:sz w:val="20"/>
                <w:szCs w:val="20"/>
              </w:rPr>
              <w:t>бағасының</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мазмұны</w:t>
            </w:r>
            <w:proofErr w:type="spellEnd"/>
          </w:p>
        </w:tc>
        <w:tc>
          <w:tcPr>
            <w:tcW w:w="1144" w:type="dxa"/>
            <w:tcBorders>
              <w:top w:val="single" w:sz="3" w:space="0" w:color="000000"/>
              <w:left w:val="single" w:sz="3" w:space="0" w:color="000000"/>
              <w:bottom w:val="single" w:sz="3" w:space="0" w:color="000000"/>
              <w:right w:val="single" w:sz="3" w:space="0" w:color="000000"/>
            </w:tcBorders>
          </w:tcPr>
          <w:p w14:paraId="0CF66FE6" w14:textId="77777777" w:rsidR="00044A85" w:rsidRPr="0052268F" w:rsidRDefault="00044A85" w:rsidP="00044A85">
            <w:pPr>
              <w:spacing w:after="0" w:line="240" w:lineRule="auto"/>
              <w:jc w:val="center"/>
              <w:rPr>
                <w:rFonts w:ascii="Times New Roman" w:hAnsi="Times New Roman" w:cs="Times New Roman"/>
                <w:b/>
                <w:bCs/>
                <w:sz w:val="20"/>
                <w:szCs w:val="20"/>
                <w:lang w:val="kk-KZ"/>
              </w:rPr>
            </w:pPr>
            <w:r w:rsidRPr="0052268F">
              <w:rPr>
                <w:rFonts w:ascii="Times New Roman" w:hAnsi="Times New Roman" w:cs="Times New Roman"/>
                <w:b/>
                <w:bCs/>
                <w:sz w:val="20"/>
                <w:szCs w:val="20"/>
                <w:lang w:val="kk-KZ"/>
              </w:rPr>
              <w:t>Көрсеткіш</w:t>
            </w:r>
          </w:p>
        </w:tc>
        <w:tc>
          <w:tcPr>
            <w:tcW w:w="1126" w:type="dxa"/>
            <w:tcBorders>
              <w:top w:val="single" w:sz="3" w:space="0" w:color="000000"/>
              <w:left w:val="single" w:sz="3" w:space="0" w:color="000000"/>
              <w:bottom w:val="single" w:sz="3" w:space="0" w:color="000000"/>
              <w:right w:val="single" w:sz="3" w:space="0" w:color="000000"/>
            </w:tcBorders>
          </w:tcPr>
          <w:p w14:paraId="652F91E2" w14:textId="77777777" w:rsidR="00044A85" w:rsidRPr="0052268F" w:rsidRDefault="00044A85" w:rsidP="00044A85">
            <w:pPr>
              <w:spacing w:after="0" w:line="240" w:lineRule="auto"/>
              <w:jc w:val="center"/>
              <w:rPr>
                <w:rFonts w:ascii="Times New Roman" w:hAnsi="Times New Roman" w:cs="Times New Roman"/>
                <w:bCs/>
                <w:sz w:val="20"/>
                <w:szCs w:val="20"/>
              </w:rPr>
            </w:pPr>
            <w:r w:rsidRPr="0052268F">
              <w:rPr>
                <w:rFonts w:ascii="Times New Roman" w:hAnsi="Times New Roman" w:cs="Times New Roman"/>
                <w:b/>
                <w:bCs/>
                <w:sz w:val="20"/>
                <w:szCs w:val="20"/>
              </w:rPr>
              <w:t>Балл</w:t>
            </w:r>
          </w:p>
        </w:tc>
      </w:tr>
      <w:tr w:rsidR="00044A85" w:rsidRPr="0052268F" w14:paraId="34FE2DC5" w14:textId="77777777" w:rsidTr="00044A85">
        <w:trPr>
          <w:trHeight w:val="558"/>
        </w:trPr>
        <w:tc>
          <w:tcPr>
            <w:tcW w:w="504" w:type="dxa"/>
            <w:tcBorders>
              <w:top w:val="single" w:sz="3" w:space="0" w:color="000000"/>
              <w:left w:val="single" w:sz="3" w:space="0" w:color="000000"/>
              <w:bottom w:val="single" w:sz="3" w:space="0" w:color="000000"/>
              <w:right w:val="single" w:sz="3" w:space="0" w:color="000000"/>
            </w:tcBorders>
          </w:tcPr>
          <w:p w14:paraId="2F06062F" w14:textId="77777777" w:rsidR="00044A85" w:rsidRPr="0052268F" w:rsidRDefault="00044A85" w:rsidP="00044A85">
            <w:pPr>
              <w:spacing w:after="0" w:line="240" w:lineRule="auto"/>
              <w:jc w:val="center"/>
              <w:rPr>
                <w:rFonts w:ascii="Times New Roman" w:hAnsi="Times New Roman" w:cs="Times New Roman"/>
                <w:bCs/>
                <w:sz w:val="20"/>
                <w:szCs w:val="20"/>
              </w:rPr>
            </w:pPr>
            <w:r w:rsidRPr="0052268F">
              <w:rPr>
                <w:rFonts w:ascii="Times New Roman" w:hAnsi="Times New Roman" w:cs="Times New Roman"/>
                <w:bCs/>
                <w:sz w:val="20"/>
                <w:szCs w:val="20"/>
              </w:rPr>
              <w:t>1</w:t>
            </w:r>
          </w:p>
        </w:tc>
        <w:tc>
          <w:tcPr>
            <w:tcW w:w="9424" w:type="dxa"/>
            <w:tcBorders>
              <w:top w:val="single" w:sz="3" w:space="0" w:color="000000"/>
              <w:left w:val="single" w:sz="3" w:space="0" w:color="000000"/>
              <w:bottom w:val="single" w:sz="3" w:space="0" w:color="000000"/>
              <w:right w:val="single" w:sz="3" w:space="0" w:color="000000"/>
            </w:tcBorders>
          </w:tcPr>
          <w:p w14:paraId="1527F7A4" w14:textId="77777777" w:rsidR="00044A85" w:rsidRPr="0052268F" w:rsidRDefault="00044A85" w:rsidP="00044A85">
            <w:pPr>
              <w:spacing w:after="0" w:line="240" w:lineRule="auto"/>
              <w:rPr>
                <w:rFonts w:ascii="Times New Roman" w:hAnsi="Times New Roman" w:cs="Times New Roman"/>
                <w:bCs/>
                <w:sz w:val="20"/>
                <w:szCs w:val="20"/>
                <w:lang w:val="kk-KZ"/>
              </w:rPr>
            </w:pPr>
            <w:proofErr w:type="spellStart"/>
            <w:r w:rsidRPr="0052268F">
              <w:rPr>
                <w:rFonts w:ascii="Times New Roman" w:hAnsi="Times New Roman" w:cs="Times New Roman"/>
                <w:bCs/>
                <w:sz w:val="20"/>
                <w:szCs w:val="20"/>
              </w:rPr>
              <w:t>Тиісті</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бейін</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бойынша</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жоғары</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жоғары</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оқу</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орнынан</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кейінгі</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педагогикалық</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білімі</w:t>
            </w:r>
            <w:proofErr w:type="spellEnd"/>
            <w:r w:rsidRPr="0052268F">
              <w:rPr>
                <w:rFonts w:ascii="Times New Roman" w:hAnsi="Times New Roman" w:cs="Times New Roman"/>
                <w:bCs/>
                <w:sz w:val="20"/>
                <w:szCs w:val="20"/>
              </w:rPr>
              <w:t xml:space="preserve"> бар </w:t>
            </w:r>
            <w:proofErr w:type="spellStart"/>
            <w:r w:rsidRPr="0052268F">
              <w:rPr>
                <w:rFonts w:ascii="Times New Roman" w:hAnsi="Times New Roman" w:cs="Times New Roman"/>
                <w:bCs/>
                <w:sz w:val="20"/>
                <w:szCs w:val="20"/>
              </w:rPr>
              <w:t>педагогтердің</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үлесі</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немесе</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педагогикалық</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қайта</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даярлауды</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растайтын</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құжат</w:t>
            </w:r>
            <w:proofErr w:type="spellEnd"/>
          </w:p>
        </w:tc>
        <w:tc>
          <w:tcPr>
            <w:tcW w:w="2253" w:type="dxa"/>
            <w:tcBorders>
              <w:top w:val="single" w:sz="3" w:space="0" w:color="000000"/>
              <w:left w:val="single" w:sz="3" w:space="0" w:color="000000"/>
              <w:bottom w:val="single" w:sz="3" w:space="0" w:color="000000"/>
              <w:right w:val="single" w:sz="3" w:space="0" w:color="000000"/>
            </w:tcBorders>
          </w:tcPr>
          <w:p w14:paraId="39541BC1" w14:textId="48F92617" w:rsidR="00044A85" w:rsidRPr="0052268F" w:rsidRDefault="00C56B4E" w:rsidP="00044A85">
            <w:pPr>
              <w:spacing w:after="0" w:line="240" w:lineRule="auto"/>
              <w:jc w:val="center"/>
              <w:rPr>
                <w:rFonts w:ascii="Times New Roman" w:hAnsi="Times New Roman" w:cs="Times New Roman"/>
                <w:bCs/>
                <w:sz w:val="20"/>
                <w:szCs w:val="20"/>
                <w:lang w:val="kk-KZ"/>
              </w:rPr>
            </w:pPr>
            <w:r>
              <w:rPr>
                <w:rFonts w:ascii="Times New Roman" w:hAnsi="Times New Roman" w:cs="Times New Roman"/>
                <w:bCs/>
                <w:sz w:val="20"/>
                <w:szCs w:val="20"/>
                <w:lang w:val="kk-KZ"/>
              </w:rPr>
              <w:t>6</w:t>
            </w:r>
            <w:r w:rsidR="00044A85" w:rsidRPr="0052268F">
              <w:rPr>
                <w:rFonts w:ascii="Times New Roman" w:hAnsi="Times New Roman" w:cs="Times New Roman"/>
                <w:bCs/>
                <w:sz w:val="20"/>
                <w:szCs w:val="20"/>
                <w:lang w:val="kk-KZ"/>
              </w:rPr>
              <w:t xml:space="preserve"> педагог </w:t>
            </w:r>
          </w:p>
          <w:p w14:paraId="6AB99866" w14:textId="77777777" w:rsidR="00044A85" w:rsidRPr="0052268F" w:rsidRDefault="00044A85" w:rsidP="00044A85">
            <w:pPr>
              <w:spacing w:after="0" w:line="240" w:lineRule="auto"/>
              <w:jc w:val="center"/>
              <w:rPr>
                <w:rFonts w:ascii="Times New Roman" w:hAnsi="Times New Roman" w:cs="Times New Roman"/>
                <w:bCs/>
                <w:sz w:val="20"/>
                <w:szCs w:val="20"/>
              </w:rPr>
            </w:pPr>
          </w:p>
        </w:tc>
        <w:tc>
          <w:tcPr>
            <w:tcW w:w="1144" w:type="dxa"/>
            <w:tcBorders>
              <w:top w:val="single" w:sz="3" w:space="0" w:color="000000"/>
              <w:left w:val="single" w:sz="3" w:space="0" w:color="000000"/>
              <w:bottom w:val="single" w:sz="3" w:space="0" w:color="000000"/>
              <w:right w:val="single" w:sz="3" w:space="0" w:color="000000"/>
            </w:tcBorders>
          </w:tcPr>
          <w:p w14:paraId="6D18605C" w14:textId="77777777" w:rsidR="00044A85" w:rsidRPr="0052268F" w:rsidRDefault="00044A85" w:rsidP="00044A85">
            <w:pPr>
              <w:spacing w:after="0" w:line="240" w:lineRule="auto"/>
              <w:jc w:val="center"/>
              <w:rPr>
                <w:rFonts w:ascii="Times New Roman" w:hAnsi="Times New Roman" w:cs="Times New Roman"/>
                <w:bCs/>
                <w:sz w:val="20"/>
                <w:szCs w:val="20"/>
              </w:rPr>
            </w:pPr>
            <w:r w:rsidRPr="0052268F">
              <w:rPr>
                <w:rFonts w:ascii="Times New Roman" w:hAnsi="Times New Roman" w:cs="Times New Roman"/>
                <w:bCs/>
                <w:sz w:val="20"/>
                <w:szCs w:val="20"/>
              </w:rPr>
              <w:t>100 %</w:t>
            </w:r>
          </w:p>
        </w:tc>
        <w:tc>
          <w:tcPr>
            <w:tcW w:w="1126" w:type="dxa"/>
            <w:tcBorders>
              <w:top w:val="single" w:sz="3" w:space="0" w:color="000000"/>
              <w:left w:val="single" w:sz="3" w:space="0" w:color="000000"/>
              <w:bottom w:val="single" w:sz="3" w:space="0" w:color="000000"/>
              <w:right w:val="single" w:sz="3" w:space="0" w:color="000000"/>
            </w:tcBorders>
          </w:tcPr>
          <w:p w14:paraId="5B35AB6C" w14:textId="77777777" w:rsidR="00044A85" w:rsidRPr="0052268F" w:rsidRDefault="00044A85" w:rsidP="00044A85">
            <w:pPr>
              <w:spacing w:after="0" w:line="240" w:lineRule="auto"/>
              <w:jc w:val="center"/>
              <w:rPr>
                <w:rFonts w:ascii="Times New Roman" w:hAnsi="Times New Roman" w:cs="Times New Roman"/>
                <w:bCs/>
                <w:sz w:val="20"/>
                <w:szCs w:val="20"/>
              </w:rPr>
            </w:pPr>
            <w:r w:rsidRPr="0052268F">
              <w:rPr>
                <w:rFonts w:ascii="Times New Roman" w:hAnsi="Times New Roman" w:cs="Times New Roman"/>
                <w:bCs/>
                <w:sz w:val="20"/>
                <w:szCs w:val="20"/>
              </w:rPr>
              <w:t>5</w:t>
            </w:r>
          </w:p>
        </w:tc>
      </w:tr>
      <w:tr w:rsidR="00044A85" w:rsidRPr="0052268F" w14:paraId="593C6DFD" w14:textId="77777777" w:rsidTr="00044A85">
        <w:trPr>
          <w:trHeight w:val="496"/>
        </w:trPr>
        <w:tc>
          <w:tcPr>
            <w:tcW w:w="504" w:type="dxa"/>
            <w:tcBorders>
              <w:top w:val="single" w:sz="3" w:space="0" w:color="000000"/>
              <w:left w:val="single" w:sz="3" w:space="0" w:color="000000"/>
              <w:bottom w:val="single" w:sz="3" w:space="0" w:color="000000"/>
              <w:right w:val="single" w:sz="3" w:space="0" w:color="000000"/>
            </w:tcBorders>
          </w:tcPr>
          <w:p w14:paraId="162EA8C0" w14:textId="77777777" w:rsidR="00044A85" w:rsidRPr="0052268F" w:rsidRDefault="00044A85" w:rsidP="00044A85">
            <w:pPr>
              <w:spacing w:after="0" w:line="240" w:lineRule="auto"/>
              <w:jc w:val="center"/>
              <w:rPr>
                <w:rFonts w:ascii="Times New Roman" w:hAnsi="Times New Roman" w:cs="Times New Roman"/>
                <w:bCs/>
                <w:sz w:val="20"/>
                <w:szCs w:val="20"/>
              </w:rPr>
            </w:pPr>
            <w:r w:rsidRPr="0052268F">
              <w:rPr>
                <w:rFonts w:ascii="Times New Roman" w:hAnsi="Times New Roman" w:cs="Times New Roman"/>
                <w:bCs/>
                <w:sz w:val="20"/>
                <w:szCs w:val="20"/>
              </w:rPr>
              <w:t>2</w:t>
            </w:r>
          </w:p>
        </w:tc>
        <w:tc>
          <w:tcPr>
            <w:tcW w:w="9424" w:type="dxa"/>
            <w:tcBorders>
              <w:top w:val="single" w:sz="3" w:space="0" w:color="000000"/>
              <w:left w:val="single" w:sz="3" w:space="0" w:color="000000"/>
              <w:bottom w:val="single" w:sz="3" w:space="0" w:color="000000"/>
              <w:right w:val="single" w:sz="3" w:space="0" w:color="000000"/>
            </w:tcBorders>
          </w:tcPr>
          <w:p w14:paraId="170C7A7C" w14:textId="77777777" w:rsidR="00044A85" w:rsidRPr="0052268F" w:rsidRDefault="00044A85" w:rsidP="00044A85">
            <w:pPr>
              <w:spacing w:after="0" w:line="240" w:lineRule="auto"/>
              <w:rPr>
                <w:rFonts w:ascii="Times New Roman" w:hAnsi="Times New Roman" w:cs="Times New Roman"/>
                <w:bCs/>
                <w:sz w:val="20"/>
                <w:szCs w:val="20"/>
              </w:rPr>
            </w:pPr>
            <w:proofErr w:type="spellStart"/>
            <w:r w:rsidRPr="0052268F">
              <w:rPr>
                <w:rFonts w:ascii="Times New Roman" w:hAnsi="Times New Roman" w:cs="Times New Roman"/>
                <w:bCs/>
                <w:sz w:val="20"/>
                <w:szCs w:val="20"/>
              </w:rPr>
              <w:t>Біліктілік</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санатының</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деңгейін</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кемінде</w:t>
            </w:r>
            <w:proofErr w:type="spellEnd"/>
            <w:r w:rsidRPr="0052268F">
              <w:rPr>
                <w:rFonts w:ascii="Times New Roman" w:hAnsi="Times New Roman" w:cs="Times New Roman"/>
                <w:bCs/>
                <w:sz w:val="20"/>
                <w:szCs w:val="20"/>
              </w:rPr>
              <w:t xml:space="preserve"> бес </w:t>
            </w:r>
            <w:proofErr w:type="spellStart"/>
            <w:r w:rsidRPr="0052268F">
              <w:rPr>
                <w:rFonts w:ascii="Times New Roman" w:hAnsi="Times New Roman" w:cs="Times New Roman"/>
                <w:bCs/>
                <w:sz w:val="20"/>
                <w:szCs w:val="20"/>
              </w:rPr>
              <w:t>жылда</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бір</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рет</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көтерген</w:t>
            </w:r>
            <w:proofErr w:type="spellEnd"/>
            <w:r w:rsidRPr="0052268F">
              <w:rPr>
                <w:rFonts w:ascii="Times New Roman" w:hAnsi="Times New Roman" w:cs="Times New Roman"/>
                <w:bCs/>
                <w:sz w:val="20"/>
                <w:szCs w:val="20"/>
              </w:rPr>
              <w:t>/</w:t>
            </w:r>
            <w:proofErr w:type="spellStart"/>
            <w:r w:rsidRPr="0052268F">
              <w:rPr>
                <w:rFonts w:ascii="Times New Roman" w:hAnsi="Times New Roman" w:cs="Times New Roman"/>
                <w:bCs/>
                <w:sz w:val="20"/>
                <w:szCs w:val="20"/>
              </w:rPr>
              <w:t>растаған</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педагогтердің</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үлесі</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оның</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ішінде</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басшылар</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үш</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жылда</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кемінде</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бір</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рет</w:t>
            </w:r>
            <w:proofErr w:type="spellEnd"/>
            <w:r w:rsidRPr="0052268F">
              <w:rPr>
                <w:rFonts w:ascii="Times New Roman" w:hAnsi="Times New Roman" w:cs="Times New Roman"/>
                <w:bCs/>
                <w:sz w:val="20"/>
                <w:szCs w:val="20"/>
              </w:rPr>
              <w:t>)</w:t>
            </w:r>
          </w:p>
        </w:tc>
        <w:tc>
          <w:tcPr>
            <w:tcW w:w="2253" w:type="dxa"/>
            <w:tcBorders>
              <w:top w:val="single" w:sz="3" w:space="0" w:color="000000"/>
              <w:left w:val="single" w:sz="3" w:space="0" w:color="000000"/>
              <w:bottom w:val="single" w:sz="3" w:space="0" w:color="000000"/>
              <w:right w:val="single" w:sz="3" w:space="0" w:color="000000"/>
            </w:tcBorders>
            <w:vAlign w:val="center"/>
          </w:tcPr>
          <w:p w14:paraId="54C3AB61" w14:textId="6639F83E" w:rsidR="00044A85" w:rsidRPr="0052268F" w:rsidRDefault="00C56B4E" w:rsidP="00044A85">
            <w:pPr>
              <w:spacing w:after="0" w:line="240" w:lineRule="auto"/>
              <w:jc w:val="center"/>
              <w:rPr>
                <w:rFonts w:ascii="Times New Roman" w:hAnsi="Times New Roman" w:cs="Times New Roman"/>
                <w:bCs/>
                <w:sz w:val="20"/>
                <w:szCs w:val="20"/>
                <w:lang w:val="kk-KZ"/>
              </w:rPr>
            </w:pPr>
            <w:r>
              <w:rPr>
                <w:rFonts w:ascii="Times New Roman" w:hAnsi="Times New Roman" w:cs="Times New Roman"/>
                <w:bCs/>
                <w:sz w:val="20"/>
                <w:szCs w:val="20"/>
                <w:lang w:val="kk-KZ"/>
              </w:rPr>
              <w:t>1</w:t>
            </w:r>
            <w:r w:rsidR="00044A85" w:rsidRPr="0052268F">
              <w:rPr>
                <w:rFonts w:ascii="Times New Roman" w:hAnsi="Times New Roman" w:cs="Times New Roman"/>
                <w:bCs/>
                <w:sz w:val="20"/>
                <w:szCs w:val="20"/>
                <w:lang w:val="kk-KZ"/>
              </w:rPr>
              <w:t xml:space="preserve"> педагог </w:t>
            </w:r>
          </w:p>
        </w:tc>
        <w:tc>
          <w:tcPr>
            <w:tcW w:w="1144" w:type="dxa"/>
            <w:tcBorders>
              <w:top w:val="single" w:sz="3" w:space="0" w:color="000000"/>
              <w:left w:val="single" w:sz="3" w:space="0" w:color="000000"/>
              <w:bottom w:val="single" w:sz="3" w:space="0" w:color="000000"/>
              <w:right w:val="single" w:sz="3" w:space="0" w:color="000000"/>
            </w:tcBorders>
          </w:tcPr>
          <w:p w14:paraId="71929B40" w14:textId="4CCAF897" w:rsidR="00044A85" w:rsidRPr="0052268F" w:rsidRDefault="00C56B4E" w:rsidP="00044A85">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lang w:val="kk-KZ"/>
              </w:rPr>
              <w:t>10</w:t>
            </w:r>
            <w:r w:rsidR="00044A85" w:rsidRPr="0052268F">
              <w:rPr>
                <w:rFonts w:ascii="Times New Roman" w:hAnsi="Times New Roman" w:cs="Times New Roman"/>
                <w:bCs/>
                <w:sz w:val="20"/>
                <w:szCs w:val="20"/>
                <w:lang w:val="kk-KZ"/>
              </w:rPr>
              <w:t>%</w:t>
            </w:r>
          </w:p>
        </w:tc>
        <w:tc>
          <w:tcPr>
            <w:tcW w:w="1126" w:type="dxa"/>
            <w:tcBorders>
              <w:top w:val="single" w:sz="3" w:space="0" w:color="000000"/>
              <w:left w:val="single" w:sz="3" w:space="0" w:color="000000"/>
              <w:bottom w:val="single" w:sz="3" w:space="0" w:color="000000"/>
              <w:right w:val="single" w:sz="3" w:space="0" w:color="000000"/>
            </w:tcBorders>
            <w:vAlign w:val="center"/>
          </w:tcPr>
          <w:p w14:paraId="205ADF7C" w14:textId="70EF2D9A" w:rsidR="00044A85" w:rsidRPr="0052268F" w:rsidRDefault="00C56B4E" w:rsidP="00044A85">
            <w:pPr>
              <w:spacing w:after="0" w:line="240" w:lineRule="auto"/>
              <w:jc w:val="center"/>
              <w:rPr>
                <w:rFonts w:ascii="Times New Roman" w:hAnsi="Times New Roman" w:cs="Times New Roman"/>
                <w:bCs/>
                <w:sz w:val="20"/>
                <w:szCs w:val="20"/>
                <w:lang w:val="kk-KZ"/>
              </w:rPr>
            </w:pPr>
            <w:r>
              <w:rPr>
                <w:rFonts w:ascii="Times New Roman" w:hAnsi="Times New Roman" w:cs="Times New Roman"/>
                <w:bCs/>
                <w:sz w:val="20"/>
                <w:szCs w:val="20"/>
                <w:lang w:val="kk-KZ"/>
              </w:rPr>
              <w:t>1</w:t>
            </w:r>
          </w:p>
        </w:tc>
      </w:tr>
      <w:tr w:rsidR="00044A85" w:rsidRPr="0052268F" w14:paraId="7798819A" w14:textId="77777777" w:rsidTr="00044A85">
        <w:trPr>
          <w:trHeight w:val="348"/>
        </w:trPr>
        <w:tc>
          <w:tcPr>
            <w:tcW w:w="504" w:type="dxa"/>
            <w:tcBorders>
              <w:top w:val="single" w:sz="3" w:space="0" w:color="000000"/>
              <w:left w:val="single" w:sz="3" w:space="0" w:color="000000"/>
              <w:bottom w:val="single" w:sz="3" w:space="0" w:color="000000"/>
              <w:right w:val="single" w:sz="3" w:space="0" w:color="000000"/>
            </w:tcBorders>
          </w:tcPr>
          <w:p w14:paraId="7E5469DC" w14:textId="77777777" w:rsidR="00044A85" w:rsidRPr="0052268F" w:rsidRDefault="00044A85" w:rsidP="00044A85">
            <w:pPr>
              <w:spacing w:after="0" w:line="240" w:lineRule="auto"/>
              <w:jc w:val="center"/>
              <w:rPr>
                <w:rFonts w:ascii="Times New Roman" w:hAnsi="Times New Roman" w:cs="Times New Roman"/>
                <w:bCs/>
                <w:sz w:val="20"/>
                <w:szCs w:val="20"/>
              </w:rPr>
            </w:pPr>
            <w:r w:rsidRPr="0052268F">
              <w:rPr>
                <w:rFonts w:ascii="Times New Roman" w:hAnsi="Times New Roman" w:cs="Times New Roman"/>
                <w:bCs/>
                <w:sz w:val="20"/>
                <w:szCs w:val="20"/>
              </w:rPr>
              <w:t>3</w:t>
            </w:r>
          </w:p>
        </w:tc>
        <w:tc>
          <w:tcPr>
            <w:tcW w:w="9424" w:type="dxa"/>
            <w:tcBorders>
              <w:top w:val="single" w:sz="3" w:space="0" w:color="000000"/>
              <w:left w:val="single" w:sz="3" w:space="0" w:color="000000"/>
              <w:bottom w:val="single" w:sz="3" w:space="0" w:color="000000"/>
              <w:right w:val="single" w:sz="3" w:space="0" w:color="000000"/>
            </w:tcBorders>
          </w:tcPr>
          <w:p w14:paraId="076E0CCB" w14:textId="77777777" w:rsidR="00044A85" w:rsidRPr="0052268F" w:rsidRDefault="00044A85" w:rsidP="00044A85">
            <w:pPr>
              <w:spacing w:after="0" w:line="240" w:lineRule="auto"/>
              <w:rPr>
                <w:rFonts w:ascii="Times New Roman" w:hAnsi="Times New Roman" w:cs="Times New Roman"/>
                <w:bCs/>
                <w:sz w:val="20"/>
                <w:szCs w:val="20"/>
              </w:rPr>
            </w:pPr>
            <w:proofErr w:type="spellStart"/>
            <w:r w:rsidRPr="0052268F">
              <w:rPr>
                <w:rFonts w:ascii="Times New Roman" w:hAnsi="Times New Roman" w:cs="Times New Roman"/>
                <w:bCs/>
                <w:sz w:val="20"/>
                <w:szCs w:val="20"/>
              </w:rPr>
              <w:t>Педагогтердің</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біліктілігін</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арттыру</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курстарынан</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өткен</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педагогтердің</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оның</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ішінде</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басшылардың</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басшының</w:t>
            </w:r>
            <w:proofErr w:type="spellEnd"/>
            <w:r w:rsidRPr="0052268F">
              <w:rPr>
                <w:rFonts w:ascii="Times New Roman" w:hAnsi="Times New Roman" w:cs="Times New Roman"/>
                <w:bCs/>
                <w:sz w:val="20"/>
                <w:szCs w:val="20"/>
              </w:rPr>
              <w:t xml:space="preserve"> </w:t>
            </w:r>
            <w:proofErr w:type="spellStart"/>
            <w:proofErr w:type="gramStart"/>
            <w:r w:rsidRPr="0052268F">
              <w:rPr>
                <w:rFonts w:ascii="Times New Roman" w:hAnsi="Times New Roman" w:cs="Times New Roman"/>
                <w:bCs/>
                <w:sz w:val="20"/>
                <w:szCs w:val="20"/>
              </w:rPr>
              <w:t>орынбасарларының</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кемінде</w:t>
            </w:r>
            <w:proofErr w:type="spellEnd"/>
            <w:proofErr w:type="gram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үш</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жылда</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бір</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рет</w:t>
            </w:r>
            <w:proofErr w:type="spellEnd"/>
          </w:p>
        </w:tc>
        <w:tc>
          <w:tcPr>
            <w:tcW w:w="2253" w:type="dxa"/>
            <w:tcBorders>
              <w:top w:val="single" w:sz="3" w:space="0" w:color="000000"/>
              <w:left w:val="single" w:sz="3" w:space="0" w:color="000000"/>
              <w:bottom w:val="single" w:sz="3" w:space="0" w:color="000000"/>
              <w:right w:val="single" w:sz="3" w:space="0" w:color="000000"/>
            </w:tcBorders>
          </w:tcPr>
          <w:p w14:paraId="23ED8291" w14:textId="77777777" w:rsidR="00044A85" w:rsidRPr="0052268F" w:rsidRDefault="00044A85" w:rsidP="00044A85">
            <w:pPr>
              <w:spacing w:after="0" w:line="240" w:lineRule="auto"/>
              <w:jc w:val="center"/>
              <w:rPr>
                <w:rFonts w:ascii="Times New Roman" w:hAnsi="Times New Roman" w:cs="Times New Roman"/>
                <w:bCs/>
                <w:sz w:val="20"/>
                <w:szCs w:val="20"/>
              </w:rPr>
            </w:pPr>
          </w:p>
          <w:p w14:paraId="69B6BEB4" w14:textId="74A935A1" w:rsidR="00044A85" w:rsidRPr="0052268F" w:rsidRDefault="00C56B4E" w:rsidP="00044A85">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lang w:val="kk-KZ"/>
              </w:rPr>
              <w:t>6</w:t>
            </w:r>
            <w:r w:rsidR="00044A85" w:rsidRPr="0052268F">
              <w:rPr>
                <w:rFonts w:ascii="Times New Roman" w:hAnsi="Times New Roman" w:cs="Times New Roman"/>
                <w:bCs/>
                <w:sz w:val="20"/>
                <w:szCs w:val="20"/>
              </w:rPr>
              <w:t xml:space="preserve"> курс</w:t>
            </w:r>
          </w:p>
          <w:p w14:paraId="22BEEAEA" w14:textId="77777777" w:rsidR="00044A85" w:rsidRPr="0052268F" w:rsidRDefault="00044A85" w:rsidP="00044A85">
            <w:pPr>
              <w:spacing w:after="0" w:line="240" w:lineRule="auto"/>
              <w:jc w:val="center"/>
              <w:rPr>
                <w:rFonts w:ascii="Times New Roman" w:hAnsi="Times New Roman" w:cs="Times New Roman"/>
                <w:bCs/>
                <w:sz w:val="20"/>
                <w:szCs w:val="20"/>
              </w:rPr>
            </w:pPr>
          </w:p>
        </w:tc>
        <w:tc>
          <w:tcPr>
            <w:tcW w:w="1144" w:type="dxa"/>
            <w:tcBorders>
              <w:top w:val="single" w:sz="3" w:space="0" w:color="000000"/>
              <w:left w:val="single" w:sz="3" w:space="0" w:color="000000"/>
              <w:bottom w:val="single" w:sz="3" w:space="0" w:color="000000"/>
              <w:right w:val="single" w:sz="3" w:space="0" w:color="000000"/>
            </w:tcBorders>
          </w:tcPr>
          <w:p w14:paraId="1146DF96" w14:textId="77777777" w:rsidR="00044A85" w:rsidRPr="0052268F" w:rsidRDefault="00044A85" w:rsidP="00044A85">
            <w:pPr>
              <w:spacing w:after="0" w:line="240" w:lineRule="auto"/>
              <w:jc w:val="center"/>
              <w:rPr>
                <w:rFonts w:ascii="Times New Roman" w:hAnsi="Times New Roman" w:cs="Times New Roman"/>
                <w:bCs/>
                <w:sz w:val="20"/>
                <w:szCs w:val="20"/>
              </w:rPr>
            </w:pPr>
            <w:r w:rsidRPr="0052268F">
              <w:rPr>
                <w:rFonts w:ascii="Times New Roman" w:hAnsi="Times New Roman" w:cs="Times New Roman"/>
                <w:bCs/>
                <w:sz w:val="20"/>
                <w:szCs w:val="20"/>
              </w:rPr>
              <w:t>100%</w:t>
            </w:r>
          </w:p>
        </w:tc>
        <w:tc>
          <w:tcPr>
            <w:tcW w:w="1126" w:type="dxa"/>
            <w:tcBorders>
              <w:top w:val="single" w:sz="3" w:space="0" w:color="000000"/>
              <w:left w:val="single" w:sz="3" w:space="0" w:color="000000"/>
              <w:bottom w:val="single" w:sz="3" w:space="0" w:color="000000"/>
              <w:right w:val="single" w:sz="3" w:space="0" w:color="000000"/>
            </w:tcBorders>
          </w:tcPr>
          <w:p w14:paraId="66FC4964" w14:textId="77777777" w:rsidR="00044A85" w:rsidRPr="0052268F" w:rsidRDefault="00044A85" w:rsidP="00044A85">
            <w:pPr>
              <w:spacing w:after="0" w:line="240" w:lineRule="auto"/>
              <w:jc w:val="center"/>
              <w:rPr>
                <w:rFonts w:ascii="Times New Roman" w:hAnsi="Times New Roman" w:cs="Times New Roman"/>
                <w:bCs/>
                <w:sz w:val="20"/>
                <w:szCs w:val="20"/>
                <w:lang w:val="kk-KZ"/>
              </w:rPr>
            </w:pPr>
            <w:r w:rsidRPr="0052268F">
              <w:rPr>
                <w:rFonts w:ascii="Times New Roman" w:hAnsi="Times New Roman" w:cs="Times New Roman"/>
                <w:bCs/>
                <w:sz w:val="20"/>
                <w:szCs w:val="20"/>
                <w:lang w:val="kk-KZ"/>
              </w:rPr>
              <w:t>5</w:t>
            </w:r>
          </w:p>
        </w:tc>
      </w:tr>
      <w:tr w:rsidR="00044A85" w:rsidRPr="0052268F" w14:paraId="226E9E5B" w14:textId="77777777" w:rsidTr="00044A85">
        <w:trPr>
          <w:trHeight w:val="1011"/>
        </w:trPr>
        <w:tc>
          <w:tcPr>
            <w:tcW w:w="504" w:type="dxa"/>
            <w:tcBorders>
              <w:top w:val="single" w:sz="3" w:space="0" w:color="000000"/>
              <w:left w:val="single" w:sz="3" w:space="0" w:color="000000"/>
              <w:bottom w:val="single" w:sz="3" w:space="0" w:color="000000"/>
              <w:right w:val="single" w:sz="3" w:space="0" w:color="000000"/>
            </w:tcBorders>
          </w:tcPr>
          <w:p w14:paraId="30B0EFF3" w14:textId="77777777" w:rsidR="00044A85" w:rsidRPr="0052268F" w:rsidRDefault="00044A85" w:rsidP="00044A85">
            <w:pPr>
              <w:spacing w:after="0" w:line="240" w:lineRule="auto"/>
              <w:jc w:val="center"/>
              <w:rPr>
                <w:rFonts w:ascii="Times New Roman" w:hAnsi="Times New Roman" w:cs="Times New Roman"/>
                <w:bCs/>
                <w:sz w:val="20"/>
                <w:szCs w:val="20"/>
              </w:rPr>
            </w:pPr>
            <w:r w:rsidRPr="0052268F">
              <w:rPr>
                <w:rFonts w:ascii="Times New Roman" w:hAnsi="Times New Roman" w:cs="Times New Roman"/>
                <w:bCs/>
                <w:sz w:val="20"/>
                <w:szCs w:val="20"/>
              </w:rPr>
              <w:t>4</w:t>
            </w:r>
          </w:p>
        </w:tc>
        <w:tc>
          <w:tcPr>
            <w:tcW w:w="9424" w:type="dxa"/>
            <w:tcBorders>
              <w:top w:val="single" w:sz="3" w:space="0" w:color="000000"/>
              <w:left w:val="single" w:sz="3" w:space="0" w:color="000000"/>
              <w:bottom w:val="single" w:sz="3" w:space="0" w:color="000000"/>
              <w:right w:val="single" w:sz="3" w:space="0" w:color="000000"/>
            </w:tcBorders>
          </w:tcPr>
          <w:p w14:paraId="0EF212A0" w14:textId="77777777" w:rsidR="00044A85" w:rsidRPr="0052268F" w:rsidRDefault="00044A85" w:rsidP="00044A85">
            <w:pPr>
              <w:spacing w:after="0" w:line="240" w:lineRule="auto"/>
              <w:rPr>
                <w:rFonts w:ascii="Times New Roman" w:hAnsi="Times New Roman" w:cs="Times New Roman"/>
                <w:bCs/>
                <w:sz w:val="20"/>
                <w:szCs w:val="20"/>
              </w:rPr>
            </w:pPr>
            <w:r w:rsidRPr="0052268F">
              <w:rPr>
                <w:rFonts w:ascii="Times New Roman" w:hAnsi="Times New Roman" w:cs="Times New Roman"/>
                <w:bCs/>
                <w:sz w:val="20"/>
                <w:szCs w:val="20"/>
              </w:rPr>
              <w:t>"</w:t>
            </w:r>
            <w:proofErr w:type="spellStart"/>
            <w:r w:rsidRPr="0052268F">
              <w:rPr>
                <w:rFonts w:ascii="Times New Roman" w:hAnsi="Times New Roman" w:cs="Times New Roman"/>
                <w:bCs/>
                <w:sz w:val="20"/>
                <w:szCs w:val="20"/>
              </w:rPr>
              <w:t>Мектепке</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дейінгі</w:t>
            </w:r>
            <w:proofErr w:type="spellEnd"/>
            <w:r w:rsidRPr="0052268F">
              <w:rPr>
                <w:rFonts w:ascii="Times New Roman" w:hAnsi="Times New Roman" w:cs="Times New Roman"/>
                <w:bCs/>
                <w:sz w:val="20"/>
                <w:szCs w:val="20"/>
              </w:rPr>
              <w:t xml:space="preserve">, орта </w:t>
            </w:r>
            <w:proofErr w:type="spellStart"/>
            <w:r w:rsidRPr="0052268F">
              <w:rPr>
                <w:rFonts w:ascii="Times New Roman" w:hAnsi="Times New Roman" w:cs="Times New Roman"/>
                <w:bCs/>
                <w:sz w:val="20"/>
                <w:szCs w:val="20"/>
              </w:rPr>
              <w:t>білім</w:t>
            </w:r>
            <w:proofErr w:type="spellEnd"/>
            <w:r w:rsidRPr="0052268F">
              <w:rPr>
                <w:rFonts w:ascii="Times New Roman" w:hAnsi="Times New Roman" w:cs="Times New Roman"/>
                <w:bCs/>
                <w:sz w:val="20"/>
                <w:szCs w:val="20"/>
              </w:rPr>
              <w:t xml:space="preserve"> беру </w:t>
            </w:r>
            <w:proofErr w:type="spellStart"/>
            <w:r w:rsidRPr="0052268F">
              <w:rPr>
                <w:rFonts w:ascii="Times New Roman" w:hAnsi="Times New Roman" w:cs="Times New Roman"/>
                <w:bCs/>
                <w:sz w:val="20"/>
                <w:szCs w:val="20"/>
              </w:rPr>
              <w:t>ұйымдарын</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сондай-ақ</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арнаулы</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білім</w:t>
            </w:r>
            <w:proofErr w:type="spellEnd"/>
            <w:r w:rsidRPr="0052268F">
              <w:rPr>
                <w:rFonts w:ascii="Times New Roman" w:hAnsi="Times New Roman" w:cs="Times New Roman"/>
                <w:bCs/>
                <w:sz w:val="20"/>
                <w:szCs w:val="20"/>
              </w:rPr>
              <w:t xml:space="preserve"> беру </w:t>
            </w:r>
            <w:proofErr w:type="spellStart"/>
            <w:r w:rsidRPr="0052268F">
              <w:rPr>
                <w:rFonts w:ascii="Times New Roman" w:hAnsi="Times New Roman" w:cs="Times New Roman"/>
                <w:bCs/>
                <w:sz w:val="20"/>
                <w:szCs w:val="20"/>
              </w:rPr>
              <w:t>ұйымдарын</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жабдықтармен</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және</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жиһазбен</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жарақтандыру</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нормаларын</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бекіту</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туралы</w:t>
            </w:r>
            <w:proofErr w:type="spellEnd"/>
            <w:r w:rsidRPr="0052268F">
              <w:rPr>
                <w:rFonts w:ascii="Times New Roman" w:hAnsi="Times New Roman" w:cs="Times New Roman"/>
                <w:bCs/>
                <w:sz w:val="20"/>
                <w:szCs w:val="20"/>
              </w:rPr>
              <w:t xml:space="preserve"> "ҚР </w:t>
            </w:r>
            <w:proofErr w:type="spellStart"/>
            <w:r w:rsidRPr="0052268F">
              <w:rPr>
                <w:rFonts w:ascii="Times New Roman" w:hAnsi="Times New Roman" w:cs="Times New Roman"/>
                <w:bCs/>
                <w:sz w:val="20"/>
                <w:szCs w:val="20"/>
              </w:rPr>
              <w:t>Білім</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және</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ғылым</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министрінің</w:t>
            </w:r>
            <w:proofErr w:type="spellEnd"/>
            <w:r w:rsidRPr="0052268F">
              <w:rPr>
                <w:rFonts w:ascii="Times New Roman" w:hAnsi="Times New Roman" w:cs="Times New Roman"/>
                <w:bCs/>
                <w:sz w:val="20"/>
                <w:szCs w:val="20"/>
              </w:rPr>
              <w:t xml:space="preserve"> 2016 </w:t>
            </w:r>
            <w:proofErr w:type="spellStart"/>
            <w:r w:rsidRPr="0052268F">
              <w:rPr>
                <w:rFonts w:ascii="Times New Roman" w:hAnsi="Times New Roman" w:cs="Times New Roman"/>
                <w:bCs/>
                <w:sz w:val="20"/>
                <w:szCs w:val="20"/>
              </w:rPr>
              <w:t>жылдың</w:t>
            </w:r>
            <w:proofErr w:type="spellEnd"/>
            <w:r w:rsidRPr="0052268F">
              <w:rPr>
                <w:rFonts w:ascii="Times New Roman" w:hAnsi="Times New Roman" w:cs="Times New Roman"/>
                <w:bCs/>
                <w:sz w:val="20"/>
                <w:szCs w:val="20"/>
              </w:rPr>
              <w:t xml:space="preserve"> 22 </w:t>
            </w:r>
            <w:proofErr w:type="spellStart"/>
            <w:r w:rsidRPr="0052268F">
              <w:rPr>
                <w:rFonts w:ascii="Times New Roman" w:hAnsi="Times New Roman" w:cs="Times New Roman"/>
                <w:bCs/>
                <w:sz w:val="20"/>
                <w:szCs w:val="20"/>
              </w:rPr>
              <w:t>қаңтардағы</w:t>
            </w:r>
            <w:proofErr w:type="spellEnd"/>
            <w:r w:rsidRPr="0052268F">
              <w:rPr>
                <w:rFonts w:ascii="Times New Roman" w:hAnsi="Times New Roman" w:cs="Times New Roman"/>
                <w:bCs/>
                <w:sz w:val="20"/>
                <w:szCs w:val="20"/>
              </w:rPr>
              <w:t xml:space="preserve"> № 70 </w:t>
            </w:r>
            <w:proofErr w:type="spellStart"/>
            <w:r w:rsidRPr="0052268F">
              <w:rPr>
                <w:rFonts w:ascii="Times New Roman" w:hAnsi="Times New Roman" w:cs="Times New Roman"/>
                <w:bCs/>
                <w:sz w:val="20"/>
                <w:szCs w:val="20"/>
              </w:rPr>
              <w:t>бұйрығына</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сәйкес</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білім</w:t>
            </w:r>
            <w:proofErr w:type="spellEnd"/>
            <w:r w:rsidRPr="0052268F">
              <w:rPr>
                <w:rFonts w:ascii="Times New Roman" w:hAnsi="Times New Roman" w:cs="Times New Roman"/>
                <w:bCs/>
                <w:sz w:val="20"/>
                <w:szCs w:val="20"/>
              </w:rPr>
              <w:t xml:space="preserve"> беру </w:t>
            </w:r>
            <w:proofErr w:type="spellStart"/>
            <w:r w:rsidRPr="0052268F">
              <w:rPr>
                <w:rFonts w:ascii="Times New Roman" w:hAnsi="Times New Roman" w:cs="Times New Roman"/>
                <w:bCs/>
                <w:sz w:val="20"/>
                <w:szCs w:val="20"/>
              </w:rPr>
              <w:t>ұйымдарын</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жабдықтармен</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және</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жиһазбен</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жарақтандыру</w:t>
            </w:r>
            <w:proofErr w:type="spellEnd"/>
          </w:p>
          <w:p w14:paraId="77C13354" w14:textId="77777777" w:rsidR="00044A85" w:rsidRPr="0052268F" w:rsidRDefault="00044A85" w:rsidP="00044A85">
            <w:pPr>
              <w:spacing w:after="0" w:line="240" w:lineRule="auto"/>
              <w:rPr>
                <w:rFonts w:ascii="Times New Roman" w:hAnsi="Times New Roman" w:cs="Times New Roman"/>
                <w:bCs/>
                <w:sz w:val="20"/>
                <w:szCs w:val="20"/>
              </w:rPr>
            </w:pPr>
            <w:r w:rsidRPr="0052268F">
              <w:rPr>
                <w:rFonts w:ascii="Times New Roman" w:hAnsi="Times New Roman" w:cs="Times New Roman"/>
                <w:bCs/>
                <w:sz w:val="20"/>
                <w:szCs w:val="20"/>
              </w:rPr>
              <w:t>(</w:t>
            </w:r>
            <w:proofErr w:type="spellStart"/>
            <w:r w:rsidRPr="0052268F">
              <w:rPr>
                <w:rFonts w:ascii="Times New Roman" w:hAnsi="Times New Roman" w:cs="Times New Roman"/>
                <w:bCs/>
                <w:sz w:val="20"/>
                <w:szCs w:val="20"/>
              </w:rPr>
              <w:t>нормативтік</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құқықтық</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актілерді</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мемлекеттік</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тіркеу</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тізілімінде</w:t>
            </w:r>
            <w:proofErr w:type="spellEnd"/>
            <w:r w:rsidRPr="0052268F">
              <w:rPr>
                <w:rFonts w:ascii="Times New Roman" w:hAnsi="Times New Roman" w:cs="Times New Roman"/>
                <w:bCs/>
                <w:sz w:val="20"/>
                <w:szCs w:val="20"/>
              </w:rPr>
              <w:t xml:space="preserve"> № 13272 </w:t>
            </w:r>
            <w:proofErr w:type="spellStart"/>
            <w:r w:rsidRPr="0052268F">
              <w:rPr>
                <w:rFonts w:ascii="Times New Roman" w:hAnsi="Times New Roman" w:cs="Times New Roman"/>
                <w:bCs/>
                <w:sz w:val="20"/>
                <w:szCs w:val="20"/>
              </w:rPr>
              <w:t>болып</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тіркелген</w:t>
            </w:r>
            <w:proofErr w:type="spellEnd"/>
            <w:r w:rsidRPr="0052268F">
              <w:rPr>
                <w:rFonts w:ascii="Times New Roman" w:hAnsi="Times New Roman" w:cs="Times New Roman"/>
                <w:bCs/>
                <w:sz w:val="20"/>
                <w:szCs w:val="20"/>
              </w:rPr>
              <w:t>)</w:t>
            </w:r>
          </w:p>
        </w:tc>
        <w:tc>
          <w:tcPr>
            <w:tcW w:w="2253" w:type="dxa"/>
            <w:tcBorders>
              <w:top w:val="single" w:sz="3" w:space="0" w:color="000000"/>
              <w:left w:val="single" w:sz="3" w:space="0" w:color="000000"/>
              <w:bottom w:val="single" w:sz="3" w:space="0" w:color="000000"/>
              <w:right w:val="single" w:sz="3" w:space="0" w:color="000000"/>
            </w:tcBorders>
          </w:tcPr>
          <w:p w14:paraId="49DB07FD" w14:textId="77777777" w:rsidR="00044A85" w:rsidRPr="0052268F" w:rsidRDefault="00044A85" w:rsidP="00044A85">
            <w:pPr>
              <w:spacing w:after="0" w:line="240" w:lineRule="auto"/>
              <w:jc w:val="center"/>
              <w:rPr>
                <w:rFonts w:ascii="Times New Roman" w:hAnsi="Times New Roman" w:cs="Times New Roman"/>
                <w:bCs/>
                <w:sz w:val="20"/>
                <w:szCs w:val="20"/>
              </w:rPr>
            </w:pPr>
          </w:p>
          <w:p w14:paraId="72CE5318" w14:textId="77777777" w:rsidR="00044A85" w:rsidRPr="0052268F" w:rsidRDefault="00044A85" w:rsidP="00044A85">
            <w:pPr>
              <w:spacing w:after="0" w:line="240" w:lineRule="auto"/>
              <w:jc w:val="center"/>
              <w:rPr>
                <w:rFonts w:ascii="Times New Roman" w:hAnsi="Times New Roman" w:cs="Times New Roman"/>
                <w:bCs/>
                <w:sz w:val="20"/>
                <w:szCs w:val="20"/>
              </w:rPr>
            </w:pPr>
            <w:r w:rsidRPr="0052268F">
              <w:rPr>
                <w:rFonts w:ascii="Times New Roman" w:hAnsi="Times New Roman" w:cs="Times New Roman"/>
                <w:bCs/>
                <w:sz w:val="20"/>
                <w:szCs w:val="20"/>
              </w:rPr>
              <w:t>Тол</w:t>
            </w:r>
            <w:r w:rsidRPr="0052268F">
              <w:rPr>
                <w:rFonts w:ascii="Times New Roman" w:hAnsi="Times New Roman" w:cs="Times New Roman"/>
                <w:bCs/>
                <w:sz w:val="20"/>
                <w:szCs w:val="20"/>
                <w:lang w:val="kk-KZ"/>
              </w:rPr>
              <w:t>ық жабдықталған</w:t>
            </w:r>
          </w:p>
          <w:p w14:paraId="7056A5EB" w14:textId="77777777" w:rsidR="00044A85" w:rsidRPr="0052268F" w:rsidRDefault="00044A85" w:rsidP="00044A85">
            <w:pPr>
              <w:spacing w:after="0" w:line="240" w:lineRule="auto"/>
              <w:jc w:val="center"/>
              <w:rPr>
                <w:rFonts w:ascii="Times New Roman" w:hAnsi="Times New Roman" w:cs="Times New Roman"/>
                <w:bCs/>
                <w:sz w:val="20"/>
                <w:szCs w:val="20"/>
              </w:rPr>
            </w:pPr>
          </w:p>
          <w:p w14:paraId="47281F48" w14:textId="77777777" w:rsidR="00044A85" w:rsidRPr="0052268F" w:rsidRDefault="00044A85" w:rsidP="00044A85">
            <w:pPr>
              <w:spacing w:after="0" w:line="240" w:lineRule="auto"/>
              <w:jc w:val="center"/>
              <w:rPr>
                <w:rFonts w:ascii="Times New Roman" w:hAnsi="Times New Roman" w:cs="Times New Roman"/>
                <w:bCs/>
                <w:sz w:val="20"/>
                <w:szCs w:val="20"/>
              </w:rPr>
            </w:pPr>
          </w:p>
          <w:p w14:paraId="6944F12F" w14:textId="77777777" w:rsidR="00044A85" w:rsidRPr="0052268F" w:rsidRDefault="00044A85" w:rsidP="00044A85">
            <w:pPr>
              <w:spacing w:after="0" w:line="240" w:lineRule="auto"/>
              <w:jc w:val="center"/>
              <w:rPr>
                <w:rFonts w:ascii="Times New Roman" w:hAnsi="Times New Roman" w:cs="Times New Roman"/>
                <w:bCs/>
                <w:sz w:val="20"/>
                <w:szCs w:val="20"/>
              </w:rPr>
            </w:pPr>
          </w:p>
        </w:tc>
        <w:tc>
          <w:tcPr>
            <w:tcW w:w="1144" w:type="dxa"/>
            <w:tcBorders>
              <w:top w:val="single" w:sz="3" w:space="0" w:color="000000"/>
              <w:left w:val="single" w:sz="3" w:space="0" w:color="000000"/>
              <w:bottom w:val="single" w:sz="3" w:space="0" w:color="000000"/>
              <w:right w:val="single" w:sz="3" w:space="0" w:color="000000"/>
            </w:tcBorders>
          </w:tcPr>
          <w:p w14:paraId="14E584B9" w14:textId="77777777" w:rsidR="00044A85" w:rsidRPr="0052268F" w:rsidRDefault="00044A85" w:rsidP="00044A85">
            <w:pPr>
              <w:spacing w:after="0" w:line="240" w:lineRule="auto"/>
              <w:jc w:val="center"/>
              <w:rPr>
                <w:rFonts w:ascii="Times New Roman" w:hAnsi="Times New Roman" w:cs="Times New Roman"/>
                <w:bCs/>
                <w:sz w:val="20"/>
                <w:szCs w:val="20"/>
              </w:rPr>
            </w:pPr>
            <w:r w:rsidRPr="0052268F">
              <w:rPr>
                <w:rFonts w:ascii="Times New Roman" w:hAnsi="Times New Roman" w:cs="Times New Roman"/>
                <w:bCs/>
                <w:sz w:val="20"/>
                <w:szCs w:val="20"/>
                <w:lang w:val="kk-KZ"/>
              </w:rPr>
              <w:t>100</w:t>
            </w:r>
            <w:r w:rsidRPr="0052268F">
              <w:rPr>
                <w:rFonts w:ascii="Times New Roman" w:hAnsi="Times New Roman" w:cs="Times New Roman"/>
                <w:bCs/>
                <w:sz w:val="20"/>
                <w:szCs w:val="20"/>
              </w:rPr>
              <w:t>%</w:t>
            </w:r>
          </w:p>
        </w:tc>
        <w:tc>
          <w:tcPr>
            <w:tcW w:w="1126" w:type="dxa"/>
            <w:tcBorders>
              <w:top w:val="single" w:sz="3" w:space="0" w:color="000000"/>
              <w:left w:val="single" w:sz="3" w:space="0" w:color="000000"/>
              <w:bottom w:val="single" w:sz="3" w:space="0" w:color="000000"/>
              <w:right w:val="single" w:sz="3" w:space="0" w:color="000000"/>
            </w:tcBorders>
          </w:tcPr>
          <w:p w14:paraId="44216F38" w14:textId="77777777" w:rsidR="00044A85" w:rsidRPr="0052268F" w:rsidRDefault="00044A85" w:rsidP="00044A85">
            <w:pPr>
              <w:spacing w:after="0" w:line="240" w:lineRule="auto"/>
              <w:jc w:val="center"/>
              <w:rPr>
                <w:rFonts w:ascii="Times New Roman" w:hAnsi="Times New Roman" w:cs="Times New Roman"/>
                <w:bCs/>
                <w:sz w:val="20"/>
                <w:szCs w:val="20"/>
              </w:rPr>
            </w:pPr>
            <w:r w:rsidRPr="0052268F">
              <w:rPr>
                <w:rFonts w:ascii="Times New Roman" w:hAnsi="Times New Roman" w:cs="Times New Roman"/>
                <w:bCs/>
                <w:sz w:val="20"/>
                <w:szCs w:val="20"/>
                <w:lang w:val="kk-KZ"/>
              </w:rPr>
              <w:t>5</w:t>
            </w:r>
          </w:p>
          <w:p w14:paraId="51B49228" w14:textId="77777777" w:rsidR="00044A85" w:rsidRPr="0052268F" w:rsidRDefault="00044A85" w:rsidP="00044A85">
            <w:pPr>
              <w:spacing w:after="0" w:line="240" w:lineRule="auto"/>
              <w:jc w:val="center"/>
              <w:rPr>
                <w:rFonts w:ascii="Times New Roman" w:hAnsi="Times New Roman" w:cs="Times New Roman"/>
                <w:bCs/>
                <w:sz w:val="20"/>
                <w:szCs w:val="20"/>
              </w:rPr>
            </w:pPr>
          </w:p>
          <w:p w14:paraId="1757E811" w14:textId="77777777" w:rsidR="00044A85" w:rsidRPr="0052268F" w:rsidRDefault="00044A85" w:rsidP="00044A85">
            <w:pPr>
              <w:spacing w:after="0" w:line="240" w:lineRule="auto"/>
              <w:jc w:val="center"/>
              <w:rPr>
                <w:rFonts w:ascii="Times New Roman" w:hAnsi="Times New Roman" w:cs="Times New Roman"/>
                <w:bCs/>
                <w:sz w:val="20"/>
                <w:szCs w:val="20"/>
              </w:rPr>
            </w:pPr>
          </w:p>
        </w:tc>
      </w:tr>
      <w:tr w:rsidR="00044A85" w:rsidRPr="0052268F" w14:paraId="7333A458" w14:textId="77777777" w:rsidTr="00044A85">
        <w:trPr>
          <w:trHeight w:val="1069"/>
        </w:trPr>
        <w:tc>
          <w:tcPr>
            <w:tcW w:w="504" w:type="dxa"/>
            <w:tcBorders>
              <w:top w:val="single" w:sz="3" w:space="0" w:color="000000"/>
              <w:left w:val="single" w:sz="3" w:space="0" w:color="000000"/>
              <w:bottom w:val="single" w:sz="3" w:space="0" w:color="000000"/>
              <w:right w:val="single" w:sz="3" w:space="0" w:color="000000"/>
            </w:tcBorders>
          </w:tcPr>
          <w:p w14:paraId="08BDDC28" w14:textId="77777777" w:rsidR="00044A85" w:rsidRPr="0052268F" w:rsidRDefault="00044A85" w:rsidP="00044A85">
            <w:pPr>
              <w:spacing w:after="0" w:line="240" w:lineRule="auto"/>
              <w:jc w:val="center"/>
              <w:rPr>
                <w:rFonts w:ascii="Times New Roman" w:hAnsi="Times New Roman" w:cs="Times New Roman"/>
                <w:bCs/>
                <w:sz w:val="20"/>
                <w:szCs w:val="20"/>
              </w:rPr>
            </w:pPr>
            <w:r w:rsidRPr="0052268F">
              <w:rPr>
                <w:rFonts w:ascii="Times New Roman" w:hAnsi="Times New Roman" w:cs="Times New Roman"/>
                <w:bCs/>
                <w:sz w:val="20"/>
                <w:szCs w:val="20"/>
              </w:rPr>
              <w:t>5</w:t>
            </w:r>
          </w:p>
        </w:tc>
        <w:tc>
          <w:tcPr>
            <w:tcW w:w="9424" w:type="dxa"/>
            <w:tcBorders>
              <w:top w:val="single" w:sz="3" w:space="0" w:color="000000"/>
              <w:left w:val="single" w:sz="3" w:space="0" w:color="000000"/>
              <w:bottom w:val="single" w:sz="3" w:space="0" w:color="000000"/>
              <w:right w:val="single" w:sz="3" w:space="0" w:color="000000"/>
            </w:tcBorders>
          </w:tcPr>
          <w:p w14:paraId="76B3AEDD" w14:textId="77777777" w:rsidR="00044A85" w:rsidRPr="0052268F" w:rsidRDefault="00044A85" w:rsidP="00044A85">
            <w:pPr>
              <w:spacing w:after="0" w:line="240" w:lineRule="auto"/>
              <w:rPr>
                <w:rFonts w:ascii="Times New Roman" w:hAnsi="Times New Roman" w:cs="Times New Roman"/>
                <w:bCs/>
                <w:sz w:val="20"/>
                <w:szCs w:val="20"/>
              </w:rPr>
            </w:pPr>
            <w:r w:rsidRPr="0052268F">
              <w:rPr>
                <w:rFonts w:ascii="Times New Roman" w:hAnsi="Times New Roman" w:cs="Times New Roman"/>
                <w:bCs/>
                <w:sz w:val="20"/>
                <w:szCs w:val="20"/>
              </w:rPr>
              <w:t xml:space="preserve">ҚР </w:t>
            </w:r>
            <w:proofErr w:type="spellStart"/>
            <w:r w:rsidRPr="0052268F">
              <w:rPr>
                <w:rFonts w:ascii="Times New Roman" w:hAnsi="Times New Roman" w:cs="Times New Roman"/>
                <w:bCs/>
                <w:sz w:val="20"/>
                <w:szCs w:val="20"/>
              </w:rPr>
              <w:t>Білім</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және</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ғылым</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министрінің</w:t>
            </w:r>
            <w:proofErr w:type="spellEnd"/>
            <w:r w:rsidRPr="0052268F">
              <w:rPr>
                <w:rFonts w:ascii="Times New Roman" w:hAnsi="Times New Roman" w:cs="Times New Roman"/>
                <w:bCs/>
                <w:sz w:val="20"/>
                <w:szCs w:val="20"/>
              </w:rPr>
              <w:t xml:space="preserve"> 2022 </w:t>
            </w:r>
            <w:proofErr w:type="spellStart"/>
            <w:r w:rsidRPr="0052268F">
              <w:rPr>
                <w:rFonts w:ascii="Times New Roman" w:hAnsi="Times New Roman" w:cs="Times New Roman"/>
                <w:bCs/>
                <w:sz w:val="20"/>
                <w:szCs w:val="20"/>
              </w:rPr>
              <w:t>жылдың</w:t>
            </w:r>
            <w:proofErr w:type="spellEnd"/>
            <w:r w:rsidRPr="0052268F">
              <w:rPr>
                <w:rFonts w:ascii="Times New Roman" w:hAnsi="Times New Roman" w:cs="Times New Roman"/>
                <w:bCs/>
                <w:sz w:val="20"/>
                <w:szCs w:val="20"/>
              </w:rPr>
              <w:t xml:space="preserve"> 12 </w:t>
            </w:r>
            <w:proofErr w:type="spellStart"/>
            <w:r w:rsidRPr="0052268F">
              <w:rPr>
                <w:rFonts w:ascii="Times New Roman" w:hAnsi="Times New Roman" w:cs="Times New Roman"/>
                <w:bCs/>
                <w:sz w:val="20"/>
                <w:szCs w:val="20"/>
              </w:rPr>
              <w:t>қаңтардағы</w:t>
            </w:r>
            <w:proofErr w:type="spellEnd"/>
            <w:r w:rsidRPr="0052268F">
              <w:rPr>
                <w:rFonts w:ascii="Times New Roman" w:hAnsi="Times New Roman" w:cs="Times New Roman"/>
                <w:bCs/>
                <w:sz w:val="20"/>
                <w:szCs w:val="20"/>
              </w:rPr>
              <w:t xml:space="preserve"> № 6 </w:t>
            </w:r>
            <w:proofErr w:type="spellStart"/>
            <w:r w:rsidRPr="0052268F">
              <w:rPr>
                <w:rFonts w:ascii="Times New Roman" w:hAnsi="Times New Roman" w:cs="Times New Roman"/>
                <w:bCs/>
                <w:sz w:val="20"/>
                <w:szCs w:val="20"/>
              </w:rPr>
              <w:t>бұйрығына</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сәйкес</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ерекше</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білім</w:t>
            </w:r>
            <w:proofErr w:type="spellEnd"/>
            <w:r w:rsidRPr="0052268F">
              <w:rPr>
                <w:rFonts w:ascii="Times New Roman" w:hAnsi="Times New Roman" w:cs="Times New Roman"/>
                <w:bCs/>
                <w:sz w:val="20"/>
                <w:szCs w:val="20"/>
              </w:rPr>
              <w:t xml:space="preserve"> беру </w:t>
            </w:r>
            <w:proofErr w:type="spellStart"/>
            <w:r w:rsidRPr="0052268F">
              <w:rPr>
                <w:rFonts w:ascii="Times New Roman" w:hAnsi="Times New Roman" w:cs="Times New Roman"/>
                <w:bCs/>
                <w:sz w:val="20"/>
                <w:szCs w:val="20"/>
              </w:rPr>
              <w:t>қажеттіліктері</w:t>
            </w:r>
            <w:proofErr w:type="spellEnd"/>
            <w:r w:rsidRPr="0052268F">
              <w:rPr>
                <w:rFonts w:ascii="Times New Roman" w:hAnsi="Times New Roman" w:cs="Times New Roman"/>
                <w:bCs/>
                <w:sz w:val="20"/>
                <w:szCs w:val="20"/>
              </w:rPr>
              <w:t xml:space="preserve"> бар </w:t>
            </w:r>
            <w:proofErr w:type="spellStart"/>
            <w:r w:rsidRPr="0052268F">
              <w:rPr>
                <w:rFonts w:ascii="Times New Roman" w:hAnsi="Times New Roman" w:cs="Times New Roman"/>
                <w:bCs/>
                <w:sz w:val="20"/>
                <w:szCs w:val="20"/>
              </w:rPr>
              <w:t>адамдар</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үшін</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жағдай</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жасау</w:t>
            </w:r>
            <w:proofErr w:type="spellEnd"/>
          </w:p>
          <w:p w14:paraId="6648474C" w14:textId="77777777" w:rsidR="00044A85" w:rsidRPr="0052268F" w:rsidRDefault="00044A85" w:rsidP="00044A85">
            <w:pPr>
              <w:spacing w:after="0" w:line="240" w:lineRule="auto"/>
              <w:rPr>
                <w:rFonts w:ascii="Times New Roman" w:hAnsi="Times New Roman" w:cs="Times New Roman"/>
                <w:bCs/>
                <w:sz w:val="20"/>
                <w:szCs w:val="20"/>
              </w:rPr>
            </w:pPr>
            <w:r w:rsidRPr="0052268F">
              <w:rPr>
                <w:rFonts w:ascii="Times New Roman" w:hAnsi="Times New Roman" w:cs="Times New Roman"/>
                <w:bCs/>
                <w:sz w:val="20"/>
                <w:szCs w:val="20"/>
              </w:rPr>
              <w:t>"</w:t>
            </w:r>
            <w:proofErr w:type="spellStart"/>
            <w:r w:rsidRPr="0052268F">
              <w:rPr>
                <w:rFonts w:ascii="Times New Roman" w:hAnsi="Times New Roman" w:cs="Times New Roman"/>
                <w:bCs/>
                <w:sz w:val="20"/>
                <w:szCs w:val="20"/>
              </w:rPr>
              <w:t>Білім</w:t>
            </w:r>
            <w:proofErr w:type="spellEnd"/>
            <w:r w:rsidRPr="0052268F">
              <w:rPr>
                <w:rFonts w:ascii="Times New Roman" w:hAnsi="Times New Roman" w:cs="Times New Roman"/>
                <w:bCs/>
                <w:sz w:val="20"/>
                <w:szCs w:val="20"/>
              </w:rPr>
              <w:t xml:space="preserve"> беру </w:t>
            </w:r>
            <w:proofErr w:type="spellStart"/>
            <w:r w:rsidRPr="0052268F">
              <w:rPr>
                <w:rFonts w:ascii="Times New Roman" w:hAnsi="Times New Roman" w:cs="Times New Roman"/>
                <w:bCs/>
                <w:sz w:val="20"/>
                <w:szCs w:val="20"/>
              </w:rPr>
              <w:t>ұйымдарында</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психологиялық</w:t>
            </w:r>
            <w:proofErr w:type="spellEnd"/>
            <w:r w:rsidRPr="0052268F">
              <w:rPr>
                <w:rFonts w:ascii="Times New Roman" w:hAnsi="Times New Roman" w:cs="Times New Roman"/>
                <w:bCs/>
                <w:sz w:val="20"/>
                <w:szCs w:val="20"/>
                <w:lang w:val="kk-KZ"/>
              </w:rPr>
              <w:t xml:space="preserve"> </w:t>
            </w:r>
            <w:proofErr w:type="spellStart"/>
            <w:r w:rsidRPr="0052268F">
              <w:rPr>
                <w:rFonts w:ascii="Times New Roman" w:hAnsi="Times New Roman" w:cs="Times New Roman"/>
                <w:bCs/>
                <w:sz w:val="20"/>
                <w:szCs w:val="20"/>
              </w:rPr>
              <w:t>педагогикалық</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сүйемелдеу</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қағидаларын</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бекіту</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туралы</w:t>
            </w:r>
            <w:proofErr w:type="spellEnd"/>
            <w:r w:rsidRPr="0052268F">
              <w:rPr>
                <w:rFonts w:ascii="Times New Roman" w:hAnsi="Times New Roman" w:cs="Times New Roman"/>
                <w:bCs/>
                <w:sz w:val="20"/>
                <w:szCs w:val="20"/>
              </w:rPr>
              <w:t>" (</w:t>
            </w:r>
            <w:proofErr w:type="spellStart"/>
            <w:r w:rsidRPr="0052268F">
              <w:rPr>
                <w:rFonts w:ascii="Times New Roman" w:hAnsi="Times New Roman" w:cs="Times New Roman"/>
                <w:bCs/>
                <w:sz w:val="20"/>
                <w:szCs w:val="20"/>
              </w:rPr>
              <w:t>Нормативтік</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құқықтық</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актілерді</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мемлекеттік</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тіркеу</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тізілімінде</w:t>
            </w:r>
            <w:proofErr w:type="spellEnd"/>
            <w:r w:rsidRPr="0052268F">
              <w:rPr>
                <w:rFonts w:ascii="Times New Roman" w:hAnsi="Times New Roman" w:cs="Times New Roman"/>
                <w:bCs/>
                <w:sz w:val="20"/>
                <w:szCs w:val="20"/>
              </w:rPr>
              <w:t xml:space="preserve"> №</w:t>
            </w:r>
          </w:p>
          <w:p w14:paraId="7DE427EA" w14:textId="77777777" w:rsidR="00044A85" w:rsidRPr="0052268F" w:rsidRDefault="00044A85" w:rsidP="00044A85">
            <w:pPr>
              <w:spacing w:after="0" w:line="240" w:lineRule="auto"/>
              <w:rPr>
                <w:rFonts w:ascii="Times New Roman" w:hAnsi="Times New Roman" w:cs="Times New Roman"/>
                <w:bCs/>
                <w:sz w:val="20"/>
                <w:szCs w:val="20"/>
              </w:rPr>
            </w:pPr>
            <w:r w:rsidRPr="0052268F">
              <w:rPr>
                <w:rFonts w:ascii="Times New Roman" w:hAnsi="Times New Roman" w:cs="Times New Roman"/>
                <w:bCs/>
                <w:sz w:val="20"/>
                <w:szCs w:val="20"/>
              </w:rPr>
              <w:t xml:space="preserve">26513 </w:t>
            </w:r>
            <w:proofErr w:type="spellStart"/>
            <w:r w:rsidRPr="0052268F">
              <w:rPr>
                <w:rFonts w:ascii="Times New Roman" w:hAnsi="Times New Roman" w:cs="Times New Roman"/>
                <w:bCs/>
                <w:sz w:val="20"/>
                <w:szCs w:val="20"/>
              </w:rPr>
              <w:t>болып</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тіркелген</w:t>
            </w:r>
            <w:proofErr w:type="spellEnd"/>
            <w:r w:rsidRPr="0052268F">
              <w:rPr>
                <w:rFonts w:ascii="Times New Roman" w:hAnsi="Times New Roman" w:cs="Times New Roman"/>
                <w:bCs/>
                <w:sz w:val="20"/>
                <w:szCs w:val="20"/>
              </w:rPr>
              <w:t>)</w:t>
            </w:r>
          </w:p>
        </w:tc>
        <w:tc>
          <w:tcPr>
            <w:tcW w:w="2253" w:type="dxa"/>
            <w:tcBorders>
              <w:top w:val="single" w:sz="3" w:space="0" w:color="000000"/>
              <w:left w:val="single" w:sz="3" w:space="0" w:color="000000"/>
              <w:bottom w:val="single" w:sz="3" w:space="0" w:color="000000"/>
              <w:right w:val="single" w:sz="3" w:space="0" w:color="000000"/>
            </w:tcBorders>
          </w:tcPr>
          <w:p w14:paraId="34DC3F22" w14:textId="77777777" w:rsidR="00044A85" w:rsidRPr="0052268F" w:rsidRDefault="00044A85" w:rsidP="00044A85">
            <w:pPr>
              <w:spacing w:after="0" w:line="240" w:lineRule="auto"/>
              <w:jc w:val="center"/>
              <w:rPr>
                <w:rFonts w:ascii="Times New Roman" w:hAnsi="Times New Roman" w:cs="Times New Roman"/>
                <w:bCs/>
                <w:sz w:val="20"/>
                <w:szCs w:val="20"/>
                <w:lang w:val="kk-KZ"/>
              </w:rPr>
            </w:pPr>
            <w:r w:rsidRPr="0052268F">
              <w:rPr>
                <w:rFonts w:ascii="Times New Roman" w:hAnsi="Times New Roman" w:cs="Times New Roman"/>
                <w:bCs/>
                <w:sz w:val="20"/>
                <w:szCs w:val="20"/>
                <w:lang w:val="kk-KZ"/>
              </w:rPr>
              <w:t>Ерекше білім беру қажеттілігі бар бала жоқ</w:t>
            </w:r>
          </w:p>
        </w:tc>
        <w:tc>
          <w:tcPr>
            <w:tcW w:w="1144" w:type="dxa"/>
            <w:tcBorders>
              <w:top w:val="single" w:sz="3" w:space="0" w:color="000000"/>
              <w:left w:val="single" w:sz="3" w:space="0" w:color="000000"/>
              <w:bottom w:val="single" w:sz="3" w:space="0" w:color="000000"/>
              <w:right w:val="single" w:sz="3" w:space="0" w:color="000000"/>
            </w:tcBorders>
          </w:tcPr>
          <w:p w14:paraId="006ED066" w14:textId="77777777" w:rsidR="00044A85" w:rsidRPr="0052268F" w:rsidRDefault="00044A85" w:rsidP="00044A85">
            <w:pPr>
              <w:spacing w:after="0" w:line="240" w:lineRule="auto"/>
              <w:jc w:val="center"/>
              <w:rPr>
                <w:rFonts w:ascii="Times New Roman" w:hAnsi="Times New Roman" w:cs="Times New Roman"/>
                <w:bCs/>
                <w:sz w:val="20"/>
                <w:szCs w:val="20"/>
              </w:rPr>
            </w:pPr>
          </w:p>
        </w:tc>
        <w:tc>
          <w:tcPr>
            <w:tcW w:w="1126" w:type="dxa"/>
            <w:tcBorders>
              <w:top w:val="single" w:sz="3" w:space="0" w:color="000000"/>
              <w:left w:val="single" w:sz="3" w:space="0" w:color="000000"/>
              <w:bottom w:val="single" w:sz="3" w:space="0" w:color="000000"/>
              <w:right w:val="single" w:sz="3" w:space="0" w:color="000000"/>
            </w:tcBorders>
          </w:tcPr>
          <w:p w14:paraId="363D92C0" w14:textId="77777777" w:rsidR="00044A85" w:rsidRPr="0052268F" w:rsidRDefault="00044A85" w:rsidP="00044A85">
            <w:pPr>
              <w:spacing w:after="0" w:line="240" w:lineRule="auto"/>
              <w:jc w:val="center"/>
              <w:rPr>
                <w:rFonts w:ascii="Times New Roman" w:hAnsi="Times New Roman" w:cs="Times New Roman"/>
                <w:bCs/>
                <w:sz w:val="20"/>
                <w:szCs w:val="20"/>
              </w:rPr>
            </w:pPr>
          </w:p>
        </w:tc>
      </w:tr>
      <w:tr w:rsidR="00044A85" w:rsidRPr="0052268F" w14:paraId="6782428E" w14:textId="77777777" w:rsidTr="00044A85">
        <w:trPr>
          <w:trHeight w:val="1069"/>
        </w:trPr>
        <w:tc>
          <w:tcPr>
            <w:tcW w:w="504" w:type="dxa"/>
            <w:tcBorders>
              <w:top w:val="single" w:sz="3" w:space="0" w:color="000000"/>
              <w:left w:val="single" w:sz="3" w:space="0" w:color="000000"/>
              <w:bottom w:val="single" w:sz="3" w:space="0" w:color="000000"/>
              <w:right w:val="single" w:sz="3" w:space="0" w:color="000000"/>
            </w:tcBorders>
          </w:tcPr>
          <w:p w14:paraId="1F34AC0C" w14:textId="77777777" w:rsidR="00044A85" w:rsidRPr="0052268F" w:rsidRDefault="00044A85" w:rsidP="00044A85">
            <w:pPr>
              <w:spacing w:after="0" w:line="240" w:lineRule="auto"/>
              <w:jc w:val="center"/>
              <w:rPr>
                <w:rFonts w:ascii="Times New Roman" w:hAnsi="Times New Roman" w:cs="Times New Roman"/>
                <w:bCs/>
                <w:sz w:val="20"/>
                <w:szCs w:val="20"/>
              </w:rPr>
            </w:pPr>
            <w:r w:rsidRPr="0052268F">
              <w:rPr>
                <w:rFonts w:ascii="Times New Roman" w:hAnsi="Times New Roman" w:cs="Times New Roman"/>
                <w:bCs/>
                <w:sz w:val="20"/>
                <w:szCs w:val="20"/>
              </w:rPr>
              <w:t>6</w:t>
            </w:r>
          </w:p>
        </w:tc>
        <w:tc>
          <w:tcPr>
            <w:tcW w:w="9424" w:type="dxa"/>
            <w:tcBorders>
              <w:top w:val="single" w:sz="3" w:space="0" w:color="000000"/>
              <w:left w:val="single" w:sz="3" w:space="0" w:color="000000"/>
              <w:bottom w:val="single" w:sz="3" w:space="0" w:color="000000"/>
              <w:right w:val="single" w:sz="3" w:space="0" w:color="000000"/>
            </w:tcBorders>
          </w:tcPr>
          <w:p w14:paraId="42B90760" w14:textId="65D098F6" w:rsidR="00044A85" w:rsidRPr="0052268F" w:rsidRDefault="00044A85" w:rsidP="00044A85">
            <w:pPr>
              <w:spacing w:after="0" w:line="240" w:lineRule="auto"/>
              <w:rPr>
                <w:rFonts w:ascii="Times New Roman" w:hAnsi="Times New Roman" w:cs="Times New Roman"/>
                <w:bCs/>
                <w:sz w:val="20"/>
                <w:szCs w:val="20"/>
              </w:rPr>
            </w:pPr>
            <w:r w:rsidRPr="0052268F">
              <w:rPr>
                <w:rFonts w:ascii="Times New Roman" w:hAnsi="Times New Roman" w:cs="Times New Roman"/>
                <w:bCs/>
                <w:sz w:val="20"/>
                <w:szCs w:val="20"/>
              </w:rPr>
              <w:t xml:space="preserve">"Орта </w:t>
            </w:r>
            <w:proofErr w:type="spellStart"/>
            <w:r w:rsidRPr="0052268F">
              <w:rPr>
                <w:rFonts w:ascii="Times New Roman" w:hAnsi="Times New Roman" w:cs="Times New Roman"/>
                <w:bCs/>
                <w:sz w:val="20"/>
                <w:szCs w:val="20"/>
              </w:rPr>
              <w:t>білім</w:t>
            </w:r>
            <w:proofErr w:type="spellEnd"/>
            <w:r w:rsidRPr="0052268F">
              <w:rPr>
                <w:rFonts w:ascii="Times New Roman" w:hAnsi="Times New Roman" w:cs="Times New Roman"/>
                <w:bCs/>
                <w:sz w:val="20"/>
                <w:szCs w:val="20"/>
              </w:rPr>
              <w:t xml:space="preserve"> беру </w:t>
            </w:r>
            <w:proofErr w:type="spellStart"/>
            <w:r w:rsidRPr="0052268F">
              <w:rPr>
                <w:rFonts w:ascii="Times New Roman" w:hAnsi="Times New Roman" w:cs="Times New Roman"/>
                <w:bCs/>
                <w:sz w:val="20"/>
                <w:szCs w:val="20"/>
              </w:rPr>
              <w:t>ұйымдары</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үшін</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оқулықтардың</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мектепке</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дейінгі</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ұйымдар</w:t>
            </w:r>
            <w:proofErr w:type="spellEnd"/>
            <w:r w:rsidRPr="0052268F">
              <w:rPr>
                <w:rFonts w:ascii="Times New Roman" w:hAnsi="Times New Roman" w:cs="Times New Roman"/>
                <w:bCs/>
                <w:sz w:val="20"/>
                <w:szCs w:val="20"/>
              </w:rPr>
              <w:t xml:space="preserve">, орта </w:t>
            </w:r>
            <w:proofErr w:type="spellStart"/>
            <w:r w:rsidRPr="0052268F">
              <w:rPr>
                <w:rFonts w:ascii="Times New Roman" w:hAnsi="Times New Roman" w:cs="Times New Roman"/>
                <w:bCs/>
                <w:sz w:val="20"/>
                <w:szCs w:val="20"/>
              </w:rPr>
              <w:t>білім</w:t>
            </w:r>
            <w:proofErr w:type="spellEnd"/>
            <w:r w:rsidRPr="0052268F">
              <w:rPr>
                <w:rFonts w:ascii="Times New Roman" w:hAnsi="Times New Roman" w:cs="Times New Roman"/>
                <w:bCs/>
                <w:sz w:val="20"/>
                <w:szCs w:val="20"/>
              </w:rPr>
              <w:t xml:space="preserve"> беру </w:t>
            </w:r>
            <w:proofErr w:type="spellStart"/>
            <w:r w:rsidRPr="0052268F">
              <w:rPr>
                <w:rFonts w:ascii="Times New Roman" w:hAnsi="Times New Roman" w:cs="Times New Roman"/>
                <w:bCs/>
                <w:sz w:val="20"/>
                <w:szCs w:val="20"/>
              </w:rPr>
              <w:t>ұйымдары</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үшін</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оқу</w:t>
            </w:r>
            <w:proofErr w:type="spellEnd"/>
            <w:r w:rsidR="005564B9">
              <w:rPr>
                <w:rFonts w:ascii="Times New Roman" w:hAnsi="Times New Roman" w:cs="Times New Roman"/>
                <w:bCs/>
                <w:sz w:val="20"/>
                <w:szCs w:val="20"/>
                <w:lang w:val="kk-KZ"/>
              </w:rPr>
              <w:t xml:space="preserve"> </w:t>
            </w:r>
            <w:proofErr w:type="spellStart"/>
            <w:r w:rsidRPr="0052268F">
              <w:rPr>
                <w:rFonts w:ascii="Times New Roman" w:hAnsi="Times New Roman" w:cs="Times New Roman"/>
                <w:bCs/>
                <w:sz w:val="20"/>
                <w:szCs w:val="20"/>
              </w:rPr>
              <w:t>әдістемелік</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кешендердің</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тізбесін</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бекіту</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туралы</w:t>
            </w:r>
            <w:proofErr w:type="spellEnd"/>
            <w:r w:rsidRPr="0052268F">
              <w:rPr>
                <w:rFonts w:ascii="Times New Roman" w:hAnsi="Times New Roman" w:cs="Times New Roman"/>
                <w:bCs/>
                <w:sz w:val="20"/>
                <w:szCs w:val="20"/>
              </w:rPr>
              <w:t xml:space="preserve">" ҚР </w:t>
            </w:r>
            <w:proofErr w:type="spellStart"/>
            <w:r w:rsidRPr="0052268F">
              <w:rPr>
                <w:rFonts w:ascii="Times New Roman" w:hAnsi="Times New Roman" w:cs="Times New Roman"/>
                <w:bCs/>
                <w:sz w:val="20"/>
                <w:szCs w:val="20"/>
              </w:rPr>
              <w:t>Білім</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және</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ғылым</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министрінің</w:t>
            </w:r>
            <w:proofErr w:type="spellEnd"/>
            <w:r w:rsidRPr="0052268F">
              <w:rPr>
                <w:rFonts w:ascii="Times New Roman" w:hAnsi="Times New Roman" w:cs="Times New Roman"/>
                <w:bCs/>
                <w:sz w:val="20"/>
                <w:szCs w:val="20"/>
              </w:rPr>
              <w:t xml:space="preserve"> 2020 </w:t>
            </w:r>
            <w:proofErr w:type="spellStart"/>
            <w:r w:rsidRPr="0052268F">
              <w:rPr>
                <w:rFonts w:ascii="Times New Roman" w:hAnsi="Times New Roman" w:cs="Times New Roman"/>
                <w:bCs/>
                <w:sz w:val="20"/>
                <w:szCs w:val="20"/>
              </w:rPr>
              <w:t>жылдың</w:t>
            </w:r>
            <w:proofErr w:type="spellEnd"/>
            <w:r w:rsidRPr="0052268F">
              <w:rPr>
                <w:rFonts w:ascii="Times New Roman" w:hAnsi="Times New Roman" w:cs="Times New Roman"/>
                <w:bCs/>
                <w:sz w:val="20"/>
                <w:szCs w:val="20"/>
              </w:rPr>
              <w:t xml:space="preserve"> 22 </w:t>
            </w:r>
            <w:proofErr w:type="spellStart"/>
            <w:r w:rsidRPr="0052268F">
              <w:rPr>
                <w:rFonts w:ascii="Times New Roman" w:hAnsi="Times New Roman" w:cs="Times New Roman"/>
                <w:bCs/>
                <w:sz w:val="20"/>
                <w:szCs w:val="20"/>
              </w:rPr>
              <w:t>мамырдағы</w:t>
            </w:r>
            <w:proofErr w:type="spellEnd"/>
            <w:r w:rsidRPr="0052268F">
              <w:rPr>
                <w:rFonts w:ascii="Times New Roman" w:hAnsi="Times New Roman" w:cs="Times New Roman"/>
                <w:bCs/>
                <w:sz w:val="20"/>
                <w:szCs w:val="20"/>
              </w:rPr>
              <w:t xml:space="preserve"> № 216 </w:t>
            </w:r>
            <w:proofErr w:type="spellStart"/>
            <w:r w:rsidRPr="0052268F">
              <w:rPr>
                <w:rFonts w:ascii="Times New Roman" w:hAnsi="Times New Roman" w:cs="Times New Roman"/>
                <w:bCs/>
                <w:sz w:val="20"/>
                <w:szCs w:val="20"/>
              </w:rPr>
              <w:t>бұйрығына</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сәйкес</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мектепке</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дейінгі</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ұйымдар</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үшін</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оқу-әдістемелік</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кешендермен</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қамтамасыз</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ету</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оның</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ішінде</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электрондық</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нысанда</w:t>
            </w:r>
            <w:proofErr w:type="spellEnd"/>
          </w:p>
        </w:tc>
        <w:tc>
          <w:tcPr>
            <w:tcW w:w="2253" w:type="dxa"/>
            <w:tcBorders>
              <w:top w:val="single" w:sz="3" w:space="0" w:color="000000"/>
              <w:left w:val="single" w:sz="3" w:space="0" w:color="000000"/>
              <w:bottom w:val="single" w:sz="3" w:space="0" w:color="000000"/>
              <w:right w:val="single" w:sz="3" w:space="0" w:color="000000"/>
            </w:tcBorders>
          </w:tcPr>
          <w:p w14:paraId="4F5CBE7F" w14:textId="77777777" w:rsidR="00044A85" w:rsidRPr="0052268F" w:rsidRDefault="00044A85" w:rsidP="00044A85">
            <w:pPr>
              <w:spacing w:after="0" w:line="240" w:lineRule="auto"/>
              <w:jc w:val="center"/>
              <w:rPr>
                <w:rFonts w:ascii="Times New Roman" w:hAnsi="Times New Roman" w:cs="Times New Roman"/>
                <w:bCs/>
                <w:sz w:val="20"/>
                <w:szCs w:val="20"/>
              </w:rPr>
            </w:pPr>
          </w:p>
          <w:p w14:paraId="792E913B" w14:textId="77777777" w:rsidR="00044A85" w:rsidRPr="0052268F" w:rsidRDefault="00044A85" w:rsidP="00C56B4E">
            <w:pPr>
              <w:spacing w:after="0" w:line="240" w:lineRule="auto"/>
              <w:jc w:val="center"/>
              <w:rPr>
                <w:rFonts w:ascii="Times New Roman" w:hAnsi="Times New Roman" w:cs="Times New Roman"/>
                <w:bCs/>
                <w:sz w:val="20"/>
                <w:szCs w:val="20"/>
                <w:lang w:val="kk-KZ"/>
              </w:rPr>
            </w:pPr>
            <w:r w:rsidRPr="0052268F">
              <w:rPr>
                <w:rFonts w:ascii="Times New Roman" w:hAnsi="Times New Roman" w:cs="Times New Roman"/>
                <w:bCs/>
                <w:sz w:val="20"/>
                <w:szCs w:val="20"/>
                <w:lang w:val="kk-KZ"/>
              </w:rPr>
              <w:t>Толық қамтамасыз етілген</w:t>
            </w:r>
          </w:p>
        </w:tc>
        <w:tc>
          <w:tcPr>
            <w:tcW w:w="1144" w:type="dxa"/>
            <w:tcBorders>
              <w:top w:val="single" w:sz="3" w:space="0" w:color="000000"/>
              <w:left w:val="single" w:sz="3" w:space="0" w:color="000000"/>
              <w:bottom w:val="single" w:sz="3" w:space="0" w:color="000000"/>
              <w:right w:val="single" w:sz="3" w:space="0" w:color="000000"/>
            </w:tcBorders>
          </w:tcPr>
          <w:p w14:paraId="0A8681B8" w14:textId="77777777" w:rsidR="00044A85" w:rsidRPr="0052268F" w:rsidRDefault="00044A85" w:rsidP="00044A85">
            <w:pPr>
              <w:spacing w:after="0" w:line="240" w:lineRule="auto"/>
              <w:jc w:val="center"/>
              <w:rPr>
                <w:rFonts w:ascii="Times New Roman" w:hAnsi="Times New Roman" w:cs="Times New Roman"/>
                <w:bCs/>
                <w:sz w:val="20"/>
                <w:szCs w:val="20"/>
                <w:lang w:val="kk-KZ"/>
              </w:rPr>
            </w:pPr>
            <w:r w:rsidRPr="0052268F">
              <w:rPr>
                <w:rFonts w:ascii="Times New Roman" w:hAnsi="Times New Roman" w:cs="Times New Roman"/>
                <w:bCs/>
                <w:sz w:val="20"/>
                <w:szCs w:val="20"/>
                <w:lang w:val="kk-KZ"/>
              </w:rPr>
              <w:t>100%</w:t>
            </w:r>
          </w:p>
        </w:tc>
        <w:tc>
          <w:tcPr>
            <w:tcW w:w="1126" w:type="dxa"/>
            <w:tcBorders>
              <w:top w:val="single" w:sz="3" w:space="0" w:color="000000"/>
              <w:left w:val="single" w:sz="3" w:space="0" w:color="000000"/>
              <w:bottom w:val="single" w:sz="3" w:space="0" w:color="000000"/>
              <w:right w:val="single" w:sz="3" w:space="0" w:color="000000"/>
            </w:tcBorders>
          </w:tcPr>
          <w:p w14:paraId="652B17EE" w14:textId="77777777" w:rsidR="00044A85" w:rsidRPr="0052268F" w:rsidRDefault="00044A85" w:rsidP="00044A85">
            <w:pPr>
              <w:spacing w:after="0" w:line="240" w:lineRule="auto"/>
              <w:jc w:val="center"/>
              <w:rPr>
                <w:rFonts w:ascii="Times New Roman" w:hAnsi="Times New Roman" w:cs="Times New Roman"/>
                <w:bCs/>
                <w:sz w:val="20"/>
                <w:szCs w:val="20"/>
              </w:rPr>
            </w:pPr>
          </w:p>
          <w:p w14:paraId="4141E61E" w14:textId="77777777" w:rsidR="00044A85" w:rsidRPr="0052268F" w:rsidRDefault="00044A85" w:rsidP="00044A85">
            <w:pPr>
              <w:spacing w:after="0" w:line="240" w:lineRule="auto"/>
              <w:jc w:val="center"/>
              <w:rPr>
                <w:rFonts w:ascii="Times New Roman" w:hAnsi="Times New Roman" w:cs="Times New Roman"/>
                <w:bCs/>
                <w:sz w:val="20"/>
                <w:szCs w:val="20"/>
              </w:rPr>
            </w:pPr>
          </w:p>
          <w:p w14:paraId="1825F2E1" w14:textId="77777777" w:rsidR="00044A85" w:rsidRPr="0052268F" w:rsidRDefault="00044A85" w:rsidP="00044A85">
            <w:pPr>
              <w:spacing w:after="0" w:line="240" w:lineRule="auto"/>
              <w:jc w:val="center"/>
              <w:rPr>
                <w:rFonts w:ascii="Times New Roman" w:hAnsi="Times New Roman" w:cs="Times New Roman"/>
                <w:bCs/>
                <w:sz w:val="20"/>
                <w:szCs w:val="20"/>
              </w:rPr>
            </w:pPr>
          </w:p>
          <w:p w14:paraId="02E35D63" w14:textId="77777777" w:rsidR="00044A85" w:rsidRPr="0052268F" w:rsidRDefault="00044A85" w:rsidP="00044A85">
            <w:pPr>
              <w:spacing w:after="0" w:line="240" w:lineRule="auto"/>
              <w:jc w:val="center"/>
              <w:rPr>
                <w:rFonts w:ascii="Times New Roman" w:hAnsi="Times New Roman" w:cs="Times New Roman"/>
                <w:bCs/>
                <w:sz w:val="20"/>
                <w:szCs w:val="20"/>
              </w:rPr>
            </w:pPr>
            <w:r w:rsidRPr="0052268F">
              <w:rPr>
                <w:rFonts w:ascii="Times New Roman" w:hAnsi="Times New Roman" w:cs="Times New Roman"/>
                <w:bCs/>
                <w:sz w:val="20"/>
                <w:szCs w:val="20"/>
              </w:rPr>
              <w:t>5</w:t>
            </w:r>
          </w:p>
        </w:tc>
      </w:tr>
      <w:tr w:rsidR="00044A85" w:rsidRPr="0052268F" w14:paraId="301381A9" w14:textId="77777777" w:rsidTr="00044A85">
        <w:trPr>
          <w:trHeight w:val="361"/>
        </w:trPr>
        <w:tc>
          <w:tcPr>
            <w:tcW w:w="504" w:type="dxa"/>
            <w:tcBorders>
              <w:top w:val="single" w:sz="3" w:space="0" w:color="000000"/>
              <w:left w:val="single" w:sz="3" w:space="0" w:color="000000"/>
              <w:bottom w:val="single" w:sz="3" w:space="0" w:color="000000"/>
              <w:right w:val="single" w:sz="3" w:space="0" w:color="000000"/>
            </w:tcBorders>
          </w:tcPr>
          <w:p w14:paraId="0B402625" w14:textId="77777777" w:rsidR="00044A85" w:rsidRPr="0052268F" w:rsidRDefault="00044A85" w:rsidP="00044A85">
            <w:pPr>
              <w:spacing w:after="0" w:line="240" w:lineRule="auto"/>
              <w:jc w:val="center"/>
              <w:rPr>
                <w:rFonts w:ascii="Times New Roman" w:hAnsi="Times New Roman" w:cs="Times New Roman"/>
                <w:bCs/>
                <w:sz w:val="20"/>
                <w:szCs w:val="20"/>
              </w:rPr>
            </w:pPr>
            <w:r w:rsidRPr="0052268F">
              <w:rPr>
                <w:rFonts w:ascii="Times New Roman" w:hAnsi="Times New Roman" w:cs="Times New Roman"/>
                <w:bCs/>
                <w:sz w:val="20"/>
                <w:szCs w:val="20"/>
              </w:rPr>
              <w:t>7</w:t>
            </w:r>
          </w:p>
        </w:tc>
        <w:tc>
          <w:tcPr>
            <w:tcW w:w="9424" w:type="dxa"/>
            <w:tcBorders>
              <w:top w:val="single" w:sz="3" w:space="0" w:color="000000"/>
              <w:left w:val="single" w:sz="3" w:space="0" w:color="000000"/>
              <w:bottom w:val="single" w:sz="3" w:space="0" w:color="000000"/>
              <w:right w:val="single" w:sz="3" w:space="0" w:color="000000"/>
            </w:tcBorders>
          </w:tcPr>
          <w:p w14:paraId="37041AC8" w14:textId="77777777" w:rsidR="00044A85" w:rsidRPr="0052268F" w:rsidRDefault="00044A85" w:rsidP="00044A85">
            <w:pPr>
              <w:spacing w:after="0" w:line="240" w:lineRule="auto"/>
              <w:rPr>
                <w:rFonts w:ascii="Times New Roman" w:hAnsi="Times New Roman" w:cs="Times New Roman"/>
                <w:bCs/>
                <w:sz w:val="20"/>
                <w:szCs w:val="20"/>
              </w:rPr>
            </w:pPr>
            <w:proofErr w:type="spellStart"/>
            <w:r w:rsidRPr="0052268F">
              <w:rPr>
                <w:rFonts w:ascii="Times New Roman" w:hAnsi="Times New Roman" w:cs="Times New Roman"/>
                <w:bCs/>
                <w:sz w:val="20"/>
                <w:szCs w:val="20"/>
              </w:rPr>
              <w:t>Жас</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топтарының</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толымдылығының</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сәйкестігі</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топтар</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ішінде</w:t>
            </w:r>
            <w:proofErr w:type="spellEnd"/>
            <w:r w:rsidRPr="0052268F">
              <w:rPr>
                <w:rFonts w:ascii="Times New Roman" w:hAnsi="Times New Roman" w:cs="Times New Roman"/>
                <w:bCs/>
                <w:sz w:val="20"/>
                <w:szCs w:val="20"/>
              </w:rPr>
              <w:t>)</w:t>
            </w:r>
          </w:p>
        </w:tc>
        <w:tc>
          <w:tcPr>
            <w:tcW w:w="2253" w:type="dxa"/>
            <w:tcBorders>
              <w:top w:val="single" w:sz="3" w:space="0" w:color="000000"/>
              <w:left w:val="single" w:sz="3" w:space="0" w:color="000000"/>
              <w:bottom w:val="single" w:sz="3" w:space="0" w:color="000000"/>
              <w:right w:val="single" w:sz="3" w:space="0" w:color="000000"/>
            </w:tcBorders>
          </w:tcPr>
          <w:p w14:paraId="33842D1E" w14:textId="77777777" w:rsidR="00044A85" w:rsidRPr="0052268F" w:rsidRDefault="00044A85" w:rsidP="00044A85">
            <w:pPr>
              <w:spacing w:after="0" w:line="240" w:lineRule="auto"/>
              <w:jc w:val="center"/>
              <w:rPr>
                <w:rFonts w:ascii="Times New Roman" w:hAnsi="Times New Roman" w:cs="Times New Roman"/>
                <w:bCs/>
                <w:sz w:val="20"/>
                <w:szCs w:val="20"/>
              </w:rPr>
            </w:pPr>
          </w:p>
          <w:p w14:paraId="70C3B628" w14:textId="77777777" w:rsidR="00044A85" w:rsidRPr="0052268F" w:rsidRDefault="00044A85" w:rsidP="00044A85">
            <w:pPr>
              <w:spacing w:after="0" w:line="240" w:lineRule="auto"/>
              <w:jc w:val="center"/>
              <w:rPr>
                <w:rFonts w:ascii="Times New Roman" w:hAnsi="Times New Roman" w:cs="Times New Roman"/>
                <w:bCs/>
                <w:sz w:val="20"/>
                <w:szCs w:val="20"/>
                <w:lang w:val="kk-KZ"/>
              </w:rPr>
            </w:pPr>
            <w:r w:rsidRPr="0052268F">
              <w:rPr>
                <w:rFonts w:ascii="Times New Roman" w:hAnsi="Times New Roman" w:cs="Times New Roman"/>
                <w:bCs/>
                <w:sz w:val="20"/>
                <w:szCs w:val="20"/>
                <w:lang w:val="kk-KZ"/>
              </w:rPr>
              <w:t>Жас сәйкестігі толық сақталған</w:t>
            </w:r>
          </w:p>
        </w:tc>
        <w:tc>
          <w:tcPr>
            <w:tcW w:w="1144" w:type="dxa"/>
            <w:tcBorders>
              <w:top w:val="single" w:sz="3" w:space="0" w:color="000000"/>
              <w:left w:val="single" w:sz="3" w:space="0" w:color="000000"/>
              <w:bottom w:val="single" w:sz="3" w:space="0" w:color="000000"/>
              <w:right w:val="single" w:sz="3" w:space="0" w:color="000000"/>
            </w:tcBorders>
          </w:tcPr>
          <w:p w14:paraId="1F3009B4" w14:textId="77777777" w:rsidR="00044A85" w:rsidRPr="0052268F" w:rsidRDefault="00044A85" w:rsidP="00044A85">
            <w:pPr>
              <w:spacing w:after="0" w:line="240" w:lineRule="auto"/>
              <w:jc w:val="center"/>
              <w:rPr>
                <w:rFonts w:ascii="Times New Roman" w:hAnsi="Times New Roman" w:cs="Times New Roman"/>
                <w:bCs/>
                <w:sz w:val="20"/>
                <w:szCs w:val="20"/>
              </w:rPr>
            </w:pPr>
            <w:r w:rsidRPr="0052268F">
              <w:rPr>
                <w:rFonts w:ascii="Times New Roman" w:hAnsi="Times New Roman" w:cs="Times New Roman"/>
                <w:bCs/>
                <w:sz w:val="20"/>
                <w:szCs w:val="20"/>
              </w:rPr>
              <w:t>100%</w:t>
            </w:r>
          </w:p>
        </w:tc>
        <w:tc>
          <w:tcPr>
            <w:tcW w:w="1126" w:type="dxa"/>
            <w:tcBorders>
              <w:top w:val="single" w:sz="3" w:space="0" w:color="000000"/>
              <w:left w:val="single" w:sz="3" w:space="0" w:color="000000"/>
              <w:bottom w:val="single" w:sz="3" w:space="0" w:color="000000"/>
              <w:right w:val="single" w:sz="3" w:space="0" w:color="000000"/>
            </w:tcBorders>
          </w:tcPr>
          <w:p w14:paraId="10F10AE5" w14:textId="77777777" w:rsidR="00044A85" w:rsidRPr="0052268F" w:rsidRDefault="00044A85" w:rsidP="00044A85">
            <w:pPr>
              <w:spacing w:after="0" w:line="240" w:lineRule="auto"/>
              <w:jc w:val="center"/>
              <w:rPr>
                <w:rFonts w:ascii="Times New Roman" w:hAnsi="Times New Roman" w:cs="Times New Roman"/>
                <w:bCs/>
                <w:sz w:val="20"/>
                <w:szCs w:val="20"/>
              </w:rPr>
            </w:pPr>
          </w:p>
          <w:p w14:paraId="0A3BB821" w14:textId="77777777" w:rsidR="00044A85" w:rsidRPr="0052268F" w:rsidRDefault="00044A85" w:rsidP="00044A85">
            <w:pPr>
              <w:spacing w:after="0" w:line="240" w:lineRule="auto"/>
              <w:jc w:val="center"/>
              <w:rPr>
                <w:rFonts w:ascii="Times New Roman" w:hAnsi="Times New Roman" w:cs="Times New Roman"/>
                <w:bCs/>
                <w:sz w:val="20"/>
                <w:szCs w:val="20"/>
              </w:rPr>
            </w:pPr>
            <w:r w:rsidRPr="0052268F">
              <w:rPr>
                <w:rFonts w:ascii="Times New Roman" w:hAnsi="Times New Roman" w:cs="Times New Roman"/>
                <w:bCs/>
                <w:sz w:val="20"/>
                <w:szCs w:val="20"/>
              </w:rPr>
              <w:t>5</w:t>
            </w:r>
          </w:p>
        </w:tc>
      </w:tr>
      <w:tr w:rsidR="00044A85" w:rsidRPr="0052268F" w14:paraId="265451B9" w14:textId="77777777" w:rsidTr="00044A85">
        <w:trPr>
          <w:trHeight w:val="269"/>
        </w:trPr>
        <w:tc>
          <w:tcPr>
            <w:tcW w:w="504" w:type="dxa"/>
            <w:tcBorders>
              <w:top w:val="single" w:sz="3" w:space="0" w:color="000000"/>
              <w:left w:val="single" w:sz="3" w:space="0" w:color="000000"/>
              <w:bottom w:val="single" w:sz="3" w:space="0" w:color="000000"/>
              <w:right w:val="single" w:sz="3" w:space="0" w:color="000000"/>
            </w:tcBorders>
          </w:tcPr>
          <w:p w14:paraId="776208A8" w14:textId="77777777" w:rsidR="00044A85" w:rsidRPr="0052268F" w:rsidRDefault="00044A85" w:rsidP="00044A85">
            <w:pPr>
              <w:spacing w:after="0" w:line="240" w:lineRule="auto"/>
              <w:jc w:val="center"/>
              <w:rPr>
                <w:rFonts w:ascii="Times New Roman" w:hAnsi="Times New Roman" w:cs="Times New Roman"/>
                <w:bCs/>
                <w:sz w:val="20"/>
                <w:szCs w:val="20"/>
              </w:rPr>
            </w:pPr>
            <w:r w:rsidRPr="0052268F">
              <w:rPr>
                <w:rFonts w:ascii="Times New Roman" w:hAnsi="Times New Roman" w:cs="Times New Roman"/>
                <w:bCs/>
                <w:sz w:val="20"/>
                <w:szCs w:val="20"/>
              </w:rPr>
              <w:t>8</w:t>
            </w:r>
          </w:p>
        </w:tc>
        <w:tc>
          <w:tcPr>
            <w:tcW w:w="9424" w:type="dxa"/>
            <w:tcBorders>
              <w:top w:val="single" w:sz="3" w:space="0" w:color="000000"/>
              <w:left w:val="single" w:sz="3" w:space="0" w:color="000000"/>
              <w:bottom w:val="single" w:sz="3" w:space="0" w:color="000000"/>
              <w:right w:val="single" w:sz="3" w:space="0" w:color="000000"/>
            </w:tcBorders>
          </w:tcPr>
          <w:p w14:paraId="06F31430" w14:textId="77777777" w:rsidR="00044A85" w:rsidRPr="0052268F" w:rsidRDefault="00044A85" w:rsidP="00044A85">
            <w:pPr>
              <w:spacing w:after="0" w:line="240" w:lineRule="auto"/>
              <w:rPr>
                <w:rFonts w:ascii="Times New Roman" w:hAnsi="Times New Roman" w:cs="Times New Roman"/>
                <w:bCs/>
                <w:sz w:val="20"/>
                <w:szCs w:val="20"/>
              </w:rPr>
            </w:pPr>
            <w:proofErr w:type="spellStart"/>
            <w:r w:rsidRPr="0052268F">
              <w:rPr>
                <w:rFonts w:ascii="Times New Roman" w:hAnsi="Times New Roman" w:cs="Times New Roman"/>
                <w:bCs/>
                <w:sz w:val="20"/>
                <w:szCs w:val="20"/>
              </w:rPr>
              <w:t>Ата-аналардың</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сауалнамасының</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нәтижелерін</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талдау</w:t>
            </w:r>
            <w:proofErr w:type="spellEnd"/>
          </w:p>
        </w:tc>
        <w:tc>
          <w:tcPr>
            <w:tcW w:w="2253" w:type="dxa"/>
            <w:tcBorders>
              <w:top w:val="single" w:sz="3" w:space="0" w:color="000000"/>
              <w:left w:val="single" w:sz="3" w:space="0" w:color="000000"/>
              <w:bottom w:val="single" w:sz="3" w:space="0" w:color="000000"/>
              <w:right w:val="single" w:sz="3" w:space="0" w:color="000000"/>
            </w:tcBorders>
          </w:tcPr>
          <w:p w14:paraId="365A325B" w14:textId="77777777" w:rsidR="00044A85" w:rsidRPr="0052268F" w:rsidRDefault="00044A85" w:rsidP="00044A85">
            <w:pPr>
              <w:spacing w:after="0" w:line="240" w:lineRule="auto"/>
              <w:jc w:val="center"/>
              <w:rPr>
                <w:rFonts w:ascii="Times New Roman" w:hAnsi="Times New Roman" w:cs="Times New Roman"/>
                <w:bCs/>
                <w:sz w:val="20"/>
                <w:szCs w:val="20"/>
              </w:rPr>
            </w:pPr>
          </w:p>
        </w:tc>
        <w:tc>
          <w:tcPr>
            <w:tcW w:w="1144" w:type="dxa"/>
            <w:tcBorders>
              <w:top w:val="single" w:sz="3" w:space="0" w:color="000000"/>
              <w:left w:val="single" w:sz="3" w:space="0" w:color="000000"/>
              <w:bottom w:val="single" w:sz="3" w:space="0" w:color="000000"/>
              <w:right w:val="single" w:sz="3" w:space="0" w:color="000000"/>
            </w:tcBorders>
          </w:tcPr>
          <w:p w14:paraId="3D4A9A63" w14:textId="08AAA8B5" w:rsidR="00044A85" w:rsidRPr="0052268F" w:rsidRDefault="00044A85" w:rsidP="00044A85">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9</w:t>
            </w:r>
            <w:r w:rsidR="00C56B4E">
              <w:rPr>
                <w:rFonts w:ascii="Times New Roman" w:hAnsi="Times New Roman" w:cs="Times New Roman"/>
                <w:bCs/>
                <w:sz w:val="20"/>
                <w:szCs w:val="20"/>
                <w:lang w:val="kk-KZ"/>
              </w:rPr>
              <w:t>5</w:t>
            </w:r>
            <w:r w:rsidRPr="0052268F">
              <w:rPr>
                <w:rFonts w:ascii="Times New Roman" w:hAnsi="Times New Roman" w:cs="Times New Roman"/>
                <w:bCs/>
                <w:sz w:val="20"/>
                <w:szCs w:val="20"/>
              </w:rPr>
              <w:t>%</w:t>
            </w:r>
          </w:p>
        </w:tc>
        <w:tc>
          <w:tcPr>
            <w:tcW w:w="1126" w:type="dxa"/>
            <w:tcBorders>
              <w:top w:val="single" w:sz="3" w:space="0" w:color="000000"/>
              <w:left w:val="single" w:sz="3" w:space="0" w:color="000000"/>
              <w:bottom w:val="single" w:sz="3" w:space="0" w:color="000000"/>
              <w:right w:val="single" w:sz="3" w:space="0" w:color="000000"/>
            </w:tcBorders>
          </w:tcPr>
          <w:p w14:paraId="72118CD2" w14:textId="77777777" w:rsidR="00044A85" w:rsidRPr="0052268F" w:rsidRDefault="00044A85" w:rsidP="00044A85">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w:t>
            </w:r>
          </w:p>
        </w:tc>
      </w:tr>
      <w:tr w:rsidR="00044A85" w:rsidRPr="0052268F" w14:paraId="02F868A7" w14:textId="77777777" w:rsidTr="00044A85">
        <w:trPr>
          <w:trHeight w:val="345"/>
        </w:trPr>
        <w:tc>
          <w:tcPr>
            <w:tcW w:w="504" w:type="dxa"/>
            <w:tcBorders>
              <w:top w:val="single" w:sz="3" w:space="0" w:color="000000"/>
              <w:left w:val="single" w:sz="3" w:space="0" w:color="000000"/>
              <w:bottom w:val="single" w:sz="3" w:space="0" w:color="000000"/>
              <w:right w:val="single" w:sz="3" w:space="0" w:color="000000"/>
            </w:tcBorders>
          </w:tcPr>
          <w:p w14:paraId="0BCFDC62" w14:textId="77777777" w:rsidR="00044A85" w:rsidRPr="0052268F" w:rsidRDefault="00044A85" w:rsidP="00044A85">
            <w:pPr>
              <w:spacing w:after="0" w:line="240" w:lineRule="auto"/>
              <w:jc w:val="center"/>
              <w:rPr>
                <w:rFonts w:ascii="Times New Roman" w:hAnsi="Times New Roman" w:cs="Times New Roman"/>
                <w:bCs/>
                <w:sz w:val="20"/>
                <w:szCs w:val="20"/>
              </w:rPr>
            </w:pPr>
            <w:r w:rsidRPr="0052268F">
              <w:rPr>
                <w:rFonts w:ascii="Times New Roman" w:hAnsi="Times New Roman" w:cs="Times New Roman"/>
                <w:bCs/>
                <w:sz w:val="20"/>
                <w:szCs w:val="20"/>
              </w:rPr>
              <w:t>9</w:t>
            </w:r>
          </w:p>
        </w:tc>
        <w:tc>
          <w:tcPr>
            <w:tcW w:w="9424" w:type="dxa"/>
            <w:tcBorders>
              <w:top w:val="single" w:sz="3" w:space="0" w:color="000000"/>
              <w:left w:val="single" w:sz="3" w:space="0" w:color="000000"/>
              <w:bottom w:val="single" w:sz="3" w:space="0" w:color="000000"/>
              <w:right w:val="single" w:sz="3" w:space="0" w:color="000000"/>
            </w:tcBorders>
          </w:tcPr>
          <w:p w14:paraId="40465B97" w14:textId="77777777" w:rsidR="00044A85" w:rsidRPr="0052268F" w:rsidRDefault="00044A85" w:rsidP="00044A85">
            <w:pPr>
              <w:spacing w:after="0" w:line="240" w:lineRule="auto"/>
              <w:rPr>
                <w:rFonts w:ascii="Times New Roman" w:hAnsi="Times New Roman" w:cs="Times New Roman"/>
                <w:bCs/>
                <w:sz w:val="20"/>
                <w:szCs w:val="20"/>
              </w:rPr>
            </w:pPr>
            <w:proofErr w:type="spellStart"/>
            <w:r w:rsidRPr="0052268F">
              <w:rPr>
                <w:rFonts w:ascii="Times New Roman" w:hAnsi="Times New Roman" w:cs="Times New Roman"/>
                <w:bCs/>
                <w:sz w:val="20"/>
                <w:szCs w:val="20"/>
              </w:rPr>
              <w:t>Педагогтардың</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сауалнама</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нәтижелерін</w:t>
            </w:r>
            <w:proofErr w:type="spellEnd"/>
            <w:r w:rsidRPr="0052268F">
              <w:rPr>
                <w:rFonts w:ascii="Times New Roman" w:hAnsi="Times New Roman" w:cs="Times New Roman"/>
                <w:bCs/>
                <w:sz w:val="20"/>
                <w:szCs w:val="20"/>
              </w:rPr>
              <w:t xml:space="preserve"> </w:t>
            </w:r>
            <w:proofErr w:type="spellStart"/>
            <w:r w:rsidRPr="0052268F">
              <w:rPr>
                <w:rFonts w:ascii="Times New Roman" w:hAnsi="Times New Roman" w:cs="Times New Roman"/>
                <w:bCs/>
                <w:sz w:val="20"/>
                <w:szCs w:val="20"/>
              </w:rPr>
              <w:t>талдау</w:t>
            </w:r>
            <w:proofErr w:type="spellEnd"/>
          </w:p>
        </w:tc>
        <w:tc>
          <w:tcPr>
            <w:tcW w:w="2253" w:type="dxa"/>
            <w:tcBorders>
              <w:top w:val="single" w:sz="3" w:space="0" w:color="000000"/>
              <w:left w:val="single" w:sz="3" w:space="0" w:color="000000"/>
              <w:bottom w:val="single" w:sz="3" w:space="0" w:color="000000"/>
              <w:right w:val="single" w:sz="3" w:space="0" w:color="000000"/>
            </w:tcBorders>
          </w:tcPr>
          <w:p w14:paraId="66348E57" w14:textId="77777777" w:rsidR="00044A85" w:rsidRPr="0052268F" w:rsidRDefault="00044A85" w:rsidP="00044A85">
            <w:pPr>
              <w:spacing w:after="0" w:line="240" w:lineRule="auto"/>
              <w:jc w:val="center"/>
              <w:rPr>
                <w:rFonts w:ascii="Times New Roman" w:hAnsi="Times New Roman" w:cs="Times New Roman"/>
                <w:bCs/>
                <w:sz w:val="20"/>
                <w:szCs w:val="20"/>
              </w:rPr>
            </w:pPr>
          </w:p>
        </w:tc>
        <w:tc>
          <w:tcPr>
            <w:tcW w:w="1144" w:type="dxa"/>
            <w:tcBorders>
              <w:top w:val="single" w:sz="3" w:space="0" w:color="000000"/>
              <w:left w:val="single" w:sz="3" w:space="0" w:color="000000"/>
              <w:bottom w:val="single" w:sz="3" w:space="0" w:color="000000"/>
              <w:right w:val="single" w:sz="3" w:space="0" w:color="000000"/>
            </w:tcBorders>
          </w:tcPr>
          <w:p w14:paraId="09457B52" w14:textId="77777777" w:rsidR="00044A85" w:rsidRPr="0052268F" w:rsidRDefault="00044A85" w:rsidP="00044A85">
            <w:pPr>
              <w:spacing w:after="0" w:line="240" w:lineRule="auto"/>
              <w:jc w:val="center"/>
              <w:rPr>
                <w:rFonts w:ascii="Times New Roman" w:hAnsi="Times New Roman" w:cs="Times New Roman"/>
                <w:bCs/>
                <w:sz w:val="20"/>
                <w:szCs w:val="20"/>
                <w:lang w:val="kk-KZ"/>
              </w:rPr>
            </w:pPr>
            <w:r w:rsidRPr="0052268F">
              <w:rPr>
                <w:rFonts w:ascii="Times New Roman" w:hAnsi="Times New Roman" w:cs="Times New Roman"/>
                <w:bCs/>
                <w:sz w:val="20"/>
                <w:szCs w:val="20"/>
              </w:rPr>
              <w:t>9</w:t>
            </w:r>
            <w:r>
              <w:rPr>
                <w:rFonts w:ascii="Times New Roman" w:hAnsi="Times New Roman" w:cs="Times New Roman"/>
                <w:bCs/>
                <w:sz w:val="20"/>
                <w:szCs w:val="20"/>
              </w:rPr>
              <w:t>7</w:t>
            </w:r>
            <w:r>
              <w:rPr>
                <w:rFonts w:ascii="Times New Roman" w:hAnsi="Times New Roman" w:cs="Times New Roman"/>
                <w:bCs/>
                <w:sz w:val="20"/>
                <w:szCs w:val="20"/>
                <w:lang w:val="kk-KZ"/>
              </w:rPr>
              <w:t>,3</w:t>
            </w:r>
            <w:r w:rsidRPr="0052268F">
              <w:rPr>
                <w:rFonts w:ascii="Times New Roman" w:hAnsi="Times New Roman" w:cs="Times New Roman"/>
                <w:bCs/>
                <w:sz w:val="20"/>
                <w:szCs w:val="20"/>
              </w:rPr>
              <w:t>%</w:t>
            </w:r>
          </w:p>
        </w:tc>
        <w:tc>
          <w:tcPr>
            <w:tcW w:w="1126" w:type="dxa"/>
            <w:tcBorders>
              <w:top w:val="single" w:sz="3" w:space="0" w:color="000000"/>
              <w:left w:val="single" w:sz="3" w:space="0" w:color="000000"/>
              <w:bottom w:val="single" w:sz="3" w:space="0" w:color="000000"/>
              <w:right w:val="single" w:sz="3" w:space="0" w:color="000000"/>
            </w:tcBorders>
          </w:tcPr>
          <w:p w14:paraId="4998B8DA" w14:textId="77777777" w:rsidR="00044A85" w:rsidRPr="0052268F" w:rsidRDefault="00044A85" w:rsidP="00044A85">
            <w:pPr>
              <w:spacing w:after="0" w:line="240" w:lineRule="auto"/>
              <w:jc w:val="center"/>
              <w:rPr>
                <w:rFonts w:ascii="Times New Roman" w:hAnsi="Times New Roman" w:cs="Times New Roman"/>
                <w:bCs/>
                <w:sz w:val="20"/>
                <w:szCs w:val="20"/>
                <w:lang w:val="kk-KZ"/>
              </w:rPr>
            </w:pPr>
            <w:r w:rsidRPr="0052268F">
              <w:rPr>
                <w:rFonts w:ascii="Times New Roman" w:hAnsi="Times New Roman" w:cs="Times New Roman"/>
                <w:bCs/>
                <w:sz w:val="20"/>
                <w:szCs w:val="20"/>
                <w:lang w:val="kk-KZ"/>
              </w:rPr>
              <w:t>5</w:t>
            </w:r>
          </w:p>
        </w:tc>
      </w:tr>
      <w:tr w:rsidR="00044A85" w:rsidRPr="0052268F" w14:paraId="3D6CF451" w14:textId="77777777" w:rsidTr="00044A85">
        <w:trPr>
          <w:trHeight w:val="345"/>
        </w:trPr>
        <w:tc>
          <w:tcPr>
            <w:tcW w:w="504" w:type="dxa"/>
            <w:tcBorders>
              <w:top w:val="single" w:sz="3" w:space="0" w:color="000000"/>
              <w:left w:val="single" w:sz="3" w:space="0" w:color="000000"/>
              <w:bottom w:val="single" w:sz="3" w:space="0" w:color="000000"/>
              <w:right w:val="single" w:sz="3" w:space="0" w:color="000000"/>
            </w:tcBorders>
          </w:tcPr>
          <w:p w14:paraId="0ED37FE6" w14:textId="77777777" w:rsidR="00044A85" w:rsidRPr="0052268F" w:rsidRDefault="00044A85" w:rsidP="00044A85">
            <w:pPr>
              <w:spacing w:after="0" w:line="240" w:lineRule="auto"/>
              <w:jc w:val="center"/>
              <w:rPr>
                <w:rFonts w:ascii="Times New Roman" w:hAnsi="Times New Roman" w:cs="Times New Roman"/>
                <w:bCs/>
                <w:sz w:val="20"/>
                <w:szCs w:val="20"/>
              </w:rPr>
            </w:pPr>
          </w:p>
        </w:tc>
        <w:tc>
          <w:tcPr>
            <w:tcW w:w="9424" w:type="dxa"/>
            <w:tcBorders>
              <w:top w:val="single" w:sz="3" w:space="0" w:color="000000"/>
              <w:left w:val="single" w:sz="3" w:space="0" w:color="000000"/>
              <w:bottom w:val="single" w:sz="3" w:space="0" w:color="000000"/>
              <w:right w:val="single" w:sz="3" w:space="0" w:color="000000"/>
            </w:tcBorders>
          </w:tcPr>
          <w:p w14:paraId="62DE5AFE" w14:textId="77777777" w:rsidR="00044A85" w:rsidRPr="00452F49" w:rsidRDefault="00044A85" w:rsidP="00044A85">
            <w:pPr>
              <w:spacing w:after="0" w:line="240" w:lineRule="auto"/>
              <w:rPr>
                <w:rFonts w:ascii="Times New Roman" w:hAnsi="Times New Roman" w:cs="Times New Roman"/>
                <w:b/>
                <w:bCs/>
                <w:sz w:val="20"/>
                <w:szCs w:val="20"/>
                <w:lang w:val="kk-KZ"/>
              </w:rPr>
            </w:pPr>
            <w:r w:rsidRPr="00452F49">
              <w:rPr>
                <w:rFonts w:ascii="Times New Roman" w:hAnsi="Times New Roman" w:cs="Times New Roman"/>
                <w:b/>
                <w:bCs/>
                <w:sz w:val="20"/>
                <w:szCs w:val="20"/>
                <w:lang w:val="kk-KZ"/>
              </w:rPr>
              <w:t xml:space="preserve">Барлығы </w:t>
            </w:r>
          </w:p>
        </w:tc>
        <w:tc>
          <w:tcPr>
            <w:tcW w:w="2253" w:type="dxa"/>
            <w:tcBorders>
              <w:top w:val="single" w:sz="3" w:space="0" w:color="000000"/>
              <w:left w:val="single" w:sz="3" w:space="0" w:color="000000"/>
              <w:bottom w:val="single" w:sz="3" w:space="0" w:color="000000"/>
              <w:right w:val="single" w:sz="3" w:space="0" w:color="000000"/>
            </w:tcBorders>
          </w:tcPr>
          <w:p w14:paraId="0755BB36" w14:textId="77777777" w:rsidR="00044A85" w:rsidRPr="0052268F" w:rsidRDefault="00044A85" w:rsidP="00044A85">
            <w:pPr>
              <w:spacing w:after="0" w:line="240" w:lineRule="auto"/>
              <w:jc w:val="center"/>
              <w:rPr>
                <w:rFonts w:ascii="Times New Roman" w:hAnsi="Times New Roman" w:cs="Times New Roman"/>
                <w:bCs/>
                <w:sz w:val="20"/>
                <w:szCs w:val="20"/>
              </w:rPr>
            </w:pPr>
          </w:p>
        </w:tc>
        <w:tc>
          <w:tcPr>
            <w:tcW w:w="1144" w:type="dxa"/>
            <w:tcBorders>
              <w:top w:val="single" w:sz="3" w:space="0" w:color="000000"/>
              <w:left w:val="single" w:sz="3" w:space="0" w:color="000000"/>
              <w:bottom w:val="single" w:sz="3" w:space="0" w:color="000000"/>
              <w:right w:val="single" w:sz="3" w:space="0" w:color="000000"/>
            </w:tcBorders>
          </w:tcPr>
          <w:p w14:paraId="7EFBC089" w14:textId="77777777" w:rsidR="00044A85" w:rsidRPr="000922C8" w:rsidRDefault="00044A85" w:rsidP="00044A85">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lang w:val="kk-KZ"/>
              </w:rPr>
              <w:t>99</w:t>
            </w:r>
            <w:r>
              <w:rPr>
                <w:rFonts w:ascii="Times New Roman" w:hAnsi="Times New Roman" w:cs="Times New Roman"/>
                <w:bCs/>
                <w:sz w:val="20"/>
                <w:szCs w:val="20"/>
              </w:rPr>
              <w:t>%</w:t>
            </w:r>
          </w:p>
        </w:tc>
        <w:tc>
          <w:tcPr>
            <w:tcW w:w="1126" w:type="dxa"/>
            <w:tcBorders>
              <w:top w:val="single" w:sz="3" w:space="0" w:color="000000"/>
              <w:left w:val="single" w:sz="3" w:space="0" w:color="000000"/>
              <w:bottom w:val="single" w:sz="3" w:space="0" w:color="000000"/>
              <w:right w:val="single" w:sz="3" w:space="0" w:color="000000"/>
            </w:tcBorders>
          </w:tcPr>
          <w:p w14:paraId="1B163145" w14:textId="77777777" w:rsidR="00044A85" w:rsidRPr="0052268F" w:rsidRDefault="00044A85" w:rsidP="00044A85">
            <w:pPr>
              <w:spacing w:after="0" w:line="240" w:lineRule="auto"/>
              <w:jc w:val="center"/>
              <w:rPr>
                <w:rFonts w:ascii="Times New Roman" w:hAnsi="Times New Roman" w:cs="Times New Roman"/>
                <w:bCs/>
                <w:sz w:val="20"/>
                <w:szCs w:val="20"/>
                <w:lang w:val="kk-KZ"/>
              </w:rPr>
            </w:pPr>
            <w:r>
              <w:rPr>
                <w:rFonts w:ascii="Times New Roman" w:hAnsi="Times New Roman" w:cs="Times New Roman"/>
                <w:bCs/>
                <w:sz w:val="20"/>
                <w:szCs w:val="20"/>
                <w:lang w:val="kk-KZ"/>
              </w:rPr>
              <w:t>37</w:t>
            </w:r>
          </w:p>
        </w:tc>
      </w:tr>
    </w:tbl>
    <w:p w14:paraId="77C5E084" w14:textId="5556A459" w:rsidR="00044A85" w:rsidRPr="00044A85" w:rsidRDefault="00044A85" w:rsidP="00044A85">
      <w:pPr>
        <w:spacing w:after="0"/>
        <w:rPr>
          <w:rFonts w:ascii="Times New Roman" w:hAnsi="Times New Roman" w:cs="Times New Roman"/>
          <w:sz w:val="20"/>
          <w:szCs w:val="20"/>
          <w:lang w:val="kk-KZ"/>
        </w:rPr>
      </w:pPr>
      <w:r w:rsidRPr="00044A85">
        <w:rPr>
          <w:rFonts w:ascii="Times New Roman" w:hAnsi="Times New Roman" w:cs="Times New Roman"/>
          <w:sz w:val="20"/>
          <w:szCs w:val="20"/>
          <w:lang w:val="kk-KZ"/>
        </w:rPr>
        <w:t xml:space="preserve">                  Комиссия төрайымы                                                             </w:t>
      </w:r>
      <w:r w:rsidR="00C56B4E">
        <w:rPr>
          <w:rFonts w:ascii="Times New Roman" w:hAnsi="Times New Roman" w:cs="Times New Roman"/>
          <w:sz w:val="20"/>
          <w:szCs w:val="20"/>
          <w:lang w:val="kk-KZ"/>
        </w:rPr>
        <w:t>Г.Байканова</w:t>
      </w:r>
      <w:r w:rsidRPr="00044A85">
        <w:rPr>
          <w:rFonts w:ascii="Times New Roman" w:hAnsi="Times New Roman" w:cs="Times New Roman"/>
          <w:sz w:val="20"/>
          <w:szCs w:val="20"/>
          <w:lang w:val="kk-KZ"/>
        </w:rPr>
        <w:t xml:space="preserve"> – балабақша меңгерушісі</w:t>
      </w:r>
    </w:p>
    <w:p w14:paraId="7D4323CE" w14:textId="656F666A" w:rsidR="00044A85" w:rsidRPr="00044A85" w:rsidRDefault="00044A85" w:rsidP="00044A85">
      <w:pPr>
        <w:spacing w:after="0"/>
        <w:rPr>
          <w:rFonts w:ascii="Times New Roman" w:hAnsi="Times New Roman" w:cs="Times New Roman"/>
          <w:sz w:val="20"/>
          <w:szCs w:val="20"/>
          <w:lang w:val="kk-KZ"/>
        </w:rPr>
      </w:pPr>
      <w:r w:rsidRPr="00044A85">
        <w:rPr>
          <w:rFonts w:ascii="Times New Roman" w:hAnsi="Times New Roman" w:cs="Times New Roman"/>
          <w:sz w:val="20"/>
          <w:szCs w:val="20"/>
          <w:lang w:val="kk-KZ"/>
        </w:rPr>
        <w:t xml:space="preserve">                  Комиссия төрайымының орынбасары                                 </w:t>
      </w:r>
      <w:r w:rsidR="00C56B4E">
        <w:rPr>
          <w:rFonts w:ascii="Times New Roman" w:hAnsi="Times New Roman" w:cs="Times New Roman"/>
          <w:sz w:val="20"/>
          <w:szCs w:val="20"/>
          <w:lang w:val="kk-KZ"/>
        </w:rPr>
        <w:t>М.Бекназарова</w:t>
      </w:r>
      <w:r>
        <w:rPr>
          <w:rFonts w:ascii="Times New Roman" w:hAnsi="Times New Roman" w:cs="Times New Roman"/>
          <w:sz w:val="20"/>
          <w:szCs w:val="20"/>
          <w:lang w:val="kk-KZ"/>
        </w:rPr>
        <w:t xml:space="preserve"> </w:t>
      </w:r>
      <w:r w:rsidRPr="00044A85">
        <w:rPr>
          <w:rFonts w:ascii="Times New Roman" w:hAnsi="Times New Roman" w:cs="Times New Roman"/>
          <w:sz w:val="20"/>
          <w:szCs w:val="20"/>
          <w:lang w:val="kk-KZ"/>
        </w:rPr>
        <w:t>– тәрбиеш</w:t>
      </w:r>
      <w:r w:rsidR="00C56B4E">
        <w:rPr>
          <w:rFonts w:ascii="Times New Roman" w:hAnsi="Times New Roman" w:cs="Times New Roman"/>
          <w:sz w:val="20"/>
          <w:szCs w:val="20"/>
          <w:lang w:val="kk-KZ"/>
        </w:rPr>
        <w:t>і</w:t>
      </w:r>
    </w:p>
    <w:p w14:paraId="13C19FC8" w14:textId="77777777" w:rsidR="00044A85" w:rsidRPr="00044A85" w:rsidRDefault="00044A85" w:rsidP="00044A85">
      <w:pPr>
        <w:spacing w:after="0"/>
        <w:rPr>
          <w:rFonts w:ascii="Times New Roman" w:hAnsi="Times New Roman" w:cs="Times New Roman"/>
          <w:sz w:val="20"/>
          <w:szCs w:val="20"/>
          <w:lang w:val="kk-KZ"/>
        </w:rPr>
      </w:pPr>
      <w:r w:rsidRPr="00044A85">
        <w:rPr>
          <w:rFonts w:ascii="Times New Roman" w:hAnsi="Times New Roman" w:cs="Times New Roman"/>
          <w:sz w:val="20"/>
          <w:szCs w:val="20"/>
          <w:lang w:val="kk-KZ"/>
        </w:rPr>
        <w:t xml:space="preserve">                  Комиссия мүшелері                                                              </w:t>
      </w:r>
    </w:p>
    <w:p w14:paraId="061B7E92" w14:textId="370D540E" w:rsidR="00044A85" w:rsidRPr="00044A85" w:rsidRDefault="00044A85" w:rsidP="00044A85">
      <w:pPr>
        <w:spacing w:after="0"/>
        <w:rPr>
          <w:rFonts w:ascii="Times New Roman" w:hAnsi="Times New Roman" w:cs="Times New Roman"/>
          <w:sz w:val="20"/>
          <w:szCs w:val="20"/>
          <w:lang w:val="kk-KZ"/>
        </w:rPr>
      </w:pPr>
      <w:r w:rsidRPr="00044A85">
        <w:rPr>
          <w:rFonts w:ascii="Times New Roman" w:hAnsi="Times New Roman" w:cs="Times New Roman"/>
          <w:sz w:val="20"/>
          <w:szCs w:val="20"/>
          <w:lang w:val="kk-KZ"/>
        </w:rPr>
        <w:t xml:space="preserve">                                                                                                                   </w:t>
      </w:r>
      <w:r w:rsidR="00C56B4E">
        <w:rPr>
          <w:rFonts w:ascii="Times New Roman" w:hAnsi="Times New Roman" w:cs="Times New Roman"/>
          <w:sz w:val="20"/>
          <w:szCs w:val="20"/>
          <w:lang w:val="kk-KZ"/>
        </w:rPr>
        <w:t xml:space="preserve">Ж.Айтбаева </w:t>
      </w:r>
      <w:r w:rsidRPr="00044A85">
        <w:rPr>
          <w:rFonts w:ascii="Times New Roman" w:hAnsi="Times New Roman" w:cs="Times New Roman"/>
          <w:sz w:val="20"/>
          <w:szCs w:val="20"/>
          <w:lang w:val="kk-KZ"/>
        </w:rPr>
        <w:t xml:space="preserve">-  тәрбиеші </w:t>
      </w:r>
    </w:p>
    <w:p w14:paraId="67D36261" w14:textId="2DDDE916" w:rsidR="00044A85" w:rsidRPr="00044A85" w:rsidRDefault="00044A85" w:rsidP="00044A85">
      <w:pPr>
        <w:spacing w:after="0"/>
        <w:rPr>
          <w:rFonts w:ascii="Times New Roman" w:hAnsi="Times New Roman" w:cs="Times New Roman"/>
          <w:sz w:val="20"/>
          <w:szCs w:val="20"/>
          <w:lang w:val="kk-KZ"/>
        </w:rPr>
      </w:pPr>
      <w:r w:rsidRPr="00044A85">
        <w:rPr>
          <w:rFonts w:ascii="Times New Roman" w:hAnsi="Times New Roman" w:cs="Times New Roman"/>
          <w:sz w:val="20"/>
          <w:szCs w:val="20"/>
          <w:lang w:val="kk-KZ"/>
        </w:rPr>
        <w:t xml:space="preserve">                                                                                                                   </w:t>
      </w:r>
      <w:r w:rsidR="00C56B4E">
        <w:rPr>
          <w:rFonts w:ascii="Times New Roman" w:hAnsi="Times New Roman" w:cs="Times New Roman"/>
          <w:sz w:val="20"/>
          <w:szCs w:val="20"/>
          <w:lang w:val="kk-KZ"/>
        </w:rPr>
        <w:t>А.Олжабай</w:t>
      </w:r>
      <w:r w:rsidRPr="00044A85">
        <w:rPr>
          <w:rFonts w:ascii="Times New Roman" w:hAnsi="Times New Roman" w:cs="Times New Roman"/>
          <w:sz w:val="20"/>
          <w:szCs w:val="20"/>
          <w:lang w:val="kk-KZ"/>
        </w:rPr>
        <w:t xml:space="preserve"> -тәрбиеші </w:t>
      </w:r>
    </w:p>
    <w:p w14:paraId="1B996B9E" w14:textId="7434ABEE" w:rsidR="00C40553" w:rsidRDefault="00044A85" w:rsidP="00044A85">
      <w:pPr>
        <w:spacing w:after="0"/>
        <w:rPr>
          <w:rFonts w:ascii="Times New Roman" w:hAnsi="Times New Roman" w:cs="Times New Roman"/>
          <w:sz w:val="20"/>
          <w:szCs w:val="20"/>
          <w:lang w:val="kk-KZ"/>
        </w:rPr>
      </w:pPr>
      <w:r w:rsidRPr="00044A85">
        <w:rPr>
          <w:rFonts w:ascii="Times New Roman" w:hAnsi="Times New Roman" w:cs="Times New Roman"/>
          <w:sz w:val="20"/>
          <w:szCs w:val="20"/>
          <w:lang w:val="kk-KZ"/>
        </w:rPr>
        <w:t xml:space="preserve">                                                                                                                   </w:t>
      </w:r>
      <w:r w:rsidR="00C56B4E">
        <w:rPr>
          <w:rFonts w:ascii="Times New Roman" w:hAnsi="Times New Roman" w:cs="Times New Roman"/>
          <w:sz w:val="20"/>
          <w:szCs w:val="20"/>
          <w:lang w:val="kk-KZ"/>
        </w:rPr>
        <w:t>С.Мукажанова</w:t>
      </w:r>
      <w:r>
        <w:rPr>
          <w:rFonts w:ascii="Times New Roman" w:hAnsi="Times New Roman" w:cs="Times New Roman"/>
          <w:sz w:val="20"/>
          <w:szCs w:val="20"/>
          <w:lang w:val="kk-KZ"/>
        </w:rPr>
        <w:t xml:space="preserve"> </w:t>
      </w:r>
      <w:r w:rsidR="00C56B4E">
        <w:rPr>
          <w:rFonts w:ascii="Times New Roman" w:hAnsi="Times New Roman" w:cs="Times New Roman"/>
          <w:sz w:val="20"/>
          <w:szCs w:val="20"/>
          <w:lang w:val="kk-KZ"/>
        </w:rPr>
        <w:t>– музыка жетекшісі</w:t>
      </w:r>
    </w:p>
    <w:p w14:paraId="23B4ACD1" w14:textId="77777777" w:rsidR="005B589C" w:rsidRPr="00044A85" w:rsidRDefault="005B589C" w:rsidP="00044A85">
      <w:pPr>
        <w:spacing w:after="0"/>
        <w:rPr>
          <w:rFonts w:ascii="Times New Roman" w:hAnsi="Times New Roman" w:cs="Times New Roman"/>
          <w:sz w:val="20"/>
          <w:szCs w:val="20"/>
          <w:lang w:val="kk-KZ"/>
        </w:rPr>
      </w:pPr>
    </w:p>
    <w:sectPr w:rsidR="005B589C" w:rsidRPr="00044A85" w:rsidSect="00044A85">
      <w:pgSz w:w="16838" w:h="11906" w:orient="landscape"/>
      <w:pgMar w:top="850" w:right="1134"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02B4B" w14:textId="77777777" w:rsidR="008F0294" w:rsidRDefault="008F0294" w:rsidP="00E878F6">
      <w:pPr>
        <w:spacing w:after="0" w:line="240" w:lineRule="auto"/>
      </w:pPr>
      <w:r>
        <w:separator/>
      </w:r>
    </w:p>
  </w:endnote>
  <w:endnote w:type="continuationSeparator" w:id="0">
    <w:p w14:paraId="0E91BA01" w14:textId="77777777" w:rsidR="008F0294" w:rsidRDefault="008F0294" w:rsidP="00E87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6F5E9" w14:textId="77777777" w:rsidR="008F0294" w:rsidRDefault="008F0294" w:rsidP="00E878F6">
      <w:pPr>
        <w:spacing w:after="0" w:line="240" w:lineRule="auto"/>
      </w:pPr>
      <w:r>
        <w:separator/>
      </w:r>
    </w:p>
  </w:footnote>
  <w:footnote w:type="continuationSeparator" w:id="0">
    <w:p w14:paraId="243CD28C" w14:textId="77777777" w:rsidR="008F0294" w:rsidRDefault="008F0294" w:rsidP="00E878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3752"/>
    <w:multiLevelType w:val="hybridMultilevel"/>
    <w:tmpl w:val="F94A1710"/>
    <w:lvl w:ilvl="0" w:tplc="04190001">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508"/>
        </w:tabs>
        <w:ind w:left="2508" w:hanging="360"/>
      </w:pPr>
      <w:rPr>
        <w:rFonts w:ascii="Courier New" w:hAnsi="Courier New" w:cs="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cs="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cs="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1" w15:restartNumberingAfterBreak="0">
    <w:nsid w:val="18F95144"/>
    <w:multiLevelType w:val="multilevel"/>
    <w:tmpl w:val="D0E6A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9DB68D5"/>
    <w:multiLevelType w:val="hybridMultilevel"/>
    <w:tmpl w:val="2814F23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6E34624"/>
    <w:multiLevelType w:val="hybridMultilevel"/>
    <w:tmpl w:val="7CAEC2C0"/>
    <w:lvl w:ilvl="0" w:tplc="470A9902">
      <w:start w:val="2024"/>
      <w:numFmt w:val="bullet"/>
      <w:lvlText w:val="-"/>
      <w:lvlJc w:val="left"/>
      <w:pPr>
        <w:ind w:left="1080" w:hanging="360"/>
      </w:pPr>
      <w:rPr>
        <w:rFonts w:ascii="Times New Roman" w:eastAsia="SimSun"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4D56149F"/>
    <w:multiLevelType w:val="hybridMultilevel"/>
    <w:tmpl w:val="7508197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 w15:restartNumberingAfterBreak="0">
    <w:nsid w:val="4E2E7633"/>
    <w:multiLevelType w:val="hybridMultilevel"/>
    <w:tmpl w:val="C076F7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E2570B2"/>
    <w:multiLevelType w:val="hybridMultilevel"/>
    <w:tmpl w:val="3B92A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4B0E01"/>
    <w:multiLevelType w:val="hybridMultilevel"/>
    <w:tmpl w:val="669CD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3A866F2"/>
    <w:multiLevelType w:val="hybridMultilevel"/>
    <w:tmpl w:val="D360C656"/>
    <w:lvl w:ilvl="0" w:tplc="7C80A67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15:restartNumberingAfterBreak="0">
    <w:nsid w:val="7FDC6FBF"/>
    <w:multiLevelType w:val="hybridMultilevel"/>
    <w:tmpl w:val="93A217C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6"/>
  </w:num>
  <w:num w:numId="4">
    <w:abstractNumId w:val="7"/>
  </w:num>
  <w:num w:numId="5">
    <w:abstractNumId w:val="2"/>
  </w:num>
  <w:num w:numId="6">
    <w:abstractNumId w:val="1"/>
  </w:num>
  <w:num w:numId="7">
    <w:abstractNumId w:val="9"/>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525"/>
    <w:rsid w:val="00000D0E"/>
    <w:rsid w:val="000172F8"/>
    <w:rsid w:val="00031EB4"/>
    <w:rsid w:val="00044A85"/>
    <w:rsid w:val="00054C3E"/>
    <w:rsid w:val="000B4B83"/>
    <w:rsid w:val="000D7474"/>
    <w:rsid w:val="000F062A"/>
    <w:rsid w:val="000F2966"/>
    <w:rsid w:val="00107C55"/>
    <w:rsid w:val="00120C36"/>
    <w:rsid w:val="00264AEA"/>
    <w:rsid w:val="00275D92"/>
    <w:rsid w:val="00276986"/>
    <w:rsid w:val="00290742"/>
    <w:rsid w:val="002A261D"/>
    <w:rsid w:val="003231FF"/>
    <w:rsid w:val="00325159"/>
    <w:rsid w:val="00344699"/>
    <w:rsid w:val="003677A2"/>
    <w:rsid w:val="00381AD9"/>
    <w:rsid w:val="003D0525"/>
    <w:rsid w:val="00411802"/>
    <w:rsid w:val="00491204"/>
    <w:rsid w:val="004B2500"/>
    <w:rsid w:val="004D63AD"/>
    <w:rsid w:val="004D7D31"/>
    <w:rsid w:val="004F58FD"/>
    <w:rsid w:val="00530EC2"/>
    <w:rsid w:val="005564B9"/>
    <w:rsid w:val="00556E7D"/>
    <w:rsid w:val="00593928"/>
    <w:rsid w:val="005B33D3"/>
    <w:rsid w:val="005B589C"/>
    <w:rsid w:val="0067110A"/>
    <w:rsid w:val="006D0A34"/>
    <w:rsid w:val="00723793"/>
    <w:rsid w:val="0073371C"/>
    <w:rsid w:val="00751C76"/>
    <w:rsid w:val="00762F36"/>
    <w:rsid w:val="007801CF"/>
    <w:rsid w:val="00790CD8"/>
    <w:rsid w:val="007A63E7"/>
    <w:rsid w:val="007C0A2C"/>
    <w:rsid w:val="007C0A43"/>
    <w:rsid w:val="007D011F"/>
    <w:rsid w:val="007E2958"/>
    <w:rsid w:val="00845394"/>
    <w:rsid w:val="008568F5"/>
    <w:rsid w:val="008B439B"/>
    <w:rsid w:val="008E67CA"/>
    <w:rsid w:val="008F0294"/>
    <w:rsid w:val="0090354D"/>
    <w:rsid w:val="009A1648"/>
    <w:rsid w:val="00A2405D"/>
    <w:rsid w:val="00A302B4"/>
    <w:rsid w:val="00A365B5"/>
    <w:rsid w:val="00A61CCB"/>
    <w:rsid w:val="00A67B16"/>
    <w:rsid w:val="00A922B9"/>
    <w:rsid w:val="00AB5FD8"/>
    <w:rsid w:val="00AB7836"/>
    <w:rsid w:val="00AD02F4"/>
    <w:rsid w:val="00AF3236"/>
    <w:rsid w:val="00B25A7A"/>
    <w:rsid w:val="00B63B57"/>
    <w:rsid w:val="00B64F00"/>
    <w:rsid w:val="00BC1643"/>
    <w:rsid w:val="00BC35E5"/>
    <w:rsid w:val="00BC6AC6"/>
    <w:rsid w:val="00BD0FB6"/>
    <w:rsid w:val="00C40553"/>
    <w:rsid w:val="00C547FE"/>
    <w:rsid w:val="00C56B4E"/>
    <w:rsid w:val="00C81955"/>
    <w:rsid w:val="00C92CFA"/>
    <w:rsid w:val="00CA26F0"/>
    <w:rsid w:val="00CB3C7B"/>
    <w:rsid w:val="00CF7185"/>
    <w:rsid w:val="00D01AF0"/>
    <w:rsid w:val="00D14CBF"/>
    <w:rsid w:val="00D15C06"/>
    <w:rsid w:val="00D413C5"/>
    <w:rsid w:val="00D7759D"/>
    <w:rsid w:val="00D8332D"/>
    <w:rsid w:val="00D92589"/>
    <w:rsid w:val="00DA70E2"/>
    <w:rsid w:val="00DC3432"/>
    <w:rsid w:val="00E455D4"/>
    <w:rsid w:val="00E85582"/>
    <w:rsid w:val="00E878F6"/>
    <w:rsid w:val="00EB2DC3"/>
    <w:rsid w:val="00F07350"/>
    <w:rsid w:val="00F27896"/>
    <w:rsid w:val="00F4737A"/>
    <w:rsid w:val="00F47E6F"/>
    <w:rsid w:val="00F76085"/>
    <w:rsid w:val="00F91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5D576"/>
  <w15:chartTrackingRefBased/>
  <w15:docId w15:val="{CB952097-09C2-410A-91E7-C04740428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8F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78F6"/>
  </w:style>
  <w:style w:type="paragraph" w:styleId="a5">
    <w:name w:val="footer"/>
    <w:basedOn w:val="a"/>
    <w:link w:val="a6"/>
    <w:uiPriority w:val="99"/>
    <w:unhideWhenUsed/>
    <w:rsid w:val="00E878F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78F6"/>
  </w:style>
  <w:style w:type="table" w:styleId="a7">
    <w:name w:val="Table Grid"/>
    <w:basedOn w:val="a1"/>
    <w:uiPriority w:val="59"/>
    <w:rsid w:val="00E87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qFormat/>
    <w:rsid w:val="00E878F6"/>
    <w:pPr>
      <w:spacing w:after="200" w:line="276" w:lineRule="auto"/>
      <w:ind w:left="720"/>
      <w:contextualSpacing/>
    </w:pPr>
    <w:rPr>
      <w:rFonts w:eastAsia="SimSun"/>
    </w:rPr>
  </w:style>
  <w:style w:type="character" w:customStyle="1" w:styleId="a9">
    <w:name w:val="Абзац списка Знак"/>
    <w:link w:val="a8"/>
    <w:rsid w:val="00E878F6"/>
    <w:rPr>
      <w:rFonts w:eastAsia="SimSun"/>
    </w:rPr>
  </w:style>
  <w:style w:type="paragraph" w:styleId="aa">
    <w:name w:val="Subtitle"/>
    <w:basedOn w:val="a"/>
    <w:link w:val="ab"/>
    <w:qFormat/>
    <w:rsid w:val="000F062A"/>
    <w:pPr>
      <w:spacing w:after="60" w:line="240" w:lineRule="auto"/>
      <w:jc w:val="center"/>
      <w:outlineLvl w:val="1"/>
    </w:pPr>
    <w:rPr>
      <w:rFonts w:ascii="Arial" w:eastAsia="Calibri" w:hAnsi="Arial" w:cs="Arial"/>
      <w:sz w:val="24"/>
      <w:szCs w:val="24"/>
      <w:lang w:eastAsia="ru-RU"/>
    </w:rPr>
  </w:style>
  <w:style w:type="character" w:customStyle="1" w:styleId="ab">
    <w:name w:val="Подзаголовок Знак"/>
    <w:basedOn w:val="a0"/>
    <w:link w:val="aa"/>
    <w:rsid w:val="000F062A"/>
    <w:rPr>
      <w:rFonts w:ascii="Arial" w:eastAsia="Calibri" w:hAnsi="Arial" w:cs="Arial"/>
      <w:sz w:val="24"/>
      <w:szCs w:val="24"/>
      <w:lang w:eastAsia="ru-RU"/>
    </w:rPr>
  </w:style>
  <w:style w:type="paragraph" w:styleId="ac">
    <w:name w:val="No Spacing"/>
    <w:aliases w:val="Обя,мелкий,мой рабочий,норма,Айгерим,свой,Интервалсыз,ARSH_N,No Spacing1,14 TNR,Без интервала11,МОЙ СТИЛЬ,Без интеБез интервала,Без интервала111,АЛЬБОМНАЯ,No Spacing"/>
    <w:link w:val="ad"/>
    <w:uiPriority w:val="1"/>
    <w:qFormat/>
    <w:rsid w:val="00054C3E"/>
    <w:pPr>
      <w:spacing w:after="0" w:line="240" w:lineRule="auto"/>
    </w:pPr>
    <w:rPr>
      <w:rFonts w:eastAsia="SimSun"/>
    </w:rPr>
  </w:style>
  <w:style w:type="paragraph" w:styleId="ae">
    <w:name w:val="Normal (Web)"/>
    <w:aliases w:val="Обычный (Web),Обычный (веб) Знак1,Обычный (веб) Знак Знак,Обычный (веб) Знак,Знак4,Знак Знак1 Знак,Знак Знак Знак Знак,Знак Знак1 Знак Знак,Обычный (веб) Знак Знак Знак Знак,Знак Знак Знак Знак Знак,Знак4 Знак Знак,Обычный (Web)1"/>
    <w:basedOn w:val="a"/>
    <w:link w:val="af"/>
    <w:uiPriority w:val="99"/>
    <w:unhideWhenUsed/>
    <w:qFormat/>
    <w:rsid w:val="00054C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Без интервала Знак"/>
    <w:aliases w:val="Обя Знак,мелкий Знак,мой рабочий Знак,норма Знак,Айгерим Знак,свой Знак,Интервалсыз Знак,ARSH_N Знак,No Spacing1 Знак,14 TNR Знак,Без интервала11 Знак,МОЙ СТИЛЬ Знак,Без интеБез интервала Знак,Без интервала111 Знак,АЛЬБОМНАЯ Знак"/>
    <w:link w:val="ac"/>
    <w:uiPriority w:val="1"/>
    <w:rsid w:val="00054C3E"/>
    <w:rPr>
      <w:rFonts w:eastAsia="SimSun"/>
    </w:rPr>
  </w:style>
  <w:style w:type="character" w:customStyle="1" w:styleId="af">
    <w:name w:val="Обычный (Интернет) Знак"/>
    <w:aliases w:val="Обычный (Web) Знак,Обычный (веб) Знак1 Знак,Обычный (веб) Знак Знак Знак,Обычный (веб) Знак Знак1,Знак4 Знак,Знак Знак1 Знак Знак1,Знак Знак Знак Знак Знак1,Знак Знак1 Знак Знак Знак,Обычный (веб) Знак Знак Знак Знак Знак"/>
    <w:link w:val="ae"/>
    <w:uiPriority w:val="99"/>
    <w:locked/>
    <w:rsid w:val="00054C3E"/>
    <w:rPr>
      <w:rFonts w:ascii="Times New Roman" w:eastAsia="Times New Roman" w:hAnsi="Times New Roman" w:cs="Times New Roman"/>
      <w:sz w:val="24"/>
      <w:szCs w:val="24"/>
      <w:lang w:eastAsia="ru-RU"/>
    </w:rPr>
  </w:style>
  <w:style w:type="paragraph" w:customStyle="1" w:styleId="1">
    <w:name w:val="Без интервала1"/>
    <w:aliases w:val="No Spacing11"/>
    <w:link w:val="NoSpacingChar"/>
    <w:qFormat/>
    <w:rsid w:val="00054C3E"/>
    <w:pPr>
      <w:spacing w:after="0" w:line="240" w:lineRule="auto"/>
    </w:pPr>
    <w:rPr>
      <w:rFonts w:ascii="Calibri" w:eastAsia="Times New Roman" w:hAnsi="Calibri" w:cs="Times New Roman"/>
      <w:lang w:eastAsia="ru-RU"/>
    </w:rPr>
  </w:style>
  <w:style w:type="character" w:customStyle="1" w:styleId="NoSpacingChar">
    <w:name w:val="No Spacing Char"/>
    <w:link w:val="1"/>
    <w:locked/>
    <w:rsid w:val="00054C3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267779">
      <w:bodyDiv w:val="1"/>
      <w:marLeft w:val="0"/>
      <w:marRight w:val="0"/>
      <w:marTop w:val="0"/>
      <w:marBottom w:val="0"/>
      <w:divBdr>
        <w:top w:val="none" w:sz="0" w:space="0" w:color="auto"/>
        <w:left w:val="none" w:sz="0" w:space="0" w:color="auto"/>
        <w:bottom w:val="none" w:sz="0" w:space="0" w:color="auto"/>
        <w:right w:val="none" w:sz="0" w:space="0" w:color="auto"/>
      </w:divBdr>
    </w:div>
    <w:div w:id="987319381">
      <w:bodyDiv w:val="1"/>
      <w:marLeft w:val="0"/>
      <w:marRight w:val="0"/>
      <w:marTop w:val="0"/>
      <w:marBottom w:val="0"/>
      <w:divBdr>
        <w:top w:val="none" w:sz="0" w:space="0" w:color="auto"/>
        <w:left w:val="none" w:sz="0" w:space="0" w:color="auto"/>
        <w:bottom w:val="none" w:sz="0" w:space="0" w:color="auto"/>
        <w:right w:val="none" w:sz="0" w:space="0" w:color="auto"/>
      </w:divBdr>
    </w:div>
    <w:div w:id="1050957841">
      <w:bodyDiv w:val="1"/>
      <w:marLeft w:val="0"/>
      <w:marRight w:val="0"/>
      <w:marTop w:val="0"/>
      <w:marBottom w:val="0"/>
      <w:divBdr>
        <w:top w:val="none" w:sz="0" w:space="0" w:color="auto"/>
        <w:left w:val="none" w:sz="0" w:space="0" w:color="auto"/>
        <w:bottom w:val="none" w:sz="0" w:space="0" w:color="auto"/>
        <w:right w:val="none" w:sz="0" w:space="0" w:color="auto"/>
      </w:divBdr>
    </w:div>
    <w:div w:id="1073819861">
      <w:bodyDiv w:val="1"/>
      <w:marLeft w:val="0"/>
      <w:marRight w:val="0"/>
      <w:marTop w:val="0"/>
      <w:marBottom w:val="0"/>
      <w:divBdr>
        <w:top w:val="none" w:sz="0" w:space="0" w:color="auto"/>
        <w:left w:val="none" w:sz="0" w:space="0" w:color="auto"/>
        <w:bottom w:val="none" w:sz="0" w:space="0" w:color="auto"/>
        <w:right w:val="none" w:sz="0" w:space="0" w:color="auto"/>
      </w:divBdr>
    </w:div>
    <w:div w:id="1112171882">
      <w:bodyDiv w:val="1"/>
      <w:marLeft w:val="0"/>
      <w:marRight w:val="0"/>
      <w:marTop w:val="0"/>
      <w:marBottom w:val="0"/>
      <w:divBdr>
        <w:top w:val="none" w:sz="0" w:space="0" w:color="auto"/>
        <w:left w:val="none" w:sz="0" w:space="0" w:color="auto"/>
        <w:bottom w:val="none" w:sz="0" w:space="0" w:color="auto"/>
        <w:right w:val="none" w:sz="0" w:space="0" w:color="auto"/>
      </w:divBdr>
    </w:div>
    <w:div w:id="1271276884">
      <w:bodyDiv w:val="1"/>
      <w:marLeft w:val="0"/>
      <w:marRight w:val="0"/>
      <w:marTop w:val="0"/>
      <w:marBottom w:val="0"/>
      <w:divBdr>
        <w:top w:val="none" w:sz="0" w:space="0" w:color="auto"/>
        <w:left w:val="none" w:sz="0" w:space="0" w:color="auto"/>
        <w:bottom w:val="none" w:sz="0" w:space="0" w:color="auto"/>
        <w:right w:val="none" w:sz="0" w:space="0" w:color="auto"/>
      </w:divBdr>
    </w:div>
    <w:div w:id="1464301583">
      <w:bodyDiv w:val="1"/>
      <w:marLeft w:val="0"/>
      <w:marRight w:val="0"/>
      <w:marTop w:val="0"/>
      <w:marBottom w:val="0"/>
      <w:divBdr>
        <w:top w:val="none" w:sz="0" w:space="0" w:color="auto"/>
        <w:left w:val="none" w:sz="0" w:space="0" w:color="auto"/>
        <w:bottom w:val="none" w:sz="0" w:space="0" w:color="auto"/>
        <w:right w:val="none" w:sz="0" w:space="0" w:color="auto"/>
      </w:divBdr>
    </w:div>
    <w:div w:id="1477188532">
      <w:bodyDiv w:val="1"/>
      <w:marLeft w:val="0"/>
      <w:marRight w:val="0"/>
      <w:marTop w:val="0"/>
      <w:marBottom w:val="0"/>
      <w:divBdr>
        <w:top w:val="none" w:sz="0" w:space="0" w:color="auto"/>
        <w:left w:val="none" w:sz="0" w:space="0" w:color="auto"/>
        <w:bottom w:val="none" w:sz="0" w:space="0" w:color="auto"/>
        <w:right w:val="none" w:sz="0" w:space="0" w:color="auto"/>
      </w:divBdr>
    </w:div>
    <w:div w:id="1642734637">
      <w:bodyDiv w:val="1"/>
      <w:marLeft w:val="0"/>
      <w:marRight w:val="0"/>
      <w:marTop w:val="0"/>
      <w:marBottom w:val="0"/>
      <w:divBdr>
        <w:top w:val="none" w:sz="0" w:space="0" w:color="auto"/>
        <w:left w:val="none" w:sz="0" w:space="0" w:color="auto"/>
        <w:bottom w:val="none" w:sz="0" w:space="0" w:color="auto"/>
        <w:right w:val="none" w:sz="0" w:space="0" w:color="auto"/>
      </w:divBdr>
    </w:div>
    <w:div w:id="1749618272">
      <w:bodyDiv w:val="1"/>
      <w:marLeft w:val="0"/>
      <w:marRight w:val="0"/>
      <w:marTop w:val="0"/>
      <w:marBottom w:val="0"/>
      <w:divBdr>
        <w:top w:val="none" w:sz="0" w:space="0" w:color="auto"/>
        <w:left w:val="none" w:sz="0" w:space="0" w:color="auto"/>
        <w:bottom w:val="none" w:sz="0" w:space="0" w:color="auto"/>
        <w:right w:val="none" w:sz="0" w:space="0" w:color="auto"/>
      </w:divBdr>
    </w:div>
    <w:div w:id="197309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662</TotalTime>
  <Pages>22</Pages>
  <Words>7557</Words>
  <Characters>43080</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48</cp:revision>
  <cp:lastPrinted>2025-01-16T08:17:00Z</cp:lastPrinted>
  <dcterms:created xsi:type="dcterms:W3CDTF">2024-08-13T07:06:00Z</dcterms:created>
  <dcterms:modified xsi:type="dcterms:W3CDTF">2025-01-16T08:38:00Z</dcterms:modified>
</cp:coreProperties>
</file>